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4ED33" w14:textId="77777777" w:rsidR="002F6E27" w:rsidRDefault="002F6E27">
      <w:pPr>
        <w:spacing w:after="0" w:line="259" w:lineRule="auto"/>
        <w:ind w:left="-1416" w:right="11023" w:firstLine="0"/>
        <w:jc w:val="left"/>
      </w:pPr>
    </w:p>
    <w:tbl>
      <w:tblPr>
        <w:tblStyle w:val="TableGrid"/>
        <w:tblW w:w="10918" w:type="dxa"/>
        <w:tblInd w:w="-922" w:type="dxa"/>
        <w:tblCellMar>
          <w:top w:w="0" w:type="dxa"/>
          <w:left w:w="922" w:type="dxa"/>
          <w:bottom w:w="0" w:type="dxa"/>
          <w:right w:w="873" w:type="dxa"/>
        </w:tblCellMar>
        <w:tblLook w:val="04A0" w:firstRow="1" w:lastRow="0" w:firstColumn="1" w:lastColumn="0" w:noHBand="0" w:noVBand="1"/>
      </w:tblPr>
      <w:tblGrid>
        <w:gridCol w:w="10918"/>
      </w:tblGrid>
      <w:tr w:rsidR="002F6E27" w14:paraId="669B5BDA" w14:textId="77777777">
        <w:trPr>
          <w:trHeight w:val="2520"/>
        </w:trPr>
        <w:tc>
          <w:tcPr>
            <w:tcW w:w="10918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vAlign w:val="bottom"/>
          </w:tcPr>
          <w:p w14:paraId="5A7C7DAA" w14:textId="77777777" w:rsidR="002F6E27" w:rsidRDefault="00000000">
            <w:pPr>
              <w:spacing w:after="422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74EDCF2D" w14:textId="77777777" w:rsidR="002F6E27" w:rsidRDefault="00000000">
            <w:pPr>
              <w:tabs>
                <w:tab w:val="center" w:pos="0"/>
                <w:tab w:val="center" w:pos="1534"/>
              </w:tabs>
              <w:spacing w:after="336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>
              <w:rPr>
                <w:color w:val="2E74B5"/>
                <w:sz w:val="16"/>
              </w:rPr>
              <w:t xml:space="preserve">Pracownia Ochrony Środowiska </w:t>
            </w:r>
          </w:p>
          <w:p w14:paraId="6231EB2E" w14:textId="77777777" w:rsidR="002F6E27" w:rsidRDefault="00000000">
            <w:pPr>
              <w:tabs>
                <w:tab w:val="center" w:pos="0"/>
                <w:tab w:val="center" w:pos="1534"/>
                <w:tab w:val="center" w:pos="777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>
              <w:rPr>
                <w:color w:val="2E74B5"/>
                <w:sz w:val="32"/>
              </w:rPr>
              <w:t xml:space="preserve">EKO – PROJEKT </w:t>
            </w:r>
            <w:r>
              <w:rPr>
                <w:color w:val="2E74B5"/>
                <w:sz w:val="32"/>
              </w:rPr>
              <w:tab/>
            </w:r>
            <w:r>
              <w:rPr>
                <w:color w:val="4472C4"/>
                <w:sz w:val="14"/>
              </w:rPr>
              <w:t xml:space="preserve">tel.: 693 758 381, 693 487 630  </w:t>
            </w:r>
          </w:p>
          <w:p w14:paraId="30182B0A" w14:textId="77777777" w:rsidR="002F6E27" w:rsidRDefault="00000000">
            <w:pPr>
              <w:tabs>
                <w:tab w:val="center" w:pos="1522"/>
                <w:tab w:val="center" w:pos="751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color w:val="2E74B5"/>
                <w:sz w:val="16"/>
              </w:rPr>
              <w:t xml:space="preserve">m g r i n ż . A g a t a U c h m a n </w:t>
            </w:r>
            <w:r>
              <w:rPr>
                <w:color w:val="2E74B5"/>
                <w:sz w:val="16"/>
              </w:rPr>
              <w:tab/>
            </w:r>
            <w:r>
              <w:rPr>
                <w:color w:val="4472C4"/>
                <w:sz w:val="14"/>
              </w:rPr>
              <w:t xml:space="preserve">mail: pracowniaekoprojekt@gmail.com </w:t>
            </w:r>
          </w:p>
          <w:p w14:paraId="2A37E49E" w14:textId="77777777" w:rsidR="002F6E27" w:rsidRDefault="00000000">
            <w:pPr>
              <w:spacing w:after="377" w:line="259" w:lineRule="auto"/>
              <w:ind w:left="278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A8A9AE8" wp14:editId="626593CA">
                      <wp:extent cx="3870960" cy="15240"/>
                      <wp:effectExtent l="0" t="0" r="0" b="0"/>
                      <wp:docPr id="34669" name="Group 346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70960" cy="15240"/>
                                <a:chOff x="0" y="0"/>
                                <a:chExt cx="3870960" cy="15240"/>
                              </a:xfrm>
                            </wpg:grpSpPr>
                            <wps:wsp>
                              <wps:cNvPr id="34" name="Shape 34"/>
                              <wps:cNvSpPr/>
                              <wps:spPr>
                                <a:xfrm>
                                  <a:off x="0" y="0"/>
                                  <a:ext cx="387096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70960" h="15240">
                                      <a:moveTo>
                                        <a:pt x="0" y="15240"/>
                                      </a:moveTo>
                                      <a:lnTo>
                                        <a:pt x="3870960" y="0"/>
                                      </a:lnTo>
                                    </a:path>
                                  </a:pathLst>
                                </a:custGeom>
                                <a:ln w="381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4472C4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4669" style="width:304.8pt;height:1.2pt;mso-position-horizontal-relative:char;mso-position-vertical-relative:line" coordsize="38709,152">
                      <v:shape id="Shape 34" style="position:absolute;width:38709;height:152;left:0;top:0;" coordsize="3870960,15240" path="m0,15240l3870960,0">
                        <v:stroke weight="3pt" endcap="flat" joinstyle="round" on="true" color="#4472c4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14:paraId="3D4A4DE7" w14:textId="77777777" w:rsidR="002F6E2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color w:val="FF0000"/>
                <w:sz w:val="32"/>
              </w:rPr>
              <w:t xml:space="preserve"> </w:t>
            </w:r>
          </w:p>
        </w:tc>
      </w:tr>
      <w:tr w:rsidR="002F6E27" w14:paraId="51F072A6" w14:textId="77777777">
        <w:trPr>
          <w:trHeight w:val="3696"/>
        </w:trPr>
        <w:tc>
          <w:tcPr>
            <w:tcW w:w="10918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vAlign w:val="bottom"/>
          </w:tcPr>
          <w:p w14:paraId="711F983A" w14:textId="77777777" w:rsidR="002F6E27" w:rsidRDefault="00000000">
            <w:pPr>
              <w:spacing w:after="210" w:line="259" w:lineRule="auto"/>
              <w:ind w:left="21" w:firstLine="0"/>
              <w:jc w:val="center"/>
            </w:pPr>
            <w:r>
              <w:rPr>
                <w:color w:val="FF0000"/>
                <w:sz w:val="32"/>
              </w:rPr>
              <w:t xml:space="preserve"> </w:t>
            </w:r>
          </w:p>
          <w:p w14:paraId="641FE7B2" w14:textId="77777777" w:rsidR="002F6E27" w:rsidRDefault="00000000">
            <w:pPr>
              <w:spacing w:after="4" w:line="259" w:lineRule="auto"/>
              <w:ind w:left="0" w:right="65" w:firstLine="0"/>
              <w:jc w:val="center"/>
            </w:pPr>
            <w:r>
              <w:rPr>
                <w:color w:val="4F81BD"/>
                <w:sz w:val="28"/>
              </w:rPr>
              <w:t xml:space="preserve">PROFIL WODY W KĄPIELISKU </w:t>
            </w:r>
          </w:p>
          <w:p w14:paraId="370896F8" w14:textId="77777777" w:rsidR="002F6E27" w:rsidRDefault="00000000">
            <w:pPr>
              <w:spacing w:after="36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F9472DF" w14:textId="77777777" w:rsidR="002F6E27" w:rsidRDefault="00000000">
            <w:pPr>
              <w:spacing w:after="38" w:line="259" w:lineRule="auto"/>
              <w:ind w:left="0" w:right="66" w:firstLine="0"/>
              <w:jc w:val="center"/>
            </w:pPr>
            <w:r>
              <w:rPr>
                <w:sz w:val="24"/>
              </w:rPr>
              <w:t>„KĄPIELISKO</w:t>
            </w:r>
            <w:r>
              <w:rPr>
                <w:sz w:val="19"/>
              </w:rPr>
              <w:t xml:space="preserve"> </w:t>
            </w:r>
            <w:r>
              <w:rPr>
                <w:sz w:val="24"/>
              </w:rPr>
              <w:t xml:space="preserve">ŹRÓDLANE” </w:t>
            </w:r>
          </w:p>
          <w:p w14:paraId="5D07B97D" w14:textId="77777777" w:rsidR="002F6E27" w:rsidRDefault="00000000">
            <w:pPr>
              <w:spacing w:after="202" w:line="290" w:lineRule="auto"/>
              <w:ind w:left="4536" w:right="2224" w:hanging="2309"/>
              <w:jc w:val="left"/>
            </w:pPr>
            <w:r>
              <w:rPr>
                <w:sz w:val="24"/>
              </w:rPr>
              <w:t xml:space="preserve">OSIEDLE ŹRÓDLANE 1B, 66-218 PRZEŁAZY </w:t>
            </w:r>
            <w:r>
              <w:rPr>
                <w:color w:val="FF0000"/>
                <w:sz w:val="24"/>
              </w:rPr>
              <w:t xml:space="preserve"> </w:t>
            </w:r>
          </w:p>
          <w:p w14:paraId="0C63E082" w14:textId="77777777" w:rsidR="002F6E27" w:rsidRDefault="00000000">
            <w:pPr>
              <w:spacing w:after="216" w:line="259" w:lineRule="auto"/>
              <w:ind w:left="3" w:firstLine="0"/>
              <w:jc w:val="center"/>
            </w:pPr>
            <w:r>
              <w:rPr>
                <w:color w:val="FF0000"/>
                <w:sz w:val="24"/>
              </w:rPr>
              <w:t xml:space="preserve"> </w:t>
            </w:r>
          </w:p>
          <w:p w14:paraId="6EA88482" w14:textId="77777777" w:rsidR="002F6E2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color w:val="FF0000"/>
                <w:sz w:val="22"/>
              </w:rPr>
              <w:t xml:space="preserve"> </w:t>
            </w:r>
          </w:p>
        </w:tc>
      </w:tr>
      <w:tr w:rsidR="002F6E27" w14:paraId="2BFDB16E" w14:textId="77777777">
        <w:trPr>
          <w:trHeight w:val="3732"/>
        </w:trPr>
        <w:tc>
          <w:tcPr>
            <w:tcW w:w="10918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vAlign w:val="bottom"/>
          </w:tcPr>
          <w:p w14:paraId="106B3B3A" w14:textId="77777777" w:rsidR="002F6E27" w:rsidRDefault="00000000">
            <w:pPr>
              <w:spacing w:after="120" w:line="419" w:lineRule="auto"/>
              <w:ind w:left="4956" w:firstLine="0"/>
              <w:jc w:val="left"/>
            </w:pPr>
            <w:r>
              <w:rPr>
                <w:color w:val="FF0000"/>
                <w:sz w:val="30"/>
              </w:rPr>
              <w:t xml:space="preserve"> </w:t>
            </w:r>
            <w:r>
              <w:rPr>
                <w:color w:val="FF0000"/>
                <w:sz w:val="30"/>
              </w:rPr>
              <w:tab/>
            </w:r>
            <w:r>
              <w:rPr>
                <w:sz w:val="24"/>
              </w:rPr>
              <w:t xml:space="preserve">                                    </w:t>
            </w:r>
            <w:r>
              <w:rPr>
                <w:sz w:val="30"/>
              </w:rPr>
              <w:t>O</w:t>
            </w:r>
            <w:r>
              <w:rPr>
                <w:sz w:val="24"/>
              </w:rPr>
              <w:t>PRACOWAŁA</w:t>
            </w:r>
            <w:r>
              <w:rPr>
                <w:sz w:val="30"/>
              </w:rPr>
              <w:t>:</w:t>
            </w:r>
            <w:r>
              <w:rPr>
                <w:sz w:val="24"/>
              </w:rPr>
              <w:t xml:space="preserve">                </w:t>
            </w:r>
            <w:r>
              <w:rPr>
                <w:sz w:val="30"/>
              </w:rPr>
              <w:t xml:space="preserve"> </w:t>
            </w:r>
          </w:p>
          <w:p w14:paraId="7CCBC947" w14:textId="77777777" w:rsidR="002F6E27" w:rsidRDefault="00000000">
            <w:pPr>
              <w:tabs>
                <w:tab w:val="center" w:pos="4128"/>
                <w:tab w:val="center" w:pos="4824"/>
                <w:tab w:val="center" w:pos="6723"/>
                <w:tab w:val="center" w:pos="8364"/>
                <w:tab w:val="center" w:pos="907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</w:r>
            <w:r>
              <w:rPr>
                <w:sz w:val="18"/>
              </w:rPr>
              <w:t>MGR INŻ</w:t>
            </w:r>
            <w:r>
              <w:rPr>
                <w:sz w:val="22"/>
              </w:rPr>
              <w:t>.</w:t>
            </w:r>
            <w:r>
              <w:rPr>
                <w:sz w:val="18"/>
              </w:rPr>
              <w:t xml:space="preserve"> </w:t>
            </w:r>
            <w:r>
              <w:rPr>
                <w:sz w:val="22"/>
              </w:rPr>
              <w:t>A</w:t>
            </w:r>
            <w:r>
              <w:rPr>
                <w:sz w:val="18"/>
              </w:rPr>
              <w:t xml:space="preserve">GATA </w:t>
            </w:r>
            <w:r>
              <w:rPr>
                <w:sz w:val="22"/>
              </w:rPr>
              <w:t>U</w:t>
            </w:r>
            <w:r>
              <w:rPr>
                <w:sz w:val="18"/>
              </w:rPr>
              <w:t>CHMAN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  <w:p w14:paraId="30F5A540" w14:textId="77777777" w:rsidR="002F6E27" w:rsidRDefault="00000000">
            <w:pPr>
              <w:spacing w:after="389" w:line="259" w:lineRule="auto"/>
              <w:ind w:left="5654" w:firstLine="0"/>
              <w:jc w:val="left"/>
            </w:pPr>
            <w:r>
              <w:rPr>
                <w:noProof/>
              </w:rPr>
              <w:drawing>
                <wp:inline distT="0" distB="0" distL="0" distR="0" wp14:anchorId="6DE3A098" wp14:editId="5094DCDB">
                  <wp:extent cx="1392936" cy="643128"/>
                  <wp:effectExtent l="0" t="0" r="0" b="0"/>
                  <wp:docPr id="48553" name="Picture 48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53" name="Picture 485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936" cy="643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D156D9" w14:textId="77777777" w:rsidR="002F6E27" w:rsidRDefault="00000000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22"/>
              </w:rPr>
              <w:t xml:space="preserve"> </w:t>
            </w:r>
          </w:p>
        </w:tc>
      </w:tr>
      <w:tr w:rsidR="002F6E27" w14:paraId="474EB918" w14:textId="77777777">
        <w:trPr>
          <w:trHeight w:val="4987"/>
        </w:trPr>
        <w:tc>
          <w:tcPr>
            <w:tcW w:w="10918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vAlign w:val="bottom"/>
          </w:tcPr>
          <w:p w14:paraId="3E8C8055" w14:textId="77777777" w:rsidR="002F6E27" w:rsidRDefault="00000000">
            <w:pPr>
              <w:spacing w:after="265" w:line="259" w:lineRule="auto"/>
              <w:ind w:left="0" w:firstLine="0"/>
              <w:jc w:val="left"/>
            </w:pPr>
            <w:r>
              <w:rPr>
                <w:sz w:val="32"/>
              </w:rPr>
              <w:lastRenderedPageBreak/>
              <w:t xml:space="preserve"> </w:t>
            </w:r>
          </w:p>
          <w:p w14:paraId="2F241FA3" w14:textId="77777777" w:rsidR="002F6E27" w:rsidRDefault="00000000">
            <w:pPr>
              <w:spacing w:after="180" w:line="259" w:lineRule="auto"/>
              <w:ind w:left="0" w:firstLine="0"/>
              <w:jc w:val="left"/>
            </w:pPr>
            <w:r>
              <w:rPr>
                <w:sz w:val="30"/>
              </w:rPr>
              <w:t>W</w:t>
            </w:r>
            <w:r>
              <w:rPr>
                <w:sz w:val="24"/>
              </w:rPr>
              <w:t>NIOSKODAWCA</w:t>
            </w:r>
            <w:r>
              <w:rPr>
                <w:sz w:val="30"/>
              </w:rPr>
              <w:t xml:space="preserve">: </w:t>
            </w:r>
          </w:p>
          <w:p w14:paraId="17DE7321" w14:textId="77777777" w:rsidR="002F6E27" w:rsidRDefault="00000000">
            <w:pPr>
              <w:spacing w:after="33" w:line="259" w:lineRule="auto"/>
              <w:ind w:left="0" w:firstLine="0"/>
              <w:jc w:val="left"/>
            </w:pPr>
            <w:r>
              <w:rPr>
                <w:sz w:val="22"/>
              </w:rPr>
              <w:t xml:space="preserve">Marek Marciniak </w:t>
            </w:r>
          </w:p>
          <w:p w14:paraId="4BF37455" w14:textId="77777777" w:rsidR="002F6E27" w:rsidRDefault="00000000">
            <w:pPr>
              <w:spacing w:after="33" w:line="259" w:lineRule="auto"/>
              <w:ind w:left="0" w:firstLine="0"/>
              <w:jc w:val="left"/>
            </w:pPr>
            <w:r>
              <w:rPr>
                <w:sz w:val="22"/>
              </w:rPr>
              <w:t xml:space="preserve">Racula – Dzieci Wrzesińskich 6 </w:t>
            </w:r>
          </w:p>
          <w:p w14:paraId="55C2B552" w14:textId="77777777" w:rsidR="002F6E27" w:rsidRDefault="00000000">
            <w:pPr>
              <w:spacing w:after="93" w:line="259" w:lineRule="auto"/>
              <w:ind w:left="0" w:firstLine="0"/>
              <w:jc w:val="left"/>
            </w:pPr>
            <w:r>
              <w:rPr>
                <w:sz w:val="22"/>
              </w:rPr>
              <w:t xml:space="preserve">66-004 Zielona Góra </w:t>
            </w:r>
          </w:p>
          <w:p w14:paraId="29B2FFD4" w14:textId="77777777" w:rsidR="002F6E27" w:rsidRDefault="00000000">
            <w:pPr>
              <w:spacing w:after="244" w:line="259" w:lineRule="auto"/>
              <w:ind w:left="0" w:firstLine="0"/>
              <w:jc w:val="left"/>
            </w:pPr>
            <w:r>
              <w:rPr>
                <w:color w:val="FF0000"/>
                <w:sz w:val="28"/>
              </w:rPr>
              <w:t xml:space="preserve"> </w:t>
            </w:r>
          </w:p>
          <w:p w14:paraId="530D3737" w14:textId="77777777" w:rsidR="002F6E27" w:rsidRDefault="00000000">
            <w:pPr>
              <w:spacing w:after="181" w:line="259" w:lineRule="auto"/>
              <w:ind w:left="0" w:firstLine="0"/>
              <w:jc w:val="left"/>
            </w:pPr>
            <w:r>
              <w:rPr>
                <w:color w:val="FF0000"/>
                <w:sz w:val="28"/>
              </w:rPr>
              <w:t xml:space="preserve"> </w:t>
            </w:r>
          </w:p>
          <w:p w14:paraId="3D0C1298" w14:textId="77777777" w:rsidR="002F6E27" w:rsidRDefault="00000000">
            <w:pPr>
              <w:spacing w:after="232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1332345A" w14:textId="77777777" w:rsidR="002F6E27" w:rsidRDefault="00000000">
            <w:pPr>
              <w:spacing w:after="277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080F2017" w14:textId="77777777" w:rsidR="002F6E27" w:rsidRDefault="00000000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2"/>
              </w:rPr>
              <w:t>Zielona Góra, listopad 2024 r.</w:t>
            </w:r>
            <w:r>
              <w:rPr>
                <w:sz w:val="28"/>
              </w:rPr>
              <w:t xml:space="preserve"> </w:t>
            </w:r>
          </w:p>
        </w:tc>
      </w:tr>
      <w:tr w:rsidR="002F6E27" w14:paraId="326F301B" w14:textId="77777777">
        <w:trPr>
          <w:trHeight w:val="914"/>
        </w:trPr>
        <w:tc>
          <w:tcPr>
            <w:tcW w:w="10918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321FA40A" w14:textId="77777777" w:rsidR="002F6E27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02E4D0B4" w14:textId="77777777" w:rsidR="002F6E27" w:rsidRDefault="00000000">
            <w:pPr>
              <w:spacing w:after="15" w:line="259" w:lineRule="auto"/>
              <w:ind w:left="0" w:right="481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9E99E4A" wp14:editId="126A69D5">
                      <wp:extent cx="5466588" cy="9144"/>
                      <wp:effectExtent l="0" t="0" r="0" b="0"/>
                      <wp:docPr id="35372" name="Group 353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66588" cy="9144"/>
                                <a:chOff x="0" y="0"/>
                                <a:chExt cx="5466588" cy="9144"/>
                              </a:xfrm>
                            </wpg:grpSpPr>
                            <wps:wsp>
                              <wps:cNvPr id="14" name="Shape 14"/>
                              <wps:cNvSpPr/>
                              <wps:spPr>
                                <a:xfrm>
                                  <a:off x="0" y="0"/>
                                  <a:ext cx="546658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66588">
                                      <a:moveTo>
                                        <a:pt x="0" y="0"/>
                                      </a:moveTo>
                                      <a:lnTo>
                                        <a:pt x="5466588" y="0"/>
                                      </a:lnTo>
                                    </a:path>
                                  </a:pathLst>
                                </a:custGeom>
                                <a:ln w="914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4F81BD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5372" style="width:430.44pt;height:0.72pt;mso-position-horizontal-relative:char;mso-position-vertical-relative:line" coordsize="54665,91">
                      <v:shape id="Shape 14" style="position:absolute;width:54665;height:0;left:0;top:0;" coordsize="5466588,0" path="m0,0l5466588,0">
                        <v:stroke weight="0.72pt" endcap="round" joinstyle="round" on="true" color="#4f81bd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color w:val="4F81BD"/>
                <w:sz w:val="14"/>
              </w:rPr>
              <w:t xml:space="preserve"> </w:t>
            </w:r>
          </w:p>
          <w:p w14:paraId="1F273E4B" w14:textId="77777777" w:rsidR="002F6E27" w:rsidRDefault="00000000">
            <w:pPr>
              <w:spacing w:after="23" w:line="259" w:lineRule="auto"/>
              <w:ind w:left="0" w:right="59" w:firstLine="0"/>
              <w:jc w:val="center"/>
            </w:pPr>
            <w:r>
              <w:rPr>
                <w:color w:val="4F81BD"/>
                <w:sz w:val="14"/>
              </w:rPr>
              <w:t xml:space="preserve">Pracownia Ochrony Środowiska EKO – PROJEKT mgr inż. Agata </w:t>
            </w:r>
            <w:proofErr w:type="spellStart"/>
            <w:r>
              <w:rPr>
                <w:color w:val="4F81BD"/>
                <w:sz w:val="14"/>
              </w:rPr>
              <w:t>Uchman</w:t>
            </w:r>
            <w:proofErr w:type="spellEnd"/>
            <w:r>
              <w:rPr>
                <w:color w:val="4F81BD"/>
                <w:sz w:val="14"/>
              </w:rPr>
              <w:t xml:space="preserve"> </w:t>
            </w:r>
          </w:p>
          <w:p w14:paraId="3F8D7FDE" w14:textId="77777777" w:rsidR="002F6E27" w:rsidRDefault="00000000">
            <w:pPr>
              <w:tabs>
                <w:tab w:val="center" w:pos="2183"/>
                <w:tab w:val="center" w:pos="4436"/>
                <w:tab w:val="center" w:pos="5378"/>
                <w:tab w:val="center" w:pos="6087"/>
                <w:tab w:val="center" w:pos="736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color w:val="4F81BD"/>
                <w:sz w:val="14"/>
              </w:rPr>
              <w:t xml:space="preserve">ul. Oliwkowa 9; 65-128 Zielona Góra  </w:t>
            </w:r>
            <w:r>
              <w:rPr>
                <w:color w:val="4F81BD"/>
                <w:sz w:val="14"/>
              </w:rPr>
              <w:tab/>
              <w:t xml:space="preserve">NIP: 9291799017 </w:t>
            </w:r>
            <w:r>
              <w:rPr>
                <w:color w:val="4F81BD"/>
                <w:sz w:val="14"/>
              </w:rPr>
              <w:tab/>
              <w:t xml:space="preserve"> </w:t>
            </w:r>
            <w:r>
              <w:rPr>
                <w:color w:val="4F81BD"/>
                <w:sz w:val="14"/>
              </w:rPr>
              <w:tab/>
              <w:t xml:space="preserve"> </w:t>
            </w:r>
            <w:r>
              <w:rPr>
                <w:color w:val="4F81BD"/>
                <w:sz w:val="14"/>
              </w:rPr>
              <w:tab/>
              <w:t xml:space="preserve">REGON: 381343704 </w:t>
            </w:r>
          </w:p>
        </w:tc>
      </w:tr>
    </w:tbl>
    <w:p w14:paraId="6E954815" w14:textId="77777777" w:rsidR="002F6E27" w:rsidRDefault="00000000">
      <w:pPr>
        <w:spacing w:after="0" w:line="259" w:lineRule="auto"/>
        <w:ind w:left="0" w:right="651" w:firstLine="0"/>
        <w:jc w:val="center"/>
      </w:pPr>
      <w:r>
        <w:rPr>
          <w:sz w:val="24"/>
        </w:rPr>
        <w:t xml:space="preserve">TABELA </w:t>
      </w:r>
    </w:p>
    <w:p w14:paraId="6FFB4A62" w14:textId="77777777" w:rsidR="002F6E27" w:rsidRDefault="00000000">
      <w:pPr>
        <w:spacing w:after="0" w:line="259" w:lineRule="auto"/>
        <w:ind w:left="0" w:right="1045" w:firstLine="0"/>
        <w:jc w:val="right"/>
      </w:pPr>
      <w:r>
        <w:rPr>
          <w:sz w:val="24"/>
        </w:rPr>
        <w:t xml:space="preserve">SZCZEGÓŁOWE INFORMACJE ZAWARTE W PROFILU WODY W KĄPIELISKU </w:t>
      </w:r>
    </w:p>
    <w:p w14:paraId="16617C14" w14:textId="77777777" w:rsidR="002F6E27" w:rsidRDefault="00000000">
      <w:pPr>
        <w:spacing w:after="0" w:line="259" w:lineRule="auto"/>
        <w:ind w:left="0" w:firstLine="0"/>
        <w:jc w:val="left"/>
      </w:pPr>
      <w:r>
        <w:rPr>
          <w:color w:val="FF0000"/>
          <w:sz w:val="22"/>
        </w:rPr>
        <w:t xml:space="preserve"> </w:t>
      </w:r>
    </w:p>
    <w:p w14:paraId="34E1C317" w14:textId="77777777" w:rsidR="002F6E27" w:rsidRDefault="00000000">
      <w:pPr>
        <w:spacing w:after="0" w:line="259" w:lineRule="auto"/>
        <w:ind w:left="0" w:firstLine="0"/>
        <w:jc w:val="left"/>
      </w:pPr>
      <w:r>
        <w:rPr>
          <w:color w:val="FF0000"/>
          <w:sz w:val="22"/>
        </w:rPr>
        <w:t xml:space="preserve"> </w:t>
      </w:r>
    </w:p>
    <w:tbl>
      <w:tblPr>
        <w:tblStyle w:val="TableGrid"/>
        <w:tblW w:w="9096" w:type="dxa"/>
        <w:tblInd w:w="427" w:type="dxa"/>
        <w:tblCellMar>
          <w:top w:w="4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4057"/>
        <w:gridCol w:w="18"/>
        <w:gridCol w:w="3133"/>
        <w:gridCol w:w="1007"/>
        <w:gridCol w:w="38"/>
      </w:tblGrid>
      <w:tr w:rsidR="002F6E27" w14:paraId="069B93B7" w14:textId="77777777">
        <w:trPr>
          <w:gridAfter w:val="1"/>
          <w:wAfter w:w="38" w:type="dxa"/>
          <w:trHeight w:val="319"/>
        </w:trPr>
        <w:tc>
          <w:tcPr>
            <w:tcW w:w="9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0932" w14:textId="77777777" w:rsidR="002F6E27" w:rsidRDefault="00000000">
            <w:pPr>
              <w:spacing w:after="0" w:line="259" w:lineRule="auto"/>
              <w:ind w:left="452" w:firstLine="0"/>
              <w:jc w:val="center"/>
            </w:pPr>
            <w:r>
              <w:rPr>
                <w:sz w:val="22"/>
              </w:rPr>
              <w:t xml:space="preserve">A. Informacje podstawowe </w:t>
            </w:r>
          </w:p>
        </w:tc>
      </w:tr>
      <w:tr w:rsidR="002F6E27" w14:paraId="64BC3B7A" w14:textId="77777777">
        <w:trPr>
          <w:gridAfter w:val="1"/>
          <w:wAfter w:w="38" w:type="dxa"/>
          <w:trHeight w:val="32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9113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I </w:t>
            </w:r>
          </w:p>
        </w:tc>
        <w:tc>
          <w:tcPr>
            <w:tcW w:w="8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4538" w14:textId="77777777" w:rsidR="002F6E27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Dane ogólne o kąpielisku </w:t>
            </w:r>
          </w:p>
        </w:tc>
      </w:tr>
      <w:tr w:rsidR="002F6E27" w14:paraId="380F9B06" w14:textId="77777777">
        <w:trPr>
          <w:gridAfter w:val="1"/>
          <w:wAfter w:w="38" w:type="dxa"/>
          <w:trHeight w:val="3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91C3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A289" w14:textId="77777777" w:rsidR="002F6E27" w:rsidRDefault="00000000">
            <w:pPr>
              <w:tabs>
                <w:tab w:val="center" w:pos="4051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Nazwa kąpieliska</w:t>
            </w:r>
            <w:r>
              <w:rPr>
                <w:sz w:val="22"/>
                <w:vertAlign w:val="superscript"/>
              </w:rPr>
              <w:t>1)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1A32" w14:textId="77777777" w:rsidR="002F6E27" w:rsidRDefault="00000000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KĄPIELISKO ŹRÓDLANE </w:t>
            </w:r>
          </w:p>
        </w:tc>
      </w:tr>
      <w:tr w:rsidR="002F6E27" w14:paraId="423E6C41" w14:textId="77777777">
        <w:trPr>
          <w:gridAfter w:val="1"/>
          <w:wAfter w:w="38" w:type="dxa"/>
          <w:trHeight w:val="54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0B20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98DA" w14:textId="77777777" w:rsidR="002F6E27" w:rsidRDefault="00000000">
            <w:pPr>
              <w:tabs>
                <w:tab w:val="center" w:pos="4051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Adres kąpieliska</w:t>
            </w:r>
            <w:r>
              <w:rPr>
                <w:sz w:val="22"/>
                <w:vertAlign w:val="superscript"/>
              </w:rPr>
              <w:t>1)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2AEF3" w14:textId="77777777" w:rsidR="002F6E27" w:rsidRDefault="00000000">
            <w:pPr>
              <w:spacing w:after="0" w:line="259" w:lineRule="auto"/>
              <w:ind w:left="-28" w:right="1202" w:firstLine="65"/>
              <w:jc w:val="left"/>
            </w:pPr>
            <w:r>
              <w:rPr>
                <w:sz w:val="22"/>
              </w:rPr>
              <w:t xml:space="preserve">Osiedle Źródlane 1b,   66-218 Przełazy </w:t>
            </w:r>
          </w:p>
        </w:tc>
      </w:tr>
      <w:tr w:rsidR="002F6E27" w14:paraId="30FC7001" w14:textId="77777777">
        <w:trPr>
          <w:gridAfter w:val="1"/>
          <w:wAfter w:w="38" w:type="dxa"/>
          <w:trHeight w:val="3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DA7E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0EA7" w14:textId="77777777" w:rsidR="002F6E27" w:rsidRDefault="00000000">
            <w:pPr>
              <w:tabs>
                <w:tab w:val="center" w:pos="4051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Województwo</w:t>
            </w:r>
            <w:r>
              <w:rPr>
                <w:sz w:val="22"/>
                <w:vertAlign w:val="superscript"/>
              </w:rPr>
              <w:t>1)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18AD" w14:textId="77777777" w:rsidR="002F6E27" w:rsidRDefault="00000000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Lubuskie </w:t>
            </w:r>
          </w:p>
        </w:tc>
      </w:tr>
      <w:tr w:rsidR="002F6E27" w14:paraId="7BCB0C46" w14:textId="77777777">
        <w:trPr>
          <w:gridAfter w:val="1"/>
          <w:wAfter w:w="38" w:type="dxa"/>
          <w:trHeight w:val="162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90F5" w14:textId="77777777" w:rsidR="002F6E27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3D02E27E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CD4C" w14:textId="77777777" w:rsidR="002F6E27" w:rsidRDefault="00000000">
            <w:pPr>
              <w:tabs>
                <w:tab w:val="center" w:pos="1770"/>
                <w:tab w:val="right" w:pos="4079"/>
              </w:tabs>
              <w:spacing w:after="7" w:line="259" w:lineRule="auto"/>
              <w:ind w:left="0" w:firstLine="0"/>
              <w:jc w:val="left"/>
            </w:pPr>
            <w:r>
              <w:rPr>
                <w:sz w:val="22"/>
              </w:rPr>
              <w:t xml:space="preserve">Numer </w:t>
            </w:r>
            <w:r>
              <w:rPr>
                <w:sz w:val="22"/>
              </w:rPr>
              <w:tab/>
              <w:t xml:space="preserve">jednostki </w:t>
            </w:r>
            <w:r>
              <w:rPr>
                <w:sz w:val="22"/>
              </w:rPr>
              <w:tab/>
              <w:t xml:space="preserve">terytorialnej </w:t>
            </w:r>
          </w:p>
          <w:p w14:paraId="504BA810" w14:textId="77777777" w:rsidR="002F6E27" w:rsidRDefault="00000000">
            <w:pPr>
              <w:tabs>
                <w:tab w:val="center" w:pos="1989"/>
                <w:tab w:val="right" w:pos="4079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Systemu </w:t>
            </w:r>
            <w:r>
              <w:rPr>
                <w:sz w:val="22"/>
              </w:rPr>
              <w:tab/>
              <w:t xml:space="preserve">Kodowania </w:t>
            </w:r>
            <w:r>
              <w:rPr>
                <w:sz w:val="22"/>
              </w:rPr>
              <w:tab/>
              <w:t>Jednostek</w:t>
            </w:r>
          </w:p>
          <w:p w14:paraId="017B4449" w14:textId="77777777" w:rsidR="002F6E27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Terytorialnych </w:t>
            </w:r>
          </w:p>
          <w:p w14:paraId="70F74928" w14:textId="77777777" w:rsidR="002F6E27" w:rsidRDefault="00000000">
            <w:pPr>
              <w:spacing w:after="0" w:line="259" w:lineRule="auto"/>
              <w:ind w:left="110" w:right="347" w:firstLine="0"/>
            </w:pPr>
            <w:r>
              <w:rPr>
                <w:sz w:val="22"/>
              </w:rPr>
              <w:t>i Statystycznych (KTS) – poziom 6, w której jest zlokalizowane kąpielisko</w:t>
            </w:r>
            <w:r>
              <w:rPr>
                <w:sz w:val="22"/>
                <w:vertAlign w:val="superscript"/>
              </w:rPr>
              <w:t>1)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E7CEA" w14:textId="77777777" w:rsidR="002F6E27" w:rsidRDefault="00000000">
            <w:pPr>
              <w:spacing w:after="0" w:line="259" w:lineRule="auto"/>
              <w:ind w:left="-28" w:firstLine="0"/>
              <w:jc w:val="left"/>
            </w:pPr>
            <w:r>
              <w:rPr>
                <w:sz w:val="22"/>
              </w:rPr>
              <w:t xml:space="preserve"> 10020811408012 </w:t>
            </w:r>
          </w:p>
        </w:tc>
      </w:tr>
      <w:tr w:rsidR="002F6E27" w14:paraId="484C56E2" w14:textId="77777777">
        <w:trPr>
          <w:gridAfter w:val="1"/>
          <w:wAfter w:w="38" w:type="dxa"/>
          <w:trHeight w:val="5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CF84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DEFB" w14:textId="77777777" w:rsidR="002F6E27" w:rsidRDefault="00000000">
            <w:pPr>
              <w:tabs>
                <w:tab w:val="center" w:pos="1469"/>
                <w:tab w:val="center" w:pos="2252"/>
                <w:tab w:val="center" w:pos="2998"/>
                <w:tab w:val="right" w:pos="4079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Nazwa </w:t>
            </w:r>
            <w:r>
              <w:rPr>
                <w:sz w:val="22"/>
              </w:rPr>
              <w:tab/>
              <w:t xml:space="preserve">gminy, </w:t>
            </w:r>
            <w:r>
              <w:rPr>
                <w:sz w:val="22"/>
              </w:rPr>
              <w:tab/>
              <w:t xml:space="preserve">w </w:t>
            </w:r>
            <w:r>
              <w:rPr>
                <w:sz w:val="22"/>
              </w:rPr>
              <w:tab/>
              <w:t xml:space="preserve">której </w:t>
            </w:r>
            <w:r>
              <w:rPr>
                <w:sz w:val="22"/>
              </w:rPr>
              <w:tab/>
              <w:t xml:space="preserve">jest </w:t>
            </w:r>
          </w:p>
          <w:p w14:paraId="221A2FD5" w14:textId="77777777" w:rsidR="002F6E27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>zlokalizowane kąpielisko</w:t>
            </w:r>
            <w:r>
              <w:rPr>
                <w:sz w:val="22"/>
                <w:vertAlign w:val="superscript"/>
              </w:rPr>
              <w:t>1)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C08A" w14:textId="77777777" w:rsidR="002F6E27" w:rsidRDefault="00000000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Gmina Lubrza </w:t>
            </w:r>
          </w:p>
        </w:tc>
      </w:tr>
      <w:tr w:rsidR="002F6E27" w14:paraId="3C9174E8" w14:textId="77777777">
        <w:trPr>
          <w:gridAfter w:val="1"/>
          <w:wAfter w:w="38" w:type="dxa"/>
          <w:trHeight w:val="5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F365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349F" w14:textId="77777777" w:rsidR="002F6E27" w:rsidRDefault="00000000">
            <w:pPr>
              <w:tabs>
                <w:tab w:val="center" w:pos="1495"/>
                <w:tab w:val="center" w:pos="2305"/>
                <w:tab w:val="center" w:pos="3024"/>
                <w:tab w:val="right" w:pos="4079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Nazwa </w:t>
            </w:r>
            <w:r>
              <w:rPr>
                <w:sz w:val="22"/>
              </w:rPr>
              <w:tab/>
              <w:t xml:space="preserve">powiatu, </w:t>
            </w:r>
            <w:r>
              <w:rPr>
                <w:sz w:val="22"/>
              </w:rPr>
              <w:tab/>
              <w:t xml:space="preserve">w </w:t>
            </w:r>
            <w:r>
              <w:rPr>
                <w:sz w:val="22"/>
              </w:rPr>
              <w:tab/>
              <w:t xml:space="preserve">którym </w:t>
            </w:r>
            <w:r>
              <w:rPr>
                <w:sz w:val="22"/>
              </w:rPr>
              <w:tab/>
              <w:t xml:space="preserve">jest </w:t>
            </w:r>
          </w:p>
          <w:p w14:paraId="667283D0" w14:textId="77777777" w:rsidR="002F6E27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>zlokalizowane kąpielisko</w:t>
            </w:r>
            <w:r>
              <w:rPr>
                <w:sz w:val="22"/>
                <w:vertAlign w:val="superscript"/>
              </w:rPr>
              <w:t>1)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AA6A" w14:textId="77777777" w:rsidR="002F6E27" w:rsidRDefault="00000000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świebodziński </w:t>
            </w:r>
          </w:p>
        </w:tc>
      </w:tr>
      <w:tr w:rsidR="002F6E27" w14:paraId="296843DE" w14:textId="77777777">
        <w:trPr>
          <w:gridAfter w:val="1"/>
          <w:wAfter w:w="38" w:type="dxa"/>
          <w:trHeight w:val="3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BE4D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5788" w14:textId="77777777" w:rsidR="002F6E27" w:rsidRDefault="00000000">
            <w:pPr>
              <w:tabs>
                <w:tab w:val="center" w:pos="4051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Krajowy kod kąpieliska</w:t>
            </w:r>
            <w:r>
              <w:rPr>
                <w:sz w:val="22"/>
                <w:vertAlign w:val="superscript"/>
              </w:rPr>
              <w:t>2)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C1CA" w14:textId="77777777" w:rsidR="002F6E27" w:rsidRDefault="00000000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- </w:t>
            </w:r>
          </w:p>
        </w:tc>
      </w:tr>
      <w:tr w:rsidR="002F6E27" w14:paraId="7E5E37DE" w14:textId="77777777">
        <w:trPr>
          <w:gridAfter w:val="1"/>
          <w:wAfter w:w="38" w:type="dxa"/>
          <w:trHeight w:val="3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5B31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1B7A" w14:textId="77777777" w:rsidR="002F6E27" w:rsidRDefault="00000000">
            <w:pPr>
              <w:tabs>
                <w:tab w:val="center" w:pos="4051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Identyfikator kąpieliska Numid</w:t>
            </w:r>
            <w:r>
              <w:rPr>
                <w:sz w:val="22"/>
                <w:vertAlign w:val="superscript"/>
              </w:rPr>
              <w:t>2)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E566" w14:textId="77777777" w:rsidR="002F6E27" w:rsidRDefault="00000000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- </w:t>
            </w:r>
          </w:p>
        </w:tc>
      </w:tr>
      <w:tr w:rsidR="002F6E27" w14:paraId="0FD19B51" w14:textId="77777777">
        <w:trPr>
          <w:gridAfter w:val="1"/>
          <w:wAfter w:w="38" w:type="dxa"/>
          <w:trHeight w:val="32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3A3A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II </w:t>
            </w:r>
          </w:p>
        </w:tc>
        <w:tc>
          <w:tcPr>
            <w:tcW w:w="8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C992" w14:textId="77777777" w:rsidR="002F6E27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Informacje o profilu wody w kąpielisku </w:t>
            </w:r>
          </w:p>
        </w:tc>
      </w:tr>
      <w:tr w:rsidR="002F6E27" w14:paraId="50CDD044" w14:textId="77777777">
        <w:trPr>
          <w:gridAfter w:val="1"/>
          <w:wAfter w:w="38" w:type="dxa"/>
          <w:trHeight w:val="8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2B85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76E3" w14:textId="77777777" w:rsidR="002F6E27" w:rsidRDefault="00000000">
            <w:pPr>
              <w:spacing w:after="0" w:line="259" w:lineRule="auto"/>
              <w:ind w:left="110" w:right="50" w:firstLine="0"/>
            </w:pPr>
            <w:r>
              <w:rPr>
                <w:sz w:val="22"/>
              </w:rPr>
              <w:t>Data sporządzenia profilu wody w kąpielisku (zakończenia prac nad tym profilem)</w:t>
            </w:r>
            <w:r>
              <w:rPr>
                <w:sz w:val="22"/>
                <w:vertAlign w:val="superscript"/>
              </w:rPr>
              <w:t>1)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E01E" w14:textId="77777777" w:rsidR="002F6E27" w:rsidRDefault="00000000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20.11.2024 r. </w:t>
            </w:r>
          </w:p>
        </w:tc>
      </w:tr>
      <w:tr w:rsidR="002F6E27" w14:paraId="24722845" w14:textId="77777777">
        <w:trPr>
          <w:gridAfter w:val="1"/>
          <w:wAfter w:w="38" w:type="dxa"/>
          <w:trHeight w:val="54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93CD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lastRenderedPageBreak/>
              <w:t xml:space="preserve">10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E3CE" w14:textId="77777777" w:rsidR="002F6E27" w:rsidRDefault="00000000">
            <w:pPr>
              <w:tabs>
                <w:tab w:val="center" w:pos="1571"/>
                <w:tab w:val="right" w:pos="4079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Data </w:t>
            </w:r>
            <w:r>
              <w:rPr>
                <w:sz w:val="22"/>
              </w:rPr>
              <w:tab/>
              <w:t xml:space="preserve">sporządzenia </w:t>
            </w:r>
            <w:r>
              <w:rPr>
                <w:sz w:val="22"/>
              </w:rPr>
              <w:tab/>
              <w:t xml:space="preserve">poprzedniego  </w:t>
            </w:r>
          </w:p>
          <w:p w14:paraId="3C2D48DB" w14:textId="77777777" w:rsidR="002F6E27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>profilu wody w kąpielisku</w:t>
            </w:r>
            <w:r>
              <w:rPr>
                <w:sz w:val="22"/>
                <w:vertAlign w:val="superscript"/>
              </w:rPr>
              <w:t>1),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vertAlign w:val="superscript"/>
              </w:rPr>
              <w:t>3)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BD12" w14:textId="77777777" w:rsidR="002F6E27" w:rsidRDefault="00000000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- </w:t>
            </w:r>
          </w:p>
        </w:tc>
      </w:tr>
      <w:tr w:rsidR="002F6E27" w14:paraId="41B8B051" w14:textId="77777777">
        <w:trPr>
          <w:gridAfter w:val="1"/>
          <w:wAfter w:w="38" w:type="dxa"/>
          <w:trHeight w:val="108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928B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B02C" w14:textId="77777777" w:rsidR="002F6E27" w:rsidRDefault="00000000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>Data następnej aktualizacji profilu wody w kąpielisku</w:t>
            </w:r>
            <w:r>
              <w:rPr>
                <w:sz w:val="22"/>
                <w:vertAlign w:val="superscript"/>
              </w:rPr>
              <w:t>1)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3B04" w14:textId="77777777" w:rsidR="002F6E27" w:rsidRDefault="00000000">
            <w:pPr>
              <w:spacing w:after="0" w:line="259" w:lineRule="auto"/>
              <w:ind w:left="-28" w:right="17" w:firstLine="0"/>
            </w:pPr>
            <w:r>
              <w:rPr>
                <w:sz w:val="22"/>
              </w:rPr>
              <w:t xml:space="preserve">Zgodnie z Rozporządzeniem Ministra Środowiska w sprawie profilu wody w kąpielisku – co najmniej raz na cztery lata </w:t>
            </w:r>
          </w:p>
        </w:tc>
      </w:tr>
      <w:tr w:rsidR="002F6E27" w14:paraId="5D2017CF" w14:textId="77777777">
        <w:trPr>
          <w:gridAfter w:val="1"/>
          <w:wAfter w:w="38" w:type="dxa"/>
          <w:trHeight w:val="5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DF2D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12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B3B0" w14:textId="77777777" w:rsidR="002F6E27" w:rsidRDefault="00000000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>Powód aktualizacji profilu wody w kąpielisku</w:t>
            </w:r>
            <w:r>
              <w:rPr>
                <w:sz w:val="22"/>
                <w:vertAlign w:val="superscript"/>
              </w:rPr>
              <w:t>1),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vertAlign w:val="superscript"/>
              </w:rPr>
              <w:t>3)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47D1" w14:textId="77777777" w:rsidR="002F6E27" w:rsidRDefault="00000000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- </w:t>
            </w:r>
          </w:p>
        </w:tc>
      </w:tr>
      <w:tr w:rsidR="002F6E27" w14:paraId="0948A285" w14:textId="77777777">
        <w:trPr>
          <w:gridAfter w:val="1"/>
          <w:wAfter w:w="38" w:type="dxa"/>
          <w:trHeight w:val="59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35D8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13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6A8B" w14:textId="77777777" w:rsidR="002F6E27" w:rsidRDefault="00000000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>Imię i nazwisko osoby sporządzającej profil wody w kąpielisku</w:t>
            </w:r>
            <w:r>
              <w:rPr>
                <w:sz w:val="22"/>
                <w:vertAlign w:val="superscript"/>
              </w:rPr>
              <w:t>1)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56D9" w14:textId="77777777" w:rsidR="002F6E27" w:rsidRDefault="00000000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mgr inż. Agata </w:t>
            </w:r>
            <w:proofErr w:type="spellStart"/>
            <w:r>
              <w:rPr>
                <w:sz w:val="22"/>
              </w:rPr>
              <w:t>Uchman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2F6E27" w14:paraId="72031AC6" w14:textId="77777777">
        <w:trPr>
          <w:gridAfter w:val="1"/>
          <w:wAfter w:w="38" w:type="dxa"/>
          <w:trHeight w:val="3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7A12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III </w:t>
            </w:r>
          </w:p>
        </w:tc>
        <w:tc>
          <w:tcPr>
            <w:tcW w:w="8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CF65" w14:textId="77777777" w:rsidR="002F6E27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Właściwy organ </w:t>
            </w:r>
          </w:p>
        </w:tc>
      </w:tr>
      <w:tr w:rsidR="002F6E27" w14:paraId="7227885A" w14:textId="77777777">
        <w:trPr>
          <w:gridAfter w:val="1"/>
          <w:wAfter w:w="38" w:type="dxa"/>
          <w:trHeight w:val="13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09E6" w14:textId="77777777" w:rsidR="002F6E27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00B3B305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14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810A" w14:textId="77777777" w:rsidR="002F6E27" w:rsidRDefault="00000000">
            <w:pPr>
              <w:spacing w:after="0" w:line="259" w:lineRule="auto"/>
              <w:ind w:left="110" w:right="-15" w:firstLine="0"/>
            </w:pPr>
            <w:r>
              <w:rPr>
                <w:sz w:val="22"/>
              </w:rPr>
              <w:t>Imię i nazwisko albo nazwa, adres numer telefonu, numer faksu (jeżeli posiada) oraz adres poczty elektronicznej organizatora kąpieliska</w:t>
            </w:r>
            <w:r>
              <w:rPr>
                <w:sz w:val="22"/>
                <w:vertAlign w:val="superscript"/>
              </w:rPr>
              <w:t>1)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1548" w14:textId="77777777" w:rsidR="002F6E27" w:rsidRDefault="00000000">
            <w:pPr>
              <w:spacing w:after="0" w:line="259" w:lineRule="auto"/>
              <w:ind w:left="-40" w:firstLine="0"/>
              <w:jc w:val="left"/>
            </w:pPr>
            <w:r>
              <w:rPr>
                <w:sz w:val="22"/>
              </w:rPr>
              <w:t xml:space="preserve">, Marek Marciniak </w:t>
            </w:r>
          </w:p>
          <w:p w14:paraId="3293366C" w14:textId="77777777" w:rsidR="002F6E27" w:rsidRDefault="00000000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Racula – Dzieci Wrzesińskich 6 </w:t>
            </w:r>
          </w:p>
          <w:p w14:paraId="549BA576" w14:textId="77777777" w:rsidR="002F6E27" w:rsidRDefault="00000000">
            <w:pPr>
              <w:spacing w:after="0" w:line="259" w:lineRule="auto"/>
              <w:ind w:left="37" w:right="1597" w:firstLine="0"/>
            </w:pPr>
            <w:r>
              <w:rPr>
                <w:sz w:val="22"/>
              </w:rPr>
              <w:t xml:space="preserve">66-004 Zielona Góra tel.: 781 700 808 </w:t>
            </w:r>
          </w:p>
        </w:tc>
      </w:tr>
      <w:tr w:rsidR="002F6E27" w14:paraId="0B5B9E1B" w14:textId="77777777">
        <w:trPr>
          <w:gridAfter w:val="1"/>
          <w:wAfter w:w="38" w:type="dxa"/>
          <w:trHeight w:val="162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DD2D" w14:textId="77777777" w:rsidR="002F6E27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29800A8C" w14:textId="77777777" w:rsidR="002F6E27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302178CC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15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FF15" w14:textId="77777777" w:rsidR="002F6E27" w:rsidRDefault="00000000">
            <w:pPr>
              <w:spacing w:after="0" w:line="259" w:lineRule="auto"/>
              <w:ind w:left="110" w:right="-15" w:firstLine="0"/>
            </w:pPr>
            <w:r>
              <w:rPr>
                <w:sz w:val="22"/>
              </w:rPr>
              <w:t>Nazwa właściwego terytorialnie organu samorządu terytorialnego, który umieścił kąpielisko w wykazie, o którym mowa                w art. 37 ustawy z dnia 20 lipca 2017 r. – Prawo wodne</w:t>
            </w:r>
            <w:r>
              <w:rPr>
                <w:sz w:val="22"/>
                <w:vertAlign w:val="superscript"/>
              </w:rPr>
              <w:t>1)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7B5A" w14:textId="77777777" w:rsidR="002F6E27" w:rsidRDefault="00000000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Gmina Lubrza </w:t>
            </w:r>
          </w:p>
          <w:p w14:paraId="01722AC7" w14:textId="77777777" w:rsidR="002F6E27" w:rsidRDefault="00000000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Os. Szkolne 13 </w:t>
            </w:r>
          </w:p>
          <w:p w14:paraId="13DFCA2B" w14:textId="77777777" w:rsidR="002F6E27" w:rsidRDefault="00000000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66-218 Lubrza </w:t>
            </w:r>
          </w:p>
        </w:tc>
      </w:tr>
      <w:tr w:rsidR="002F6E27" w14:paraId="593C8D9F" w14:textId="77777777">
        <w:tblPrEx>
          <w:tblCellMar>
            <w:top w:w="44" w:type="dxa"/>
          </w:tblCellMar>
        </w:tblPrEx>
        <w:trPr>
          <w:trHeight w:val="108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1F8D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16 </w:t>
            </w:r>
          </w:p>
        </w:tc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4D15" w14:textId="77777777" w:rsidR="002F6E27" w:rsidRDefault="00000000">
            <w:pPr>
              <w:spacing w:after="1" w:line="252" w:lineRule="auto"/>
              <w:ind w:left="110" w:firstLine="0"/>
            </w:pPr>
            <w:r>
              <w:rPr>
                <w:sz w:val="22"/>
              </w:rPr>
              <w:t>Nazwa właściwego regionalnego zarządu gospodarki wodnej Wód</w:t>
            </w:r>
          </w:p>
          <w:p w14:paraId="29DA1385" w14:textId="77777777" w:rsidR="002F6E27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>Polskich</w:t>
            </w:r>
            <w:r>
              <w:rPr>
                <w:sz w:val="22"/>
                <w:vertAlign w:val="superscript"/>
              </w:rPr>
              <w:t>1)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9695" w14:textId="77777777" w:rsidR="002F6E27" w:rsidRDefault="00000000">
            <w:pPr>
              <w:spacing w:after="0" w:line="259" w:lineRule="auto"/>
              <w:ind w:left="19" w:right="16" w:firstLine="0"/>
            </w:pPr>
            <w:r>
              <w:rPr>
                <w:sz w:val="22"/>
              </w:rPr>
              <w:t xml:space="preserve">Regionalny Zarząd Gospodarki Wodnej we Wrocławiu ul. Norwida 34 50-950 Wrocław </w:t>
            </w:r>
          </w:p>
        </w:tc>
      </w:tr>
      <w:tr w:rsidR="002F6E27" w14:paraId="5D0BE8C9" w14:textId="77777777">
        <w:tblPrEx>
          <w:tblCellMar>
            <w:top w:w="44" w:type="dxa"/>
          </w:tblCellMar>
        </w:tblPrEx>
        <w:trPr>
          <w:trHeight w:val="108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EF26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17 </w:t>
            </w:r>
          </w:p>
        </w:tc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024DF" w14:textId="77777777" w:rsidR="002F6E27" w:rsidRDefault="00000000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>Nazwa właściwego wojewódzkiego inspektoratu ochrony środowiska</w:t>
            </w:r>
            <w:r>
              <w:rPr>
                <w:sz w:val="22"/>
                <w:vertAlign w:val="superscript"/>
              </w:rPr>
              <w:t>1)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7554" w14:textId="77777777" w:rsidR="002F6E27" w:rsidRDefault="00000000">
            <w:pPr>
              <w:tabs>
                <w:tab w:val="center" w:pos="2287"/>
                <w:tab w:val="right" w:pos="4188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Wojewódzki </w:t>
            </w:r>
            <w:r>
              <w:rPr>
                <w:sz w:val="22"/>
              </w:rPr>
              <w:tab/>
              <w:t xml:space="preserve">Inspektorat </w:t>
            </w:r>
            <w:r>
              <w:rPr>
                <w:sz w:val="22"/>
              </w:rPr>
              <w:tab/>
              <w:t xml:space="preserve">Ochrony </w:t>
            </w:r>
          </w:p>
          <w:p w14:paraId="2298DABA" w14:textId="77777777" w:rsidR="002F6E27" w:rsidRDefault="00000000">
            <w:pPr>
              <w:spacing w:after="0" w:line="259" w:lineRule="auto"/>
              <w:ind w:left="19" w:right="1236" w:firstLine="0"/>
              <w:jc w:val="left"/>
            </w:pPr>
            <w:r>
              <w:rPr>
                <w:sz w:val="22"/>
              </w:rPr>
              <w:t xml:space="preserve">Środowiska w Zielonej Górze ul. Siemiradzkiego 19 65-231 Zielona Góra </w:t>
            </w:r>
          </w:p>
        </w:tc>
      </w:tr>
      <w:tr w:rsidR="002F6E27" w14:paraId="6BEE1F94" w14:textId="77777777">
        <w:tblPrEx>
          <w:tblCellMar>
            <w:top w:w="44" w:type="dxa"/>
          </w:tblCellMar>
        </w:tblPrEx>
        <w:trPr>
          <w:trHeight w:val="108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5158" w14:textId="77777777" w:rsidR="002F6E27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4DB36D24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18 </w:t>
            </w:r>
          </w:p>
        </w:tc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E58D" w14:textId="77777777" w:rsidR="002F6E27" w:rsidRDefault="00000000">
            <w:pPr>
              <w:spacing w:after="2" w:line="252" w:lineRule="auto"/>
              <w:ind w:left="110" w:right="4" w:firstLine="0"/>
            </w:pPr>
            <w:r>
              <w:rPr>
                <w:sz w:val="22"/>
              </w:rPr>
              <w:t>Nazwa właściwego państwowego powiatowego inspektora sanitarnego lub państwowego granicznego</w:t>
            </w:r>
          </w:p>
          <w:p w14:paraId="74694C81" w14:textId="77777777" w:rsidR="002F6E27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>inspektora sanitarnego</w:t>
            </w:r>
            <w:r>
              <w:rPr>
                <w:sz w:val="22"/>
                <w:vertAlign w:val="superscript"/>
              </w:rPr>
              <w:t>1)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DB7D" w14:textId="77777777" w:rsidR="002F6E27" w:rsidRDefault="00000000">
            <w:pPr>
              <w:spacing w:after="0" w:line="252" w:lineRule="auto"/>
              <w:ind w:left="19" w:firstLine="0"/>
              <w:jc w:val="left"/>
            </w:pPr>
            <w:r>
              <w:rPr>
                <w:sz w:val="22"/>
              </w:rPr>
              <w:t xml:space="preserve">Powiatowa Stacja </w:t>
            </w:r>
            <w:proofErr w:type="spellStart"/>
            <w:r>
              <w:rPr>
                <w:sz w:val="22"/>
              </w:rPr>
              <w:t>Sanitarno</w:t>
            </w:r>
            <w:proofErr w:type="spellEnd"/>
            <w:r>
              <w:rPr>
                <w:sz w:val="22"/>
              </w:rPr>
              <w:t xml:space="preserve"> - Epidemiologiczna w Świebodzinie  </w:t>
            </w:r>
          </w:p>
          <w:p w14:paraId="16F9102C" w14:textId="77777777" w:rsidR="002F6E27" w:rsidRDefault="00000000">
            <w:pPr>
              <w:spacing w:after="0" w:line="259" w:lineRule="auto"/>
              <w:ind w:left="19" w:right="1691" w:firstLine="0"/>
              <w:jc w:val="left"/>
            </w:pPr>
            <w:r>
              <w:rPr>
                <w:sz w:val="22"/>
              </w:rPr>
              <w:t xml:space="preserve">ul. 30 Stycznia 5  66-200 Świebodzin </w:t>
            </w:r>
          </w:p>
        </w:tc>
      </w:tr>
      <w:tr w:rsidR="002F6E27" w14:paraId="566EB94E" w14:textId="77777777">
        <w:tblPrEx>
          <w:tblCellMar>
            <w:top w:w="44" w:type="dxa"/>
          </w:tblCellMar>
        </w:tblPrEx>
        <w:trPr>
          <w:trHeight w:val="54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686E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19 </w:t>
            </w:r>
          </w:p>
        </w:tc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FA95" w14:textId="77777777" w:rsidR="002F6E27" w:rsidRDefault="00000000">
            <w:pPr>
              <w:spacing w:after="0" w:line="357" w:lineRule="auto"/>
              <w:ind w:left="110" w:firstLine="0"/>
            </w:pPr>
            <w:r>
              <w:rPr>
                <w:sz w:val="22"/>
              </w:rPr>
              <w:t>Nazwa właściwego urzędu morskiego</w:t>
            </w:r>
            <w:r>
              <w:rPr>
                <w:sz w:val="22"/>
                <w:vertAlign w:val="superscript"/>
              </w:rPr>
              <w:t xml:space="preserve">1), </w:t>
            </w:r>
            <w:r>
              <w:rPr>
                <w:sz w:val="14"/>
              </w:rPr>
              <w:t>4)</w:t>
            </w:r>
          </w:p>
          <w:p w14:paraId="56F20FED" w14:textId="77777777" w:rsidR="002F6E27" w:rsidRDefault="00000000">
            <w:pPr>
              <w:spacing w:after="0" w:line="259" w:lineRule="auto"/>
              <w:ind w:left="25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E339" w14:textId="77777777" w:rsidR="002F6E27" w:rsidRDefault="00000000">
            <w:pPr>
              <w:spacing w:after="0" w:line="259" w:lineRule="auto"/>
              <w:ind w:left="19" w:firstLine="0"/>
              <w:jc w:val="left"/>
            </w:pPr>
            <w:r>
              <w:rPr>
                <w:sz w:val="22"/>
              </w:rPr>
              <w:t xml:space="preserve">nie dotyczy </w:t>
            </w:r>
          </w:p>
        </w:tc>
      </w:tr>
      <w:tr w:rsidR="002F6E27" w14:paraId="4305B8AC" w14:textId="77777777">
        <w:tblPrEx>
          <w:tblCellMar>
            <w:top w:w="44" w:type="dxa"/>
          </w:tblCellMar>
        </w:tblPrEx>
        <w:trPr>
          <w:trHeight w:val="32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B6A1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IV </w:t>
            </w:r>
          </w:p>
        </w:tc>
        <w:tc>
          <w:tcPr>
            <w:tcW w:w="8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41C3" w14:textId="77777777" w:rsidR="002F6E27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Informacje dotyczące lokalizacji kąpieliska </w:t>
            </w:r>
          </w:p>
        </w:tc>
      </w:tr>
      <w:tr w:rsidR="002F6E27" w14:paraId="1CD6BDDE" w14:textId="77777777">
        <w:tblPrEx>
          <w:tblCellMar>
            <w:top w:w="44" w:type="dxa"/>
          </w:tblCellMar>
        </w:tblPrEx>
        <w:trPr>
          <w:trHeight w:val="3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A685D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20 </w:t>
            </w:r>
          </w:p>
        </w:tc>
        <w:tc>
          <w:tcPr>
            <w:tcW w:w="40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955F" w14:textId="77777777" w:rsidR="002F6E27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16B93255" w14:textId="77777777" w:rsidR="002F6E27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Kategoria wód powierzchniowych, na których </w:t>
            </w:r>
            <w:r>
              <w:rPr>
                <w:sz w:val="22"/>
              </w:rPr>
              <w:tab/>
              <w:t xml:space="preserve">jest </w:t>
            </w:r>
            <w:r>
              <w:rPr>
                <w:sz w:val="22"/>
              </w:rPr>
              <w:tab/>
              <w:t>zlokalizowane kąpielisko</w:t>
            </w:r>
            <w:r>
              <w:rPr>
                <w:sz w:val="22"/>
                <w:vertAlign w:val="superscript"/>
              </w:rPr>
              <w:t>5),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vertAlign w:val="superscript"/>
              </w:rPr>
              <w:t>6)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B208" w14:textId="77777777" w:rsidR="002F6E27" w:rsidRDefault="00000000">
            <w:pPr>
              <w:spacing w:after="0" w:line="259" w:lineRule="auto"/>
              <w:ind w:left="98" w:firstLine="0"/>
              <w:jc w:val="left"/>
            </w:pPr>
            <w:r>
              <w:rPr>
                <w:sz w:val="22"/>
              </w:rPr>
              <w:t xml:space="preserve">□ ciek (w tym zbiornik zaporowy) </w:t>
            </w:r>
          </w:p>
        </w:tc>
      </w:tr>
      <w:tr w:rsidR="002F6E27" w14:paraId="317DA955" w14:textId="77777777">
        <w:tblPrEx>
          <w:tblCellMar>
            <w:top w:w="44" w:type="dxa"/>
          </w:tblCellMar>
        </w:tblPrEx>
        <w:trPr>
          <w:trHeight w:val="83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A2C5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21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F75773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E2C897" w14:textId="77777777" w:rsidR="002F6E27" w:rsidRDefault="00000000">
            <w:pPr>
              <w:spacing w:after="84" w:line="259" w:lineRule="auto"/>
              <w:ind w:left="-18" w:right="-1030" w:firstLine="0"/>
              <w:jc w:val="left"/>
            </w:pPr>
            <w:r>
              <w:rPr>
                <w:sz w:val="22"/>
              </w:rPr>
              <w:t xml:space="preserve"> ☒ jezioro lub inny zbiornik wodny</w:t>
            </w:r>
          </w:p>
          <w:p w14:paraId="243645C3" w14:textId="77777777" w:rsidR="002F6E27" w:rsidRDefault="00000000">
            <w:pPr>
              <w:spacing w:after="0" w:line="259" w:lineRule="auto"/>
              <w:ind w:left="240" w:hanging="258"/>
              <w:jc w:val="left"/>
            </w:pPr>
            <w:r>
              <w:rPr>
                <w:sz w:val="34"/>
                <w:vertAlign w:val="superscript"/>
              </w:rPr>
              <w:t xml:space="preserve"> </w:t>
            </w:r>
            <w:r>
              <w:rPr>
                <w:sz w:val="34"/>
                <w:vertAlign w:val="superscript"/>
              </w:rPr>
              <w:tab/>
            </w:r>
            <w:r>
              <w:rPr>
                <w:sz w:val="22"/>
              </w:rPr>
              <w:t xml:space="preserve">(np.: </w:t>
            </w:r>
            <w:r>
              <w:rPr>
                <w:sz w:val="22"/>
              </w:rPr>
              <w:tab/>
              <w:t xml:space="preserve">staw, </w:t>
            </w:r>
            <w:r>
              <w:rPr>
                <w:sz w:val="22"/>
              </w:rPr>
              <w:tab/>
              <w:t xml:space="preserve">glinianka, </w:t>
            </w:r>
            <w:proofErr w:type="spellStart"/>
            <w:r>
              <w:rPr>
                <w:sz w:val="22"/>
              </w:rPr>
              <w:t>pożwirowe</w:t>
            </w:r>
            <w:proofErr w:type="spellEnd"/>
            <w:r>
              <w:rPr>
                <w:sz w:val="22"/>
              </w:rPr>
              <w:t xml:space="preserve">) 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1F1BE3" w14:textId="77777777" w:rsidR="002F6E27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wyrobisko</w:t>
            </w:r>
          </w:p>
        </w:tc>
      </w:tr>
      <w:tr w:rsidR="002F6E27" w14:paraId="15D5B40C" w14:textId="77777777">
        <w:tblPrEx>
          <w:tblCellMar>
            <w:top w:w="44" w:type="dxa"/>
          </w:tblCellMar>
        </w:tblPrEx>
        <w:trPr>
          <w:trHeight w:val="32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01DD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22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1248E8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83F360" w14:textId="77777777" w:rsidR="002F6E27" w:rsidRDefault="00000000">
            <w:pPr>
              <w:spacing w:after="0" w:line="259" w:lineRule="auto"/>
              <w:ind w:left="98" w:firstLine="0"/>
              <w:jc w:val="left"/>
            </w:pPr>
            <w:r>
              <w:rPr>
                <w:sz w:val="22"/>
              </w:rPr>
              <w:t xml:space="preserve">□ wody przejściowe 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1C96E5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</w:tr>
      <w:tr w:rsidR="002F6E27" w14:paraId="7A73BCA8" w14:textId="77777777">
        <w:tblPrEx>
          <w:tblCellMar>
            <w:top w:w="44" w:type="dxa"/>
          </w:tblCellMar>
        </w:tblPrEx>
        <w:trPr>
          <w:trHeight w:val="3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F691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23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FA15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D1D690" w14:textId="77777777" w:rsidR="002F6E27" w:rsidRDefault="00000000">
            <w:pPr>
              <w:spacing w:after="0" w:line="259" w:lineRule="auto"/>
              <w:ind w:left="98" w:firstLine="0"/>
              <w:jc w:val="left"/>
            </w:pPr>
            <w:r>
              <w:rPr>
                <w:sz w:val="22"/>
              </w:rPr>
              <w:t xml:space="preserve">□ wody przybrzeżne 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213179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</w:tr>
      <w:tr w:rsidR="002F6E27" w14:paraId="3913CD01" w14:textId="77777777">
        <w:tblPrEx>
          <w:tblCellMar>
            <w:top w:w="44" w:type="dxa"/>
          </w:tblCellMar>
        </w:tblPrEx>
        <w:trPr>
          <w:trHeight w:val="8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60BB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24 </w:t>
            </w:r>
          </w:p>
        </w:tc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CEC1" w14:textId="77777777" w:rsidR="002F6E27" w:rsidRDefault="00000000">
            <w:pPr>
              <w:spacing w:after="5" w:line="250" w:lineRule="auto"/>
              <w:ind w:left="110" w:firstLine="0"/>
            </w:pPr>
            <w:r>
              <w:rPr>
                <w:sz w:val="22"/>
              </w:rPr>
              <w:t>Nazwa cieku, jeziora lub innego zbiornika wodnego, lub akwenu wód</w:t>
            </w:r>
          </w:p>
          <w:p w14:paraId="2928C6BD" w14:textId="77777777" w:rsidR="002F6E27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>przejściowych</w:t>
            </w:r>
            <w:r>
              <w:rPr>
                <w:sz w:val="22"/>
                <w:vertAlign w:val="superscript"/>
              </w:rPr>
              <w:t>5)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5D079F" w14:textId="77777777" w:rsidR="002F6E27" w:rsidRDefault="00000000">
            <w:pPr>
              <w:spacing w:after="0" w:line="259" w:lineRule="auto"/>
              <w:ind w:left="-7" w:firstLine="0"/>
              <w:jc w:val="left"/>
            </w:pPr>
            <w:r>
              <w:rPr>
                <w:sz w:val="22"/>
              </w:rPr>
              <w:t xml:space="preserve"> JEZIORO NIESŁYSZ </w:t>
            </w:r>
          </w:p>
          <w:p w14:paraId="37FA12C3" w14:textId="77777777" w:rsidR="002F6E27" w:rsidRDefault="00000000">
            <w:pPr>
              <w:spacing w:after="0" w:line="259" w:lineRule="auto"/>
              <w:ind w:left="-1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AE9EEE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</w:tr>
      <w:tr w:rsidR="002F6E27" w14:paraId="0E0239E0" w14:textId="77777777">
        <w:tblPrEx>
          <w:tblCellMar>
            <w:top w:w="44" w:type="dxa"/>
          </w:tblCellMar>
        </w:tblPrEx>
        <w:trPr>
          <w:trHeight w:val="3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7036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lastRenderedPageBreak/>
              <w:t xml:space="preserve">25 </w:t>
            </w:r>
          </w:p>
        </w:tc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A115" w14:textId="77777777" w:rsidR="002F6E27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>Identyfikator hydrograficzny</w:t>
            </w:r>
            <w:r>
              <w:rPr>
                <w:sz w:val="22"/>
                <w:vertAlign w:val="superscript"/>
              </w:rPr>
              <w:t>5)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577D3" w14:textId="77777777" w:rsidR="002F6E27" w:rsidRDefault="00000000">
            <w:pPr>
              <w:spacing w:after="0" w:line="259" w:lineRule="auto"/>
              <w:ind w:left="-7" w:firstLine="0"/>
              <w:jc w:val="left"/>
            </w:pPr>
            <w:r>
              <w:rPr>
                <w:color w:val="FF0000"/>
                <w:sz w:val="22"/>
              </w:rPr>
              <w:t xml:space="preserve"> </w:t>
            </w:r>
            <w:r>
              <w:rPr>
                <w:sz w:val="22"/>
              </w:rPr>
              <w:t>15819</w:t>
            </w:r>
            <w:r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52A149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</w:tr>
      <w:tr w:rsidR="002F6E27" w14:paraId="7B5C918B" w14:textId="77777777">
        <w:tblPrEx>
          <w:tblCellMar>
            <w:top w:w="44" w:type="dxa"/>
          </w:tblCellMar>
        </w:tblPrEx>
        <w:trPr>
          <w:trHeight w:val="8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FD60" w14:textId="77777777" w:rsidR="002F6E27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046F0BCB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26 </w:t>
            </w:r>
          </w:p>
        </w:tc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1BE6" w14:textId="77777777" w:rsidR="002F6E27" w:rsidRDefault="00000000">
            <w:pPr>
              <w:spacing w:after="0" w:line="252" w:lineRule="auto"/>
              <w:ind w:left="110" w:firstLine="0"/>
            </w:pPr>
            <w:r>
              <w:rPr>
                <w:sz w:val="22"/>
              </w:rPr>
              <w:t>Nazwa jednolitej części wód powierzchniowych, w której jest</w:t>
            </w:r>
          </w:p>
          <w:p w14:paraId="0B4F2664" w14:textId="77777777" w:rsidR="002F6E27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>zlokalizowane kąpielisko</w:t>
            </w:r>
            <w:r>
              <w:rPr>
                <w:sz w:val="22"/>
                <w:vertAlign w:val="superscript"/>
              </w:rPr>
              <w:t>5),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vertAlign w:val="superscript"/>
              </w:rPr>
              <w:t>7)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808A04" w14:textId="77777777" w:rsidR="002F6E27" w:rsidRDefault="00000000">
            <w:pPr>
              <w:spacing w:after="0" w:line="259" w:lineRule="auto"/>
              <w:ind w:left="-7" w:firstLine="0"/>
              <w:jc w:val="left"/>
            </w:pP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Niesłysz</w:t>
            </w:r>
            <w:proofErr w:type="spellEnd"/>
            <w:r>
              <w:rPr>
                <w:sz w:val="22"/>
              </w:rPr>
              <w:t xml:space="preserve"> </w:t>
            </w:r>
          </w:p>
          <w:p w14:paraId="3C3BA46E" w14:textId="77777777" w:rsidR="002F6E27" w:rsidRDefault="00000000">
            <w:pPr>
              <w:spacing w:after="0" w:line="259" w:lineRule="auto"/>
              <w:ind w:left="-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1FD5DE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</w:tr>
      <w:tr w:rsidR="002F6E27" w14:paraId="39864309" w14:textId="77777777">
        <w:tblPrEx>
          <w:tblCellMar>
            <w:top w:w="44" w:type="dxa"/>
          </w:tblCellMar>
        </w:tblPrEx>
        <w:trPr>
          <w:trHeight w:val="8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70EB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27 </w:t>
            </w:r>
          </w:p>
        </w:tc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9EBE" w14:textId="77777777" w:rsidR="002F6E27" w:rsidRDefault="00000000">
            <w:pPr>
              <w:spacing w:after="4" w:line="252" w:lineRule="auto"/>
              <w:ind w:left="110" w:firstLine="0"/>
            </w:pPr>
            <w:r>
              <w:rPr>
                <w:sz w:val="22"/>
              </w:rPr>
              <w:t>Kod jednolitej części wód powierzchniowych, w której jest</w:t>
            </w:r>
          </w:p>
          <w:p w14:paraId="0D76C1C8" w14:textId="77777777" w:rsidR="002F6E27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>zlokalizowane kąpielisko</w:t>
            </w:r>
            <w:r>
              <w:rPr>
                <w:sz w:val="22"/>
                <w:vertAlign w:val="superscript"/>
              </w:rPr>
              <w:t>5)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F4D892" w14:textId="77777777" w:rsidR="002F6E27" w:rsidRDefault="00000000">
            <w:pPr>
              <w:spacing w:after="0" w:line="259" w:lineRule="auto"/>
              <w:ind w:left="-7" w:firstLine="0"/>
              <w:jc w:val="left"/>
            </w:pPr>
            <w:r>
              <w:rPr>
                <w:sz w:val="22"/>
              </w:rPr>
              <w:t xml:space="preserve"> LW10038 </w:t>
            </w:r>
          </w:p>
          <w:p w14:paraId="0F251463" w14:textId="77777777" w:rsidR="002F6E27" w:rsidRDefault="00000000">
            <w:pPr>
              <w:spacing w:after="0" w:line="259" w:lineRule="auto"/>
              <w:ind w:left="-1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8BC80C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</w:tr>
      <w:tr w:rsidR="002F6E27" w14:paraId="18798EEC" w14:textId="77777777">
        <w:tblPrEx>
          <w:tblCellMar>
            <w:top w:w="44" w:type="dxa"/>
          </w:tblCellMar>
        </w:tblPrEx>
        <w:trPr>
          <w:trHeight w:val="8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7F77" w14:textId="77777777" w:rsidR="002F6E27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5014F835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28 </w:t>
            </w:r>
          </w:p>
        </w:tc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EC62" w14:textId="77777777" w:rsidR="002F6E27" w:rsidRDefault="00000000">
            <w:pPr>
              <w:spacing w:after="0" w:line="259" w:lineRule="auto"/>
              <w:ind w:left="110" w:right="31" w:firstLine="0"/>
            </w:pPr>
            <w:r>
              <w:rPr>
                <w:sz w:val="22"/>
              </w:rPr>
              <w:t>Kąpielisko jest zlokalizowane w silnie zmienionej jednolitej części wód powierzchniowych</w:t>
            </w:r>
            <w:r>
              <w:rPr>
                <w:sz w:val="22"/>
                <w:vertAlign w:val="superscript"/>
              </w:rPr>
              <w:t>5),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vertAlign w:val="superscript"/>
              </w:rPr>
              <w:t>8)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B3515A" w14:textId="77777777" w:rsidR="002F6E27" w:rsidRDefault="00000000">
            <w:pPr>
              <w:spacing w:after="21" w:line="259" w:lineRule="auto"/>
              <w:ind w:left="-7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3644DD29" w14:textId="77777777" w:rsidR="002F6E27" w:rsidRDefault="00000000">
            <w:pPr>
              <w:spacing w:after="0" w:line="259" w:lineRule="auto"/>
              <w:ind w:left="-18" w:firstLine="0"/>
              <w:jc w:val="left"/>
            </w:pPr>
            <w:r>
              <w:rPr>
                <w:sz w:val="22"/>
              </w:rPr>
              <w:t xml:space="preserve"> □ tak ☒nie 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E5444A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</w:tr>
      <w:tr w:rsidR="002F6E27" w14:paraId="7D11015D" w14:textId="77777777">
        <w:tblPrEx>
          <w:tblCellMar>
            <w:top w:w="44" w:type="dxa"/>
          </w:tblCellMar>
        </w:tblPrEx>
        <w:trPr>
          <w:trHeight w:val="8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A484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29 </w:t>
            </w:r>
          </w:p>
        </w:tc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18F3" w14:textId="77777777" w:rsidR="002F6E27" w:rsidRDefault="00000000">
            <w:pPr>
              <w:spacing w:after="0" w:line="259" w:lineRule="auto"/>
              <w:ind w:left="110" w:right="31" w:firstLine="0"/>
            </w:pPr>
            <w:r>
              <w:rPr>
                <w:sz w:val="22"/>
              </w:rPr>
              <w:t>Kąpielisko jest zlokalizowane w sztucznej jednolitej części wód powierzchniowych</w:t>
            </w:r>
            <w:r>
              <w:rPr>
                <w:sz w:val="22"/>
                <w:vertAlign w:val="superscript"/>
              </w:rPr>
              <w:t>5),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vertAlign w:val="superscript"/>
              </w:rPr>
              <w:t>8)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F9D036" w14:textId="77777777" w:rsidR="002F6E27" w:rsidRDefault="00000000">
            <w:pPr>
              <w:spacing w:after="0" w:line="259" w:lineRule="auto"/>
              <w:ind w:left="-18" w:firstLine="0"/>
              <w:jc w:val="left"/>
            </w:pPr>
            <w:r>
              <w:rPr>
                <w:sz w:val="22"/>
              </w:rPr>
              <w:t xml:space="preserve"> □ tak ☒ nie </w:t>
            </w:r>
          </w:p>
          <w:p w14:paraId="4FB5685B" w14:textId="77777777" w:rsidR="002F6E27" w:rsidRDefault="00000000">
            <w:pPr>
              <w:spacing w:after="0" w:line="259" w:lineRule="auto"/>
              <w:ind w:left="-1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71427F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</w:tr>
      <w:tr w:rsidR="002F6E27" w14:paraId="738261B2" w14:textId="77777777">
        <w:tblPrEx>
          <w:tblCellMar>
            <w:top w:w="44" w:type="dxa"/>
          </w:tblCellMar>
        </w:tblPrEx>
        <w:trPr>
          <w:trHeight w:val="6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371D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30 </w:t>
            </w:r>
          </w:p>
        </w:tc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FD6B" w14:textId="77777777" w:rsidR="002F6E27" w:rsidRDefault="00000000">
            <w:pPr>
              <w:tabs>
                <w:tab w:val="center" w:pos="660"/>
                <w:tab w:val="center" w:pos="1935"/>
                <w:tab w:val="center" w:pos="2714"/>
                <w:tab w:val="right" w:pos="409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Lokalizacja </w:t>
            </w:r>
            <w:r>
              <w:rPr>
                <w:sz w:val="22"/>
              </w:rPr>
              <w:tab/>
              <w:t xml:space="preserve">kąpieliska </w:t>
            </w:r>
            <w:r>
              <w:rPr>
                <w:sz w:val="22"/>
              </w:rPr>
              <w:tab/>
              <w:t xml:space="preserve">– </w:t>
            </w:r>
            <w:r>
              <w:rPr>
                <w:sz w:val="22"/>
              </w:rPr>
              <w:tab/>
              <w:t>kilometraż</w:t>
            </w:r>
          </w:p>
          <w:p w14:paraId="44BAE051" w14:textId="77777777" w:rsidR="002F6E27" w:rsidRDefault="00000000">
            <w:pPr>
              <w:spacing w:after="52" w:line="259" w:lineRule="auto"/>
              <w:ind w:left="650" w:firstLine="0"/>
              <w:jc w:val="left"/>
            </w:pPr>
            <w:r>
              <w:rPr>
                <w:sz w:val="14"/>
              </w:rPr>
              <w:t>1), 5), 9)</w:t>
            </w:r>
          </w:p>
          <w:p w14:paraId="503C5360" w14:textId="77777777" w:rsidR="002F6E27" w:rsidRDefault="00000000">
            <w:pPr>
              <w:tabs>
                <w:tab w:val="center" w:pos="374"/>
                <w:tab w:val="center" w:pos="126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>cieku</w:t>
            </w:r>
            <w:r>
              <w:rPr>
                <w:sz w:val="22"/>
              </w:rPr>
              <w:tab/>
            </w:r>
            <w:r>
              <w:rPr>
                <w:sz w:val="34"/>
                <w:vertAlign w:val="superscript"/>
              </w:rPr>
              <w:t xml:space="preserve"> </w:t>
            </w:r>
          </w:p>
        </w:tc>
        <w:tc>
          <w:tcPr>
            <w:tcW w:w="4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5C72" w14:textId="77777777" w:rsidR="002F6E27" w:rsidRDefault="00000000">
            <w:pPr>
              <w:spacing w:after="0" w:line="259" w:lineRule="auto"/>
              <w:ind w:left="-7" w:firstLine="0"/>
              <w:jc w:val="left"/>
            </w:pPr>
            <w:r>
              <w:rPr>
                <w:color w:val="FF0000"/>
                <w:sz w:val="22"/>
              </w:rPr>
              <w:t xml:space="preserve"> </w:t>
            </w:r>
            <w:r>
              <w:rPr>
                <w:sz w:val="22"/>
              </w:rPr>
              <w:t xml:space="preserve">nie dotyczy </w:t>
            </w:r>
          </w:p>
        </w:tc>
      </w:tr>
      <w:tr w:rsidR="002F6E27" w14:paraId="4FDD1006" w14:textId="77777777">
        <w:tblPrEx>
          <w:tblCellMar>
            <w:top w:w="44" w:type="dxa"/>
          </w:tblCellMar>
        </w:tblPrEx>
        <w:trPr>
          <w:trHeight w:val="54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D329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31 </w:t>
            </w:r>
          </w:p>
        </w:tc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C282" w14:textId="77777777" w:rsidR="002F6E27" w:rsidRDefault="00000000">
            <w:pPr>
              <w:spacing w:after="0" w:line="308" w:lineRule="auto"/>
              <w:ind w:left="110" w:firstLine="0"/>
              <w:jc w:val="left"/>
            </w:pPr>
            <w:r>
              <w:rPr>
                <w:sz w:val="22"/>
              </w:rPr>
              <w:t>Lokalizacja kąpieliska – brzeg cieku</w:t>
            </w:r>
            <w:r>
              <w:rPr>
                <w:sz w:val="22"/>
                <w:vertAlign w:val="superscript"/>
              </w:rPr>
              <w:t xml:space="preserve">1), </w:t>
            </w:r>
            <w:r>
              <w:rPr>
                <w:sz w:val="14"/>
              </w:rPr>
              <w:t>10)</w:t>
            </w:r>
          </w:p>
          <w:p w14:paraId="4D39BD62" w14:textId="77777777" w:rsidR="002F6E27" w:rsidRDefault="00000000">
            <w:pPr>
              <w:spacing w:after="0" w:line="259" w:lineRule="auto"/>
              <w:ind w:left="336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2F5F" w14:textId="77777777" w:rsidR="002F6E27" w:rsidRDefault="00000000">
            <w:pPr>
              <w:spacing w:after="0" w:line="259" w:lineRule="auto"/>
              <w:ind w:left="-19" w:firstLine="0"/>
              <w:jc w:val="left"/>
            </w:pPr>
            <w:r>
              <w:rPr>
                <w:sz w:val="22"/>
              </w:rPr>
              <w:t xml:space="preserve"> □ prawy brzeg □ lewy brzeg </w:t>
            </w:r>
          </w:p>
        </w:tc>
      </w:tr>
      <w:tr w:rsidR="002F6E27" w14:paraId="576CCC53" w14:textId="77777777">
        <w:tblPrEx>
          <w:tblCellMar>
            <w:top w:w="44" w:type="dxa"/>
          </w:tblCellMar>
        </w:tblPrEx>
        <w:trPr>
          <w:trHeight w:val="5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9F14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32 </w:t>
            </w:r>
          </w:p>
        </w:tc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A77E" w14:textId="77777777" w:rsidR="002F6E27" w:rsidRDefault="00000000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>Lokalizacja kąpieliska – długość plaży wzdłuż linii brzegowej</w:t>
            </w:r>
            <w:r>
              <w:rPr>
                <w:sz w:val="22"/>
                <w:vertAlign w:val="superscript"/>
              </w:rPr>
              <w:t>1)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75E6" w14:textId="77777777" w:rsidR="002F6E27" w:rsidRDefault="00000000">
            <w:pPr>
              <w:spacing w:after="0" w:line="259" w:lineRule="auto"/>
              <w:ind w:left="-19" w:firstLine="0"/>
              <w:jc w:val="left"/>
            </w:pPr>
            <w:r>
              <w:rPr>
                <w:sz w:val="22"/>
              </w:rPr>
              <w:t xml:space="preserve"> 29,0  m </w:t>
            </w:r>
          </w:p>
        </w:tc>
      </w:tr>
      <w:tr w:rsidR="002F6E27" w14:paraId="65B89865" w14:textId="77777777">
        <w:tblPrEx>
          <w:tblCellMar>
            <w:top w:w="44" w:type="dxa"/>
          </w:tblCellMar>
        </w:tblPrEx>
        <w:trPr>
          <w:trHeight w:val="108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68D8" w14:textId="77777777" w:rsidR="002F6E27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5FADCE07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33 </w:t>
            </w:r>
          </w:p>
        </w:tc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DF27" w14:textId="77777777" w:rsidR="002F6E27" w:rsidRDefault="00000000">
            <w:pPr>
              <w:spacing w:after="0" w:line="252" w:lineRule="auto"/>
              <w:ind w:left="110" w:firstLine="0"/>
            </w:pPr>
            <w:r>
              <w:rPr>
                <w:sz w:val="22"/>
              </w:rPr>
              <w:t>Lokalizacja kąpieliska – współrzędne geograficzne granic kąpieliska w</w:t>
            </w:r>
          </w:p>
          <w:p w14:paraId="270E9145" w14:textId="77777777" w:rsidR="002F6E27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>formacie dziesiętnym</w:t>
            </w:r>
            <w:r>
              <w:rPr>
                <w:sz w:val="22"/>
                <w:vertAlign w:val="superscript"/>
              </w:rPr>
              <w:t>1),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vertAlign w:val="superscript"/>
              </w:rPr>
              <w:t>11),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vertAlign w:val="superscript"/>
              </w:rPr>
              <w:t>12)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BD15" w14:textId="77777777" w:rsidR="002F6E27" w:rsidRDefault="00000000">
            <w:pPr>
              <w:spacing w:after="0" w:line="259" w:lineRule="auto"/>
              <w:ind w:left="-19" w:firstLine="0"/>
              <w:jc w:val="left"/>
            </w:pPr>
            <w:r>
              <w:rPr>
                <w:sz w:val="22"/>
              </w:rPr>
              <w:t xml:space="preserve"> X: 5789647,82, Y: 5526148,59 </w:t>
            </w:r>
          </w:p>
          <w:p w14:paraId="794DD798" w14:textId="77777777" w:rsidR="002F6E27" w:rsidRDefault="00000000">
            <w:pPr>
              <w:spacing w:after="0" w:line="252" w:lineRule="auto"/>
              <w:ind w:left="-7" w:right="902" w:hanging="11"/>
              <w:jc w:val="left"/>
            </w:pPr>
            <w:r>
              <w:rPr>
                <w:sz w:val="22"/>
              </w:rPr>
              <w:t xml:space="preserve"> X: 5789663,18, Y: 5526173,21 X: 5789651,08, Y: 5526182,12 </w:t>
            </w:r>
          </w:p>
          <w:p w14:paraId="3A54E3EC" w14:textId="77777777" w:rsidR="002F6E27" w:rsidRDefault="00000000">
            <w:pPr>
              <w:spacing w:after="0" w:line="259" w:lineRule="auto"/>
              <w:ind w:left="-7" w:firstLine="0"/>
              <w:jc w:val="left"/>
            </w:pPr>
            <w:r>
              <w:rPr>
                <w:sz w:val="22"/>
              </w:rPr>
              <w:t xml:space="preserve">X: 5789637,89, Y: 5526161,00. </w:t>
            </w:r>
          </w:p>
        </w:tc>
      </w:tr>
    </w:tbl>
    <w:p w14:paraId="75BB355A" w14:textId="77777777" w:rsidR="002F6E27" w:rsidRDefault="00000000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tbl>
      <w:tblPr>
        <w:tblStyle w:val="TableGrid"/>
        <w:tblW w:w="9134" w:type="dxa"/>
        <w:tblInd w:w="427" w:type="dxa"/>
        <w:tblCellMar>
          <w:top w:w="44" w:type="dxa"/>
          <w:left w:w="0" w:type="dxa"/>
          <w:bottom w:w="0" w:type="dxa"/>
          <w:right w:w="15" w:type="dxa"/>
        </w:tblCellMar>
        <w:tblLook w:val="04A0" w:firstRow="1" w:lastRow="0" w:firstColumn="1" w:lastColumn="0" w:noHBand="0" w:noVBand="1"/>
      </w:tblPr>
      <w:tblGrid>
        <w:gridCol w:w="713"/>
        <w:gridCol w:w="137"/>
        <w:gridCol w:w="4081"/>
        <w:gridCol w:w="4203"/>
      </w:tblGrid>
      <w:tr w:rsidR="002F6E27" w14:paraId="3441D45C" w14:textId="77777777">
        <w:trPr>
          <w:trHeight w:val="319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AB5A8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17C088" w14:textId="77777777" w:rsidR="002F6E27" w:rsidRDefault="00000000">
            <w:pPr>
              <w:spacing w:after="0" w:line="259" w:lineRule="auto"/>
              <w:ind w:left="71" w:firstLine="0"/>
              <w:jc w:val="center"/>
            </w:pPr>
            <w:r>
              <w:rPr>
                <w:sz w:val="22"/>
              </w:rPr>
              <w:t xml:space="preserve">B. Ocena i klasyfikacja jakości wody w kąpielisku </w:t>
            </w:r>
          </w:p>
        </w:tc>
      </w:tr>
      <w:tr w:rsidR="002F6E27" w14:paraId="0D180DFA" w14:textId="77777777">
        <w:trPr>
          <w:trHeight w:val="82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7C94AD" w14:textId="77777777" w:rsidR="002F6E27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3260A716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F6C298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259F" w14:textId="77777777" w:rsidR="002F6E27" w:rsidRDefault="00000000">
            <w:pPr>
              <w:spacing w:after="2" w:line="252" w:lineRule="auto"/>
              <w:ind w:left="110" w:firstLine="0"/>
            </w:pPr>
            <w:r>
              <w:rPr>
                <w:sz w:val="22"/>
              </w:rPr>
              <w:t>Sezonowa ocena jakości wody w kąpielisku, po ostatnim sezonie</w:t>
            </w:r>
          </w:p>
          <w:p w14:paraId="2F742DE3" w14:textId="77777777" w:rsidR="002F6E27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>kąpielowym</w:t>
            </w:r>
            <w:r>
              <w:rPr>
                <w:sz w:val="22"/>
                <w:vertAlign w:val="superscript"/>
              </w:rPr>
              <w:t>2)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313D" w14:textId="77777777" w:rsidR="002F6E27" w:rsidRDefault="00000000">
            <w:pPr>
              <w:spacing w:after="0" w:line="259" w:lineRule="auto"/>
              <w:ind w:left="-4" w:firstLine="0"/>
              <w:jc w:val="left"/>
            </w:pPr>
            <w:r>
              <w:rPr>
                <w:sz w:val="22"/>
              </w:rPr>
              <w:t xml:space="preserve"> nie dotyczy </w:t>
            </w:r>
          </w:p>
          <w:p w14:paraId="099AA77D" w14:textId="77777777" w:rsidR="002F6E27" w:rsidRDefault="00000000">
            <w:pPr>
              <w:spacing w:after="0" w:line="259" w:lineRule="auto"/>
              <w:ind w:left="-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F6E27" w14:paraId="19861E64" w14:textId="77777777">
        <w:trPr>
          <w:trHeight w:val="244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DCDFB2" w14:textId="77777777" w:rsidR="002F6E27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2A7EB27E" w14:textId="77777777" w:rsidR="002F6E27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599244F1" w14:textId="77777777" w:rsidR="002F6E27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5B6BC217" w14:textId="77777777" w:rsidR="002F6E27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5001E5D0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35 </w:t>
            </w:r>
          </w:p>
        </w:tc>
        <w:tc>
          <w:tcPr>
            <w:tcW w:w="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DA4742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CA1FF" w14:textId="77777777" w:rsidR="002F6E27" w:rsidRDefault="00000000">
            <w:pPr>
              <w:spacing w:after="0" w:line="252" w:lineRule="auto"/>
              <w:ind w:left="110" w:right="1" w:firstLine="0"/>
            </w:pPr>
            <w:r>
              <w:rPr>
                <w:sz w:val="22"/>
              </w:rPr>
              <w:t xml:space="preserve">Wyniki 4 ostatnich klasyfikacji jakości wody w kąpielisku (dotyczy kąpielisk istniejących </w:t>
            </w:r>
          </w:p>
          <w:p w14:paraId="6C0F6037" w14:textId="77777777" w:rsidR="002F6E27" w:rsidRDefault="00000000">
            <w:pPr>
              <w:spacing w:after="0" w:line="259" w:lineRule="auto"/>
              <w:ind w:left="110" w:right="1" w:firstLine="0"/>
            </w:pPr>
            <w:r>
              <w:rPr>
                <w:sz w:val="22"/>
              </w:rPr>
              <w:t>4 lata i dłużej; dla kąpielisk istniejących krócej niż 4 lata podaje się wyniki wszystkich dokonanych klasyfikacji)</w:t>
            </w:r>
            <w:r>
              <w:rPr>
                <w:sz w:val="22"/>
                <w:vertAlign w:val="superscript"/>
              </w:rPr>
              <w:t>2)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211B" w14:textId="77777777" w:rsidR="002F6E27" w:rsidRDefault="00000000">
            <w:pPr>
              <w:spacing w:after="0" w:line="259" w:lineRule="auto"/>
              <w:ind w:left="-4" w:firstLine="0"/>
              <w:jc w:val="left"/>
            </w:pPr>
            <w:r>
              <w:rPr>
                <w:sz w:val="22"/>
              </w:rPr>
              <w:t xml:space="preserve"> nie dotyczy </w:t>
            </w:r>
          </w:p>
          <w:p w14:paraId="6B61DDDA" w14:textId="77777777" w:rsidR="002F6E27" w:rsidRDefault="00000000">
            <w:pPr>
              <w:spacing w:after="259" w:line="259" w:lineRule="auto"/>
              <w:ind w:left="-4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2488D441" w14:textId="77777777" w:rsidR="002F6E27" w:rsidRDefault="00000000">
            <w:pPr>
              <w:spacing w:after="0" w:line="259" w:lineRule="auto"/>
              <w:ind w:left="-4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3043965C" w14:textId="77777777" w:rsidR="002F6E27" w:rsidRDefault="00000000">
            <w:pPr>
              <w:spacing w:after="0" w:line="259" w:lineRule="auto"/>
              <w:ind w:left="-4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2BEC0B9C" w14:textId="77777777" w:rsidR="002F6E27" w:rsidRDefault="00000000">
            <w:pPr>
              <w:spacing w:after="0" w:line="259" w:lineRule="auto"/>
              <w:ind w:left="-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F6E27" w14:paraId="27486741" w14:textId="77777777">
        <w:trPr>
          <w:trHeight w:val="1354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89714" w14:textId="77777777" w:rsidR="002F6E27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00D8AF50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36 </w:t>
            </w:r>
          </w:p>
        </w:tc>
        <w:tc>
          <w:tcPr>
            <w:tcW w:w="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CA49C3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6C12" w14:textId="77777777" w:rsidR="002F6E27" w:rsidRDefault="00000000">
            <w:pPr>
              <w:spacing w:after="0" w:line="251" w:lineRule="auto"/>
              <w:ind w:left="110" w:right="2" w:firstLine="0"/>
            </w:pPr>
            <w:r>
              <w:rPr>
                <w:sz w:val="22"/>
              </w:rPr>
              <w:t>Lokalizacja punktu, w którym uzyskano dane do klasyfikacji, o której mowa w polu 35 (współrzędne geograficzne w formacie</w:t>
            </w:r>
          </w:p>
          <w:p w14:paraId="0A4AD6A8" w14:textId="77777777" w:rsidR="002F6E27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>dziesiętnym)</w:t>
            </w:r>
            <w:r>
              <w:rPr>
                <w:sz w:val="22"/>
                <w:vertAlign w:val="superscript"/>
              </w:rPr>
              <w:t>2),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vertAlign w:val="superscript"/>
              </w:rPr>
              <w:t>12)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9A3C" w14:textId="77777777" w:rsidR="002F6E27" w:rsidRDefault="00000000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nie dotyczy  </w:t>
            </w:r>
          </w:p>
          <w:p w14:paraId="153EDA46" w14:textId="77777777" w:rsidR="002F6E27" w:rsidRDefault="00000000">
            <w:pPr>
              <w:spacing w:after="0" w:line="259" w:lineRule="auto"/>
              <w:ind w:left="-4" w:right="4141" w:firstLine="0"/>
              <w:jc w:val="left"/>
            </w:pPr>
            <w:r>
              <w:rPr>
                <w:sz w:val="22"/>
              </w:rPr>
              <w:t xml:space="preserve">   </w:t>
            </w:r>
          </w:p>
        </w:tc>
      </w:tr>
      <w:tr w:rsidR="002F6E27" w14:paraId="231C9F87" w14:textId="77777777">
        <w:trPr>
          <w:trHeight w:val="189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ADE874" w14:textId="77777777" w:rsidR="002F6E27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</w:p>
          <w:p w14:paraId="6DBB7AB0" w14:textId="77777777" w:rsidR="002F6E27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4C5E95E4" w14:textId="77777777" w:rsidR="002F6E27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63A931A7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37 </w:t>
            </w:r>
          </w:p>
        </w:tc>
        <w:tc>
          <w:tcPr>
            <w:tcW w:w="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E2CE19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8DA4" w14:textId="77777777" w:rsidR="002F6E27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0D8BB076" w14:textId="77777777" w:rsidR="002F6E27" w:rsidRDefault="00000000">
            <w:pPr>
              <w:spacing w:after="15" w:line="252" w:lineRule="auto"/>
              <w:ind w:left="110" w:right="1" w:firstLine="0"/>
            </w:pPr>
            <w:r>
              <w:rPr>
                <w:sz w:val="22"/>
              </w:rPr>
              <w:t xml:space="preserve">Wynik ostatniej klasyfikacji stanu ekologicznego lub potencjału ekologicznego jednolitej części wód powierzchniowych, </w:t>
            </w:r>
          </w:p>
          <w:p w14:paraId="42FD5737" w14:textId="77777777" w:rsidR="002F6E27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w </w:t>
            </w:r>
            <w:r>
              <w:rPr>
                <w:sz w:val="22"/>
              </w:rPr>
              <w:tab/>
              <w:t xml:space="preserve">której </w:t>
            </w:r>
            <w:r>
              <w:rPr>
                <w:sz w:val="22"/>
              </w:rPr>
              <w:tab/>
              <w:t xml:space="preserve">jest </w:t>
            </w:r>
            <w:r>
              <w:rPr>
                <w:sz w:val="22"/>
              </w:rPr>
              <w:tab/>
              <w:t>zlokalizowane kąpielisko</w:t>
            </w:r>
            <w:r>
              <w:rPr>
                <w:sz w:val="14"/>
              </w:rPr>
              <w:t>13),</w:t>
            </w:r>
            <w:r>
              <w:rPr>
                <w:sz w:val="22"/>
              </w:rPr>
              <w:t xml:space="preserve"> </w:t>
            </w:r>
            <w:r>
              <w:rPr>
                <w:sz w:val="14"/>
              </w:rPr>
              <w:t>14)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A33D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rok wykonania klasyfikacji:  2021  r. </w:t>
            </w:r>
          </w:p>
          <w:p w14:paraId="1C0E0EDD" w14:textId="77777777" w:rsidR="002F6E27" w:rsidRDefault="00000000">
            <w:pPr>
              <w:spacing w:after="0" w:line="252" w:lineRule="auto"/>
              <w:ind w:left="-4" w:right="255" w:firstLine="0"/>
            </w:pPr>
            <w:r>
              <w:rPr>
                <w:sz w:val="22"/>
              </w:rPr>
              <w:t xml:space="preserve"> rok/lata przeprowadzenia badań  monitoringowych będących źródłem  danych do klasyfikacji: 2021 r.  </w:t>
            </w:r>
          </w:p>
          <w:p w14:paraId="625CF47F" w14:textId="77777777" w:rsidR="002F6E27" w:rsidRDefault="00000000">
            <w:pPr>
              <w:spacing w:after="0" w:line="259" w:lineRule="auto"/>
              <w:ind w:left="-4" w:right="257" w:firstLine="117"/>
            </w:pPr>
            <w:r>
              <w:rPr>
                <w:sz w:val="22"/>
              </w:rPr>
              <w:t xml:space="preserve">stan ekologiczny/potencjał  ekologiczny jednolitej części wód: umiarkowany stan ekologiczny </w:t>
            </w:r>
          </w:p>
        </w:tc>
      </w:tr>
      <w:tr w:rsidR="002F6E27" w14:paraId="5F22AFD2" w14:textId="77777777">
        <w:trPr>
          <w:trHeight w:val="181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20CD65" w14:textId="77777777" w:rsidR="002F6E27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31745CE1" w14:textId="77777777" w:rsidR="002F6E27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581BFEA0" w14:textId="77777777" w:rsidR="002F6E27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450426A0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38 </w:t>
            </w:r>
          </w:p>
        </w:tc>
        <w:tc>
          <w:tcPr>
            <w:tcW w:w="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4AB48C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3255" w14:textId="77777777" w:rsidR="002F6E27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0B80A7B2" w14:textId="77777777" w:rsidR="002F6E27" w:rsidRDefault="00000000">
            <w:pPr>
              <w:spacing w:after="0" w:line="251" w:lineRule="auto"/>
              <w:ind w:left="110" w:right="1" w:firstLine="0"/>
            </w:pPr>
            <w:r>
              <w:rPr>
                <w:sz w:val="22"/>
              </w:rPr>
              <w:t>Wynik ostatniej klasyfikacji stanu chemicznego jednolitej części wód powierzchniowych, w której jest</w:t>
            </w:r>
          </w:p>
          <w:p w14:paraId="61AE0FB5" w14:textId="77777777" w:rsidR="002F6E27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>zlokalizowane kąpielisko</w:t>
            </w:r>
            <w:r>
              <w:rPr>
                <w:sz w:val="22"/>
                <w:vertAlign w:val="superscript"/>
              </w:rPr>
              <w:t>13),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vertAlign w:val="superscript"/>
              </w:rPr>
              <w:t>14)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8DDC" w14:textId="77777777" w:rsidR="002F6E27" w:rsidRDefault="00000000">
            <w:pPr>
              <w:spacing w:after="1" w:line="252" w:lineRule="auto"/>
              <w:ind w:left="-4" w:right="235" w:firstLine="119"/>
            </w:pPr>
            <w:r>
              <w:rPr>
                <w:sz w:val="22"/>
              </w:rPr>
              <w:t xml:space="preserve">rok wykonania klasyfikacji: 2021 r.  rok/lata przeprowadzenia badań  monitoringowych będących źródłem  danych do klasyfikacji: 2021 r. stan chemiczny jednolitej części wód: </w:t>
            </w:r>
          </w:p>
          <w:p w14:paraId="50581B78" w14:textId="77777777" w:rsidR="002F6E27" w:rsidRDefault="00000000">
            <w:pPr>
              <w:spacing w:after="0" w:line="259" w:lineRule="auto"/>
              <w:ind w:left="115" w:firstLine="0"/>
              <w:jc w:val="left"/>
            </w:pPr>
            <w:r>
              <w:rPr>
                <w:sz w:val="22"/>
              </w:rPr>
              <w:t xml:space="preserve">stan chemiczny poniżej dobrego </w:t>
            </w:r>
          </w:p>
        </w:tc>
      </w:tr>
      <w:tr w:rsidR="002F6E27" w14:paraId="1FD1C682" w14:textId="77777777">
        <w:trPr>
          <w:trHeight w:val="1354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BFF456" w14:textId="77777777" w:rsidR="002F6E27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6F0D7A68" w14:textId="77777777" w:rsidR="002F6E27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731DC896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39 </w:t>
            </w:r>
          </w:p>
        </w:tc>
        <w:tc>
          <w:tcPr>
            <w:tcW w:w="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A51668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6D9F" w14:textId="77777777" w:rsidR="002F6E27" w:rsidRDefault="00000000">
            <w:pPr>
              <w:spacing w:after="0" w:line="259" w:lineRule="auto"/>
              <w:ind w:left="110" w:right="2" w:firstLine="0"/>
            </w:pPr>
            <w:r>
              <w:rPr>
                <w:sz w:val="22"/>
              </w:rPr>
              <w:t>Wynik ostatniej oceny stanu jednolitej części wód powierzchniowych, w której jest zlokalizowane kąpielisko, na podstawie wyników klasyfikacji, o których mowa w polach 37 i 38</w:t>
            </w:r>
            <w:r>
              <w:rPr>
                <w:sz w:val="22"/>
                <w:vertAlign w:val="superscript"/>
              </w:rPr>
              <w:t>13),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vertAlign w:val="superscript"/>
              </w:rPr>
              <w:t>14)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3E70" w14:textId="77777777" w:rsidR="002F6E27" w:rsidRDefault="00000000">
            <w:pPr>
              <w:spacing w:after="0" w:line="252" w:lineRule="auto"/>
              <w:ind w:left="-4" w:right="573" w:firstLine="0"/>
              <w:jc w:val="left"/>
            </w:pPr>
            <w:r>
              <w:rPr>
                <w:sz w:val="22"/>
              </w:rPr>
              <w:t xml:space="preserve"> rok wykonania oceny: 2021 r.  stan jednolitej części wód: </w:t>
            </w:r>
          </w:p>
          <w:p w14:paraId="569B01B6" w14:textId="77777777" w:rsidR="002F6E27" w:rsidRDefault="00000000">
            <w:pPr>
              <w:spacing w:after="0" w:line="259" w:lineRule="auto"/>
              <w:ind w:left="-4" w:firstLine="0"/>
              <w:jc w:val="left"/>
            </w:pPr>
            <w:r>
              <w:rPr>
                <w:sz w:val="22"/>
              </w:rPr>
              <w:t xml:space="preserve"> zły stan </w:t>
            </w:r>
            <w:proofErr w:type="spellStart"/>
            <w:r>
              <w:rPr>
                <w:sz w:val="22"/>
              </w:rPr>
              <w:t>jcwp</w:t>
            </w:r>
            <w:proofErr w:type="spellEnd"/>
            <w:r>
              <w:rPr>
                <w:sz w:val="22"/>
              </w:rPr>
              <w:t xml:space="preserve"> </w:t>
            </w:r>
          </w:p>
          <w:p w14:paraId="139D97B5" w14:textId="77777777" w:rsidR="002F6E27" w:rsidRDefault="00000000">
            <w:pPr>
              <w:spacing w:after="0" w:line="259" w:lineRule="auto"/>
              <w:ind w:left="-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F6E27" w14:paraId="64EB3984" w14:textId="77777777">
        <w:trPr>
          <w:trHeight w:val="1354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B93534" w14:textId="77777777" w:rsidR="002F6E27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553AECC6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40 </w:t>
            </w:r>
          </w:p>
        </w:tc>
        <w:tc>
          <w:tcPr>
            <w:tcW w:w="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9A3C73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DD6C" w14:textId="77777777" w:rsidR="002F6E27" w:rsidRDefault="00000000">
            <w:pPr>
              <w:spacing w:after="0" w:line="272" w:lineRule="auto"/>
              <w:ind w:left="110" w:firstLine="0"/>
            </w:pPr>
            <w:r>
              <w:rPr>
                <w:sz w:val="22"/>
              </w:rPr>
              <w:t>Kod reprezentatywnego punktu pomiarowo-kontrolnego, w którym uzyskano dane do klasyfikacji i oceny, o której mowa w polach 37, 38 i 39</w:t>
            </w:r>
            <w:r>
              <w:rPr>
                <w:sz w:val="22"/>
                <w:vertAlign w:val="superscript"/>
              </w:rPr>
              <w:t xml:space="preserve">13), </w:t>
            </w:r>
            <w:r>
              <w:rPr>
                <w:sz w:val="14"/>
              </w:rPr>
              <w:t>14)</w:t>
            </w:r>
          </w:p>
          <w:p w14:paraId="56F44350" w14:textId="77777777" w:rsidR="002F6E27" w:rsidRDefault="00000000">
            <w:pPr>
              <w:spacing w:after="0" w:line="259" w:lineRule="auto"/>
              <w:ind w:left="336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2E0C" w14:textId="77777777" w:rsidR="002F6E27" w:rsidRDefault="00000000">
            <w:pPr>
              <w:spacing w:after="0" w:line="259" w:lineRule="auto"/>
              <w:ind w:left="-4" w:firstLine="0"/>
              <w:jc w:val="left"/>
            </w:pPr>
            <w:r>
              <w:rPr>
                <w:sz w:val="22"/>
              </w:rPr>
              <w:t xml:space="preserve"> PL02S0402_2138 </w:t>
            </w:r>
          </w:p>
          <w:p w14:paraId="3B3E8855" w14:textId="77777777" w:rsidR="002F6E27" w:rsidRDefault="00000000">
            <w:pPr>
              <w:spacing w:after="0" w:line="259" w:lineRule="auto"/>
              <w:ind w:left="-4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6900F606" w14:textId="77777777" w:rsidR="002F6E27" w:rsidRDefault="00000000">
            <w:pPr>
              <w:spacing w:after="0" w:line="259" w:lineRule="auto"/>
              <w:ind w:left="-5" w:right="4141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</w:tr>
      <w:tr w:rsidR="002F6E27" w14:paraId="32BEB41D" w14:textId="77777777">
        <w:trPr>
          <w:trHeight w:val="55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0A6807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459DAC" w14:textId="77777777" w:rsidR="002F6E27" w:rsidRDefault="00000000">
            <w:pPr>
              <w:spacing w:after="0" w:line="259" w:lineRule="auto"/>
              <w:ind w:left="566" w:right="55" w:hanging="566"/>
            </w:pPr>
            <w:r>
              <w:rPr>
                <w:sz w:val="22"/>
              </w:rPr>
              <w:t xml:space="preserve">C. Opis cech fizycznych, hydrologicznych i geograficznych wód, na których jest zlokalizowane kąpielisko </w:t>
            </w:r>
          </w:p>
        </w:tc>
      </w:tr>
      <w:tr w:rsidR="002F6E27" w14:paraId="1A761599" w14:textId="77777777">
        <w:trPr>
          <w:trHeight w:val="54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109433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I </w:t>
            </w:r>
          </w:p>
        </w:tc>
        <w:tc>
          <w:tcPr>
            <w:tcW w:w="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12564C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7F6C" w14:textId="77777777" w:rsidR="002F6E27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Kąpielisko </w:t>
            </w:r>
            <w:r>
              <w:rPr>
                <w:sz w:val="22"/>
              </w:rPr>
              <w:tab/>
              <w:t xml:space="preserve">zlokalizowane </w:t>
            </w:r>
            <w:r>
              <w:rPr>
                <w:sz w:val="22"/>
              </w:rPr>
              <w:tab/>
              <w:t xml:space="preserve">na </w:t>
            </w:r>
            <w:r>
              <w:rPr>
                <w:sz w:val="22"/>
              </w:rPr>
              <w:tab/>
              <w:t xml:space="preserve">cieku </w:t>
            </w:r>
            <w:r>
              <w:rPr>
                <w:sz w:val="22"/>
              </w:rPr>
              <w:tab/>
              <w:t xml:space="preserve">innym </w:t>
            </w:r>
            <w:r>
              <w:rPr>
                <w:sz w:val="22"/>
              </w:rPr>
              <w:tab/>
              <w:t xml:space="preserve">niż </w:t>
            </w:r>
            <w:r>
              <w:rPr>
                <w:sz w:val="22"/>
              </w:rPr>
              <w:tab/>
              <w:t xml:space="preserve">zbiornik </w:t>
            </w:r>
            <w:r>
              <w:rPr>
                <w:sz w:val="22"/>
              </w:rPr>
              <w:tab/>
              <w:t>zaporowy</w:t>
            </w:r>
            <w:r>
              <w:rPr>
                <w:sz w:val="22"/>
                <w:vertAlign w:val="superscript"/>
              </w:rPr>
              <w:t xml:space="preserve">15) </w:t>
            </w:r>
            <w:r>
              <w:rPr>
                <w:sz w:val="22"/>
              </w:rPr>
              <w:t xml:space="preserve">– NIE DOTYCZY </w:t>
            </w:r>
          </w:p>
        </w:tc>
      </w:tr>
      <w:tr w:rsidR="002F6E27" w14:paraId="1B5D0309" w14:textId="77777777">
        <w:trPr>
          <w:trHeight w:val="322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274D5F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41 </w:t>
            </w:r>
          </w:p>
        </w:tc>
        <w:tc>
          <w:tcPr>
            <w:tcW w:w="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D01797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F325" w14:textId="77777777" w:rsidR="002F6E27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55ED8C83" w14:textId="77777777" w:rsidR="002F6E27" w:rsidRDefault="00000000">
            <w:pPr>
              <w:spacing w:after="0" w:line="362" w:lineRule="auto"/>
              <w:ind w:left="110" w:firstLine="0"/>
              <w:jc w:val="left"/>
            </w:pPr>
            <w:r>
              <w:rPr>
                <w:sz w:val="22"/>
              </w:rPr>
              <w:t>Wysokość nad poziomem morza</w:t>
            </w:r>
            <w:r>
              <w:rPr>
                <w:sz w:val="22"/>
                <w:vertAlign w:val="superscript"/>
              </w:rPr>
              <w:t>5),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vertAlign w:val="superscript"/>
              </w:rPr>
              <w:t xml:space="preserve">8), </w:t>
            </w:r>
            <w:r>
              <w:rPr>
                <w:sz w:val="14"/>
              </w:rPr>
              <w:t>16)</w:t>
            </w:r>
          </w:p>
          <w:p w14:paraId="15344EAA" w14:textId="77777777" w:rsidR="002F6E27" w:rsidRDefault="00000000">
            <w:pPr>
              <w:spacing w:after="0" w:line="259" w:lineRule="auto"/>
              <w:ind w:left="336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97C4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□ &lt; 200 m </w:t>
            </w:r>
          </w:p>
        </w:tc>
      </w:tr>
      <w:tr w:rsidR="002F6E27" w14:paraId="450F234C" w14:textId="77777777">
        <w:trPr>
          <w:trHeight w:val="319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A3906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42 </w:t>
            </w:r>
          </w:p>
        </w:tc>
        <w:tc>
          <w:tcPr>
            <w:tcW w:w="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7A8354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0D19CA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1FFE" w14:textId="77777777" w:rsidR="002F6E27" w:rsidRDefault="00000000">
            <w:pPr>
              <w:spacing w:after="0" w:line="259" w:lineRule="auto"/>
              <w:ind w:left="-5" w:firstLine="0"/>
              <w:jc w:val="left"/>
            </w:pPr>
            <w:r>
              <w:rPr>
                <w:sz w:val="22"/>
              </w:rPr>
              <w:t xml:space="preserve"> □ 200–800 m </w:t>
            </w:r>
          </w:p>
        </w:tc>
      </w:tr>
      <w:tr w:rsidR="002F6E27" w14:paraId="48789BE4" w14:textId="77777777">
        <w:trPr>
          <w:trHeight w:val="319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C9F425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43 </w:t>
            </w:r>
          </w:p>
        </w:tc>
        <w:tc>
          <w:tcPr>
            <w:tcW w:w="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A831F8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BAC1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658C7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□ &gt; 800 m </w:t>
            </w:r>
          </w:p>
        </w:tc>
      </w:tr>
    </w:tbl>
    <w:p w14:paraId="56014C40" w14:textId="77777777" w:rsidR="002F6E27" w:rsidRDefault="0000000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131" w:type="dxa"/>
        <w:tblInd w:w="427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4082"/>
        <w:gridCol w:w="3326"/>
        <w:gridCol w:w="875"/>
      </w:tblGrid>
      <w:tr w:rsidR="002F6E27" w14:paraId="37063E8C" w14:textId="77777777">
        <w:trPr>
          <w:trHeight w:val="32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059A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44 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89F5" w14:textId="77777777" w:rsidR="002F6E27" w:rsidRDefault="00000000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40FF71DE" w14:textId="77777777" w:rsidR="002F6E27" w:rsidRDefault="00000000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22C020DA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>Powierzchnia zlewni cieku</w:t>
            </w:r>
            <w:r>
              <w:rPr>
                <w:sz w:val="22"/>
                <w:vertAlign w:val="superscript"/>
              </w:rPr>
              <w:t>5),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vertAlign w:val="superscript"/>
              </w:rPr>
              <w:t>8)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FB8FE72" w14:textId="77777777" w:rsidR="002F6E27" w:rsidRDefault="00000000">
            <w:pPr>
              <w:spacing w:after="0" w:line="259" w:lineRule="auto"/>
              <w:ind w:left="115" w:firstLine="0"/>
              <w:jc w:val="left"/>
            </w:pPr>
            <w:r>
              <w:rPr>
                <w:sz w:val="22"/>
              </w:rPr>
              <w:t xml:space="preserve">□ &lt; 10 km² </w:t>
            </w:r>
          </w:p>
        </w:tc>
      </w:tr>
      <w:tr w:rsidR="002F6E27" w14:paraId="225B4186" w14:textId="77777777">
        <w:trPr>
          <w:trHeight w:val="547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4041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45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9FA45B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C70E703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□ 10 km² lub więcej, ale mniej niż 100 km² </w:t>
            </w:r>
          </w:p>
        </w:tc>
      </w:tr>
      <w:tr w:rsidR="002F6E27" w14:paraId="4DC6F85D" w14:textId="77777777">
        <w:trPr>
          <w:trHeight w:val="547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6695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46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851EBF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2CF95D34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□ 100 km² lub więcej, ale mniej niż </w:t>
            </w:r>
          </w:p>
          <w:p w14:paraId="7579693B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1000 km² </w:t>
            </w:r>
          </w:p>
        </w:tc>
      </w:tr>
      <w:tr w:rsidR="002F6E27" w14:paraId="086534DA" w14:textId="77777777">
        <w:trPr>
          <w:trHeight w:val="547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F268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47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8A6BD3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F577B02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>□ 1000 km² lub więcej, ale mniej niż 10</w:t>
            </w:r>
          </w:p>
          <w:p w14:paraId="6A16D138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000 km² </w:t>
            </w:r>
          </w:p>
        </w:tc>
      </w:tr>
      <w:tr w:rsidR="002F6E27" w14:paraId="6BB8FFAB" w14:textId="77777777">
        <w:trPr>
          <w:trHeight w:val="31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4B11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48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83AC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7F1535AC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□ ≥ 10 000 km² </w:t>
            </w:r>
          </w:p>
        </w:tc>
      </w:tr>
      <w:tr w:rsidR="002F6E27" w14:paraId="237BAC28" w14:textId="77777777">
        <w:trPr>
          <w:trHeight w:val="317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2A73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49 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43D7" w14:textId="77777777" w:rsidR="002F6E27" w:rsidRDefault="00000000">
            <w:pPr>
              <w:spacing w:after="55" w:line="259" w:lineRule="auto"/>
              <w:ind w:left="1082" w:firstLine="0"/>
              <w:jc w:val="left"/>
            </w:pPr>
            <w:r>
              <w:rPr>
                <w:sz w:val="14"/>
              </w:rPr>
              <w:t>5), 14), 17)</w:t>
            </w:r>
          </w:p>
          <w:p w14:paraId="33F93C37" w14:textId="77777777" w:rsidR="002F6E27" w:rsidRDefault="00000000">
            <w:pPr>
              <w:tabs>
                <w:tab w:val="center" w:pos="590"/>
                <w:tab w:val="center" w:pos="186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>Typ cieku</w:t>
            </w:r>
            <w:r>
              <w:rPr>
                <w:sz w:val="22"/>
              </w:rPr>
              <w:tab/>
            </w:r>
            <w:r>
              <w:rPr>
                <w:sz w:val="34"/>
                <w:vertAlign w:val="superscript"/>
              </w:rPr>
              <w:t xml:space="preserve"> 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7B87CACA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kod typu: </w:t>
            </w:r>
          </w:p>
        </w:tc>
      </w:tr>
      <w:tr w:rsidR="002F6E27" w14:paraId="3AC8CBAB" w14:textId="77777777">
        <w:trPr>
          <w:trHeight w:val="32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4F46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1AFA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1455CDE7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nazwa typu:  </w:t>
            </w:r>
          </w:p>
        </w:tc>
      </w:tr>
      <w:tr w:rsidR="002F6E27" w14:paraId="7704B412" w14:textId="77777777">
        <w:trPr>
          <w:trHeight w:val="81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342A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51 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0F52" w14:textId="77777777" w:rsidR="002F6E27" w:rsidRDefault="00000000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1F886B06" w14:textId="77777777" w:rsidR="002F6E27" w:rsidRDefault="00000000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4F7E7B6D" w14:textId="77777777" w:rsidR="002F6E27" w:rsidRDefault="00000000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4251F1EB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>Średni przepływ z ostatnich 4 lat</w:t>
            </w:r>
            <w:r>
              <w:rPr>
                <w:sz w:val="22"/>
                <w:vertAlign w:val="superscript"/>
              </w:rPr>
              <w:t>18)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5CBA9EBC" w14:textId="77777777" w:rsidR="002F6E27" w:rsidRDefault="00000000">
            <w:pPr>
              <w:tabs>
                <w:tab w:val="center" w:pos="433"/>
                <w:tab w:val="center" w:pos="1223"/>
                <w:tab w:val="center" w:pos="2147"/>
                <w:tab w:val="center" w:pos="2888"/>
                <w:tab w:val="right" w:pos="420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Średni </w:t>
            </w:r>
            <w:r>
              <w:rPr>
                <w:sz w:val="22"/>
              </w:rPr>
              <w:tab/>
              <w:t xml:space="preserve">niski </w:t>
            </w:r>
            <w:r>
              <w:rPr>
                <w:sz w:val="22"/>
              </w:rPr>
              <w:tab/>
              <w:t xml:space="preserve">przepływ </w:t>
            </w:r>
            <w:r>
              <w:rPr>
                <w:sz w:val="22"/>
              </w:rPr>
              <w:tab/>
              <w:t xml:space="preserve">z </w:t>
            </w:r>
            <w:r>
              <w:rPr>
                <w:sz w:val="22"/>
              </w:rPr>
              <w:tab/>
            </w:r>
            <w:proofErr w:type="spellStart"/>
            <w:r>
              <w:rPr>
                <w:sz w:val="22"/>
              </w:rPr>
              <w:t>wielolecia</w:t>
            </w:r>
            <w:proofErr w:type="spellEnd"/>
            <w:r>
              <w:rPr>
                <w:sz w:val="22"/>
              </w:rPr>
              <w:t xml:space="preserve"> </w:t>
            </w:r>
          </w:p>
          <w:p w14:paraId="7E686E61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(SNQ) </w:t>
            </w:r>
          </w:p>
          <w:p w14:paraId="075F8883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>… m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</w:rPr>
              <w:t xml:space="preserve">/s </w:t>
            </w:r>
          </w:p>
        </w:tc>
      </w:tr>
      <w:tr w:rsidR="002F6E27" w14:paraId="22D39EC3" w14:textId="77777777">
        <w:trPr>
          <w:trHeight w:val="82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165F" w14:textId="77777777" w:rsidR="002F6E27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7BCFE97D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52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3D5C57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0C603B" w14:textId="77777777" w:rsidR="002F6E27" w:rsidRDefault="00000000">
            <w:pPr>
              <w:spacing w:after="0" w:line="259" w:lineRule="auto"/>
              <w:ind w:left="7" w:right="-98" w:firstLine="106"/>
            </w:pPr>
            <w:r>
              <w:rPr>
                <w:sz w:val="22"/>
              </w:rPr>
              <w:t xml:space="preserve">Średnia z przepływów średnich rocznych z </w:t>
            </w:r>
            <w:proofErr w:type="spellStart"/>
            <w:r>
              <w:rPr>
                <w:sz w:val="22"/>
              </w:rPr>
              <w:t>wielolecia</w:t>
            </w:r>
            <w:proofErr w:type="spellEnd"/>
            <w:r>
              <w:rPr>
                <w:sz w:val="22"/>
              </w:rPr>
              <w:t xml:space="preserve"> (SSQ) … m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</w:rPr>
              <w:t xml:space="preserve">/s 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7" w:space="0" w:color="000000"/>
            </w:tcBorders>
          </w:tcPr>
          <w:p w14:paraId="70D47D30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</w:tr>
      <w:tr w:rsidR="002F6E27" w14:paraId="09983093" w14:textId="77777777">
        <w:trPr>
          <w:trHeight w:val="81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704A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lastRenderedPageBreak/>
              <w:t xml:space="preserve">53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8B5E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D6FBD" w14:textId="77777777" w:rsidR="002F6E27" w:rsidRDefault="00000000">
            <w:pPr>
              <w:spacing w:after="2" w:line="252" w:lineRule="auto"/>
              <w:ind w:left="113" w:right="-865" w:firstLine="0"/>
              <w:jc w:val="left"/>
            </w:pPr>
            <w:r>
              <w:rPr>
                <w:sz w:val="22"/>
              </w:rPr>
              <w:t xml:space="preserve">Średni wysoki przepływ z </w:t>
            </w:r>
            <w:proofErr w:type="spellStart"/>
            <w:r>
              <w:rPr>
                <w:sz w:val="22"/>
              </w:rPr>
              <w:t>wielolecia</w:t>
            </w:r>
            <w:proofErr w:type="spellEnd"/>
            <w:r>
              <w:rPr>
                <w:sz w:val="22"/>
              </w:rPr>
              <w:t xml:space="preserve"> (SWQ) </w:t>
            </w:r>
          </w:p>
          <w:p w14:paraId="2BF4704A" w14:textId="77777777" w:rsidR="002F6E27" w:rsidRDefault="00000000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>… m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</w:rPr>
              <w:t xml:space="preserve">/s 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7" w:space="0" w:color="000000"/>
            </w:tcBorders>
          </w:tcPr>
          <w:p w14:paraId="5B849D6C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</w:tr>
      <w:tr w:rsidR="002F6E27" w14:paraId="22E90385" w14:textId="77777777">
        <w:trPr>
          <w:trHeight w:val="67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1FF1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54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1E4A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Współczynnik </w:t>
            </w:r>
            <w:r>
              <w:rPr>
                <w:sz w:val="22"/>
              </w:rPr>
              <w:tab/>
              <w:t>nieregularności przepływów SSQ/SWQ</w:t>
            </w:r>
            <w:r>
              <w:rPr>
                <w:sz w:val="22"/>
                <w:vertAlign w:val="superscript"/>
              </w:rPr>
              <w:t>18)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40F07F" w14:textId="77777777" w:rsidR="002F6E27" w:rsidRDefault="00000000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7" w:space="0" w:color="000000"/>
            </w:tcBorders>
          </w:tcPr>
          <w:p w14:paraId="42571C64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</w:tr>
      <w:tr w:rsidR="002F6E27" w14:paraId="3A9D8599" w14:textId="77777777">
        <w:trPr>
          <w:trHeight w:val="67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BAF7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II </w:t>
            </w:r>
          </w:p>
        </w:tc>
        <w:tc>
          <w:tcPr>
            <w:tcW w:w="7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6971AA" w14:textId="77777777" w:rsidR="002F6E27" w:rsidRDefault="00000000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>Kąpielisko zlokalizowane na jeziorze lub innym zbiorniku wodnym</w:t>
            </w:r>
            <w:r>
              <w:rPr>
                <w:sz w:val="22"/>
                <w:vertAlign w:val="superscript"/>
              </w:rPr>
              <w:t>19)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7" w:space="0" w:color="000000"/>
            </w:tcBorders>
          </w:tcPr>
          <w:p w14:paraId="173A8218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</w:tr>
      <w:tr w:rsidR="002F6E27" w14:paraId="07C83634" w14:textId="77777777">
        <w:trPr>
          <w:trHeight w:val="31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FEDF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55 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8501" w14:textId="77777777" w:rsidR="002F6E27" w:rsidRDefault="00000000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64EB68F4" w14:textId="77777777" w:rsidR="002F6E27" w:rsidRDefault="00000000">
            <w:pPr>
              <w:spacing w:after="0" w:line="365" w:lineRule="auto"/>
              <w:ind w:left="113" w:firstLine="0"/>
              <w:jc w:val="left"/>
            </w:pPr>
            <w:r>
              <w:rPr>
                <w:sz w:val="22"/>
              </w:rPr>
              <w:t>Wysokość nad poziomem morza</w:t>
            </w:r>
            <w:r>
              <w:rPr>
                <w:sz w:val="22"/>
                <w:vertAlign w:val="superscript"/>
              </w:rPr>
              <w:t>5),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vertAlign w:val="superscript"/>
              </w:rPr>
              <w:t xml:space="preserve">8), </w:t>
            </w:r>
            <w:r>
              <w:rPr>
                <w:sz w:val="14"/>
              </w:rPr>
              <w:t>16)</w:t>
            </w:r>
          </w:p>
          <w:p w14:paraId="36264091" w14:textId="77777777" w:rsidR="002F6E27" w:rsidRDefault="00000000">
            <w:pPr>
              <w:spacing w:after="0" w:line="259" w:lineRule="auto"/>
              <w:ind w:left="33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87D20A" w14:textId="77777777" w:rsidR="002F6E27" w:rsidRDefault="00000000">
            <w:pPr>
              <w:spacing w:after="0" w:line="259" w:lineRule="auto"/>
              <w:ind w:left="115" w:firstLine="0"/>
              <w:jc w:val="left"/>
            </w:pPr>
            <w:r>
              <w:rPr>
                <w:sz w:val="22"/>
              </w:rPr>
              <w:t xml:space="preserve">☒ &lt; 200 m 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7" w:space="0" w:color="000000"/>
            </w:tcBorders>
          </w:tcPr>
          <w:p w14:paraId="1991C1E5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</w:tr>
      <w:tr w:rsidR="002F6E27" w14:paraId="550A50AD" w14:textId="77777777">
        <w:trPr>
          <w:trHeight w:val="31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0B5C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56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C4912E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25380" w14:textId="77777777" w:rsidR="002F6E27" w:rsidRDefault="00000000">
            <w:pPr>
              <w:spacing w:after="0" w:line="259" w:lineRule="auto"/>
              <w:ind w:left="115" w:firstLine="0"/>
              <w:jc w:val="left"/>
            </w:pPr>
            <w:r>
              <w:rPr>
                <w:sz w:val="22"/>
              </w:rPr>
              <w:t xml:space="preserve">□ 200–800 m 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7" w:space="0" w:color="000000"/>
            </w:tcBorders>
          </w:tcPr>
          <w:p w14:paraId="2B4A1B69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</w:tr>
      <w:tr w:rsidR="002F6E27" w14:paraId="352BAEA8" w14:textId="77777777">
        <w:trPr>
          <w:trHeight w:val="31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EC45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57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CA5D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312D93" w14:textId="77777777" w:rsidR="002F6E27" w:rsidRDefault="00000000">
            <w:pPr>
              <w:spacing w:after="0" w:line="259" w:lineRule="auto"/>
              <w:ind w:left="115" w:firstLine="0"/>
              <w:jc w:val="left"/>
            </w:pPr>
            <w:r>
              <w:rPr>
                <w:sz w:val="22"/>
              </w:rPr>
              <w:t xml:space="preserve">□ &gt; 800 m 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7" w:space="0" w:color="000000"/>
            </w:tcBorders>
          </w:tcPr>
          <w:p w14:paraId="75AE276E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</w:tr>
      <w:tr w:rsidR="002F6E27" w14:paraId="3CAA68D9" w14:textId="77777777">
        <w:trPr>
          <w:trHeight w:val="55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3B12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58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0BC9" w14:textId="77777777" w:rsidR="002F6E27" w:rsidRDefault="00000000">
            <w:pPr>
              <w:spacing w:after="0" w:line="259" w:lineRule="auto"/>
              <w:ind w:left="113" w:firstLine="0"/>
            </w:pPr>
            <w:r>
              <w:rPr>
                <w:sz w:val="22"/>
              </w:rPr>
              <w:t>Powierzchnia jeziora lub innego zbiornika wodnego</w:t>
            </w:r>
            <w:r>
              <w:rPr>
                <w:sz w:val="22"/>
                <w:vertAlign w:val="superscript"/>
              </w:rPr>
              <w:t>5)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540D96" w14:textId="77777777" w:rsidR="002F6E27" w:rsidRDefault="00000000">
            <w:pPr>
              <w:spacing w:after="0" w:line="259" w:lineRule="auto"/>
              <w:ind w:left="115" w:firstLine="0"/>
              <w:jc w:val="left"/>
            </w:pPr>
            <w:r>
              <w:rPr>
                <w:sz w:val="22"/>
              </w:rPr>
              <w:t xml:space="preserve">5608032 km² 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7" w:space="0" w:color="000000"/>
            </w:tcBorders>
          </w:tcPr>
          <w:p w14:paraId="1D9A1F2B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</w:tr>
      <w:tr w:rsidR="002F6E27" w14:paraId="6024546F" w14:textId="77777777">
        <w:trPr>
          <w:trHeight w:val="32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1775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59 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E1E069" w14:textId="77777777" w:rsidR="002F6E27" w:rsidRDefault="00000000">
            <w:pPr>
              <w:spacing w:after="55" w:line="259" w:lineRule="auto"/>
              <w:ind w:left="1238" w:firstLine="0"/>
              <w:jc w:val="left"/>
            </w:pPr>
            <w:r>
              <w:rPr>
                <w:sz w:val="14"/>
              </w:rPr>
              <w:t>5), 14), 17)</w:t>
            </w:r>
          </w:p>
          <w:p w14:paraId="406AEE31" w14:textId="77777777" w:rsidR="002F6E27" w:rsidRDefault="00000000">
            <w:pPr>
              <w:tabs>
                <w:tab w:val="center" w:pos="668"/>
                <w:tab w:val="center" w:pos="202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>Typ jeziora</w:t>
            </w:r>
            <w:r>
              <w:rPr>
                <w:sz w:val="22"/>
              </w:rPr>
              <w:tab/>
            </w:r>
            <w:r>
              <w:rPr>
                <w:sz w:val="34"/>
                <w:vertAlign w:val="superscript"/>
              </w:rPr>
              <w:t xml:space="preserve">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40A3AB" w14:textId="77777777" w:rsidR="002F6E27" w:rsidRDefault="00000000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kod typu: </w:t>
            </w:r>
            <w:proofErr w:type="spellStart"/>
            <w:r>
              <w:rPr>
                <w:sz w:val="22"/>
              </w:rPr>
              <w:t>WSm_a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7" w:space="0" w:color="000000"/>
            </w:tcBorders>
          </w:tcPr>
          <w:p w14:paraId="07D3B71C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</w:tr>
      <w:tr w:rsidR="002F6E27" w14:paraId="304790DE" w14:textId="77777777">
        <w:trPr>
          <w:trHeight w:val="29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C8070E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C39108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99FBDF0" w14:textId="77777777" w:rsidR="002F6E27" w:rsidRDefault="00000000">
            <w:pPr>
              <w:tabs>
                <w:tab w:val="center" w:pos="1215"/>
                <w:tab w:val="center" w:pos="2148"/>
                <w:tab w:val="center" w:pos="2940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nazwa </w:t>
            </w:r>
            <w:r>
              <w:rPr>
                <w:sz w:val="22"/>
              </w:rPr>
              <w:tab/>
              <w:t xml:space="preserve">typu: </w:t>
            </w:r>
            <w:r>
              <w:rPr>
                <w:sz w:val="22"/>
              </w:rPr>
              <w:tab/>
              <w:t xml:space="preserve">Jezioro </w:t>
            </w:r>
            <w:r>
              <w:rPr>
                <w:sz w:val="22"/>
              </w:rPr>
              <w:tab/>
              <w:t xml:space="preserve">na 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nil"/>
              <w:right w:val="single" w:sz="7" w:space="0" w:color="000000"/>
            </w:tcBorders>
          </w:tcPr>
          <w:p w14:paraId="00469ED2" w14:textId="77777777" w:rsidR="002F6E27" w:rsidRDefault="00000000">
            <w:pPr>
              <w:spacing w:after="0" w:line="259" w:lineRule="auto"/>
              <w:ind w:left="50" w:firstLine="0"/>
            </w:pPr>
            <w:r>
              <w:rPr>
                <w:sz w:val="22"/>
              </w:rPr>
              <w:t>podłożu</w:t>
            </w:r>
          </w:p>
        </w:tc>
      </w:tr>
      <w:tr w:rsidR="002F6E27" w14:paraId="0A52DB84" w14:textId="77777777">
        <w:trPr>
          <w:trHeight w:val="269"/>
        </w:trPr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8D5F6E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92CB76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94592A" w14:textId="77777777" w:rsidR="002F6E27" w:rsidRDefault="00000000">
            <w:pPr>
              <w:tabs>
                <w:tab w:val="center" w:pos="1766"/>
                <w:tab w:val="center" w:pos="2575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wapiennym, </w:t>
            </w:r>
            <w:r>
              <w:rPr>
                <w:sz w:val="22"/>
              </w:rPr>
              <w:tab/>
              <w:t xml:space="preserve">o </w:t>
            </w:r>
            <w:r>
              <w:rPr>
                <w:sz w:val="22"/>
              </w:rPr>
              <w:tab/>
              <w:t xml:space="preserve">małej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362D7E4B" w14:textId="77777777" w:rsidR="002F6E27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wartości</w:t>
            </w:r>
          </w:p>
        </w:tc>
      </w:tr>
      <w:tr w:rsidR="002F6E27" w14:paraId="31022D35" w14:textId="77777777">
        <w:trPr>
          <w:trHeight w:val="521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0962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B171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26428C6" w14:textId="77777777" w:rsidR="002F6E27" w:rsidRDefault="00000000">
            <w:pPr>
              <w:spacing w:after="0" w:line="259" w:lineRule="auto"/>
              <w:ind w:left="7" w:right="269" w:firstLine="0"/>
              <w:jc w:val="left"/>
            </w:pPr>
            <w:r>
              <w:rPr>
                <w:sz w:val="22"/>
              </w:rPr>
              <w:t xml:space="preserve">współczynnika stratyfikowane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7" w:space="0" w:color="000000"/>
            </w:tcBorders>
          </w:tcPr>
          <w:p w14:paraId="177CFCFD" w14:textId="77777777" w:rsidR="002F6E27" w:rsidRDefault="00000000">
            <w:pPr>
              <w:spacing w:after="0" w:line="259" w:lineRule="auto"/>
              <w:ind w:left="-273" w:right="18" w:firstLine="0"/>
              <w:jc w:val="right"/>
            </w:pPr>
            <w:r>
              <w:rPr>
                <w:sz w:val="22"/>
              </w:rPr>
              <w:t xml:space="preserve">Schindlera, </w:t>
            </w:r>
          </w:p>
        </w:tc>
      </w:tr>
      <w:tr w:rsidR="002F6E27" w14:paraId="036A4DE4" w14:textId="77777777">
        <w:trPr>
          <w:trHeight w:val="31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260B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61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3B08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>Charakterystyka dna kąpieliska</w:t>
            </w:r>
            <w:r>
              <w:rPr>
                <w:sz w:val="22"/>
                <w:vertAlign w:val="superscript"/>
              </w:rPr>
              <w:t>1),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vertAlign w:val="superscript"/>
              </w:rPr>
              <w:t>20)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5A5CDF" w14:textId="77777777" w:rsidR="002F6E27" w:rsidRDefault="00000000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dno piaszczyste 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7" w:space="0" w:color="000000"/>
            </w:tcBorders>
          </w:tcPr>
          <w:p w14:paraId="79A9D556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</w:tr>
      <w:tr w:rsidR="002F6E27" w14:paraId="1CA72DC0" w14:textId="77777777">
        <w:trPr>
          <w:trHeight w:val="32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CADE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62 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5727B" w14:textId="77777777" w:rsidR="002F6E27" w:rsidRDefault="00000000">
            <w:pPr>
              <w:tabs>
                <w:tab w:val="center" w:pos="634"/>
                <w:tab w:val="center" w:pos="1911"/>
                <w:tab w:val="center" w:pos="2816"/>
                <w:tab w:val="right" w:pos="408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Głębokość </w:t>
            </w:r>
            <w:r>
              <w:rPr>
                <w:sz w:val="22"/>
              </w:rPr>
              <w:tab/>
              <w:t xml:space="preserve">jeziora </w:t>
            </w:r>
            <w:r>
              <w:rPr>
                <w:sz w:val="22"/>
              </w:rPr>
              <w:tab/>
              <w:t xml:space="preserve">lub </w:t>
            </w:r>
            <w:r>
              <w:rPr>
                <w:sz w:val="22"/>
              </w:rPr>
              <w:tab/>
              <w:t>innego</w:t>
            </w:r>
          </w:p>
          <w:p w14:paraId="3C858544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>zbiornika wodnego</w:t>
            </w:r>
            <w:r>
              <w:rPr>
                <w:sz w:val="22"/>
                <w:vertAlign w:val="superscript"/>
              </w:rPr>
              <w:t>5)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565E76" w14:textId="77777777" w:rsidR="002F6E27" w:rsidRDefault="00000000">
            <w:pPr>
              <w:spacing w:after="0" w:line="259" w:lineRule="auto"/>
              <w:ind w:left="115" w:firstLine="0"/>
              <w:jc w:val="left"/>
            </w:pPr>
            <w:r>
              <w:rPr>
                <w:sz w:val="22"/>
              </w:rPr>
              <w:t xml:space="preserve">Maksymalna 34,7 m 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7" w:space="0" w:color="000000"/>
            </w:tcBorders>
          </w:tcPr>
          <w:p w14:paraId="3172D020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</w:tr>
      <w:tr w:rsidR="002F6E27" w14:paraId="1C28ECD0" w14:textId="77777777">
        <w:trPr>
          <w:trHeight w:val="31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D539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63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C792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96FA0A" w14:textId="77777777" w:rsidR="002F6E27" w:rsidRDefault="00000000">
            <w:pPr>
              <w:spacing w:after="0" w:line="259" w:lineRule="auto"/>
              <w:ind w:left="115" w:firstLine="0"/>
              <w:jc w:val="left"/>
            </w:pPr>
            <w:r>
              <w:rPr>
                <w:sz w:val="22"/>
              </w:rPr>
              <w:t xml:space="preserve">Średnia 6,9 m 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7" w:space="0" w:color="000000"/>
            </w:tcBorders>
          </w:tcPr>
          <w:p w14:paraId="33032ED8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</w:tr>
      <w:tr w:rsidR="002F6E27" w14:paraId="6A6FD2D0" w14:textId="77777777">
        <w:trPr>
          <w:trHeight w:val="31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A0F5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III </w:t>
            </w:r>
          </w:p>
        </w:tc>
        <w:tc>
          <w:tcPr>
            <w:tcW w:w="7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58B616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>Kąpielisko zlokalizowane na zbiorniku zaporowym</w:t>
            </w:r>
            <w:r>
              <w:rPr>
                <w:sz w:val="22"/>
                <w:vertAlign w:val="superscript"/>
              </w:rPr>
              <w:t xml:space="preserve">21) </w:t>
            </w:r>
            <w:r>
              <w:rPr>
                <w:sz w:val="22"/>
              </w:rPr>
              <w:t xml:space="preserve">– NIE DOTYCZY 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7" w:space="0" w:color="000000"/>
            </w:tcBorders>
          </w:tcPr>
          <w:p w14:paraId="3A4E5717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</w:tr>
      <w:tr w:rsidR="002F6E27" w14:paraId="77CED77F" w14:textId="77777777">
        <w:trPr>
          <w:trHeight w:val="32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5E03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64 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7ADF" w14:textId="77777777" w:rsidR="002F6E27" w:rsidRDefault="00000000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3C1C986D" w14:textId="77777777" w:rsidR="002F6E27" w:rsidRDefault="00000000">
            <w:pPr>
              <w:spacing w:after="0" w:line="365" w:lineRule="auto"/>
              <w:ind w:left="113" w:firstLine="0"/>
              <w:jc w:val="left"/>
            </w:pPr>
            <w:r>
              <w:rPr>
                <w:sz w:val="22"/>
              </w:rPr>
              <w:t>Wysokość nad poziomem morza</w:t>
            </w:r>
            <w:r>
              <w:rPr>
                <w:sz w:val="22"/>
                <w:vertAlign w:val="superscript"/>
              </w:rPr>
              <w:t>5),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vertAlign w:val="superscript"/>
              </w:rPr>
              <w:t xml:space="preserve">8), </w:t>
            </w:r>
            <w:r>
              <w:rPr>
                <w:sz w:val="14"/>
              </w:rPr>
              <w:t>16)</w:t>
            </w:r>
          </w:p>
          <w:p w14:paraId="30105827" w14:textId="77777777" w:rsidR="002F6E27" w:rsidRDefault="00000000">
            <w:pPr>
              <w:spacing w:after="0" w:line="259" w:lineRule="auto"/>
              <w:ind w:left="33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129FBD" w14:textId="77777777" w:rsidR="002F6E27" w:rsidRDefault="00000000">
            <w:pPr>
              <w:spacing w:after="0" w:line="259" w:lineRule="auto"/>
              <w:ind w:left="115" w:firstLine="0"/>
              <w:jc w:val="left"/>
            </w:pPr>
            <w:r>
              <w:rPr>
                <w:sz w:val="22"/>
              </w:rPr>
              <w:t xml:space="preserve">□ &lt; 200 m 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7" w:space="0" w:color="000000"/>
            </w:tcBorders>
          </w:tcPr>
          <w:p w14:paraId="2B87121E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</w:tr>
      <w:tr w:rsidR="002F6E27" w14:paraId="63F17602" w14:textId="77777777">
        <w:trPr>
          <w:trHeight w:val="31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11BB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65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6B10AB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6B52E1" w14:textId="77777777" w:rsidR="002F6E27" w:rsidRDefault="00000000">
            <w:pPr>
              <w:spacing w:after="0" w:line="259" w:lineRule="auto"/>
              <w:ind w:left="115" w:firstLine="0"/>
              <w:jc w:val="left"/>
            </w:pPr>
            <w:r>
              <w:rPr>
                <w:sz w:val="22"/>
              </w:rPr>
              <w:t xml:space="preserve">□ 200–800 m 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7" w:space="0" w:color="000000"/>
            </w:tcBorders>
          </w:tcPr>
          <w:p w14:paraId="395744A6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</w:tr>
      <w:tr w:rsidR="002F6E27" w14:paraId="24D98A70" w14:textId="77777777">
        <w:trPr>
          <w:trHeight w:val="31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2589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66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C772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BD2F9D" w14:textId="77777777" w:rsidR="002F6E27" w:rsidRDefault="00000000">
            <w:pPr>
              <w:spacing w:after="0" w:line="259" w:lineRule="auto"/>
              <w:ind w:left="115" w:firstLine="0"/>
              <w:jc w:val="left"/>
            </w:pPr>
            <w:r>
              <w:rPr>
                <w:sz w:val="22"/>
              </w:rPr>
              <w:t xml:space="preserve">□ &gt; 800 m 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7" w:space="0" w:color="000000"/>
            </w:tcBorders>
          </w:tcPr>
          <w:p w14:paraId="62D873A6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</w:tr>
      <w:tr w:rsidR="002F6E27" w14:paraId="59B9F2FB" w14:textId="77777777">
        <w:trPr>
          <w:trHeight w:val="31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AA14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67 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8E5E" w14:textId="77777777" w:rsidR="002F6E27" w:rsidRDefault="00000000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41C78277" w14:textId="77777777" w:rsidR="002F6E27" w:rsidRDefault="00000000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1DE4F2AA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>Powierzchnia zlewni zbiornika</w:t>
            </w:r>
            <w:r>
              <w:rPr>
                <w:sz w:val="22"/>
                <w:vertAlign w:val="superscript"/>
              </w:rPr>
              <w:t>5),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vertAlign w:val="superscript"/>
              </w:rPr>
              <w:t>8)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3E18A8" w14:textId="77777777" w:rsidR="002F6E27" w:rsidRDefault="00000000">
            <w:pPr>
              <w:spacing w:after="0" w:line="259" w:lineRule="auto"/>
              <w:ind w:left="115" w:firstLine="0"/>
              <w:jc w:val="left"/>
            </w:pPr>
            <w:r>
              <w:rPr>
                <w:sz w:val="22"/>
              </w:rPr>
              <w:t xml:space="preserve">□ &lt; 10 km² 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7" w:space="0" w:color="000000"/>
            </w:tcBorders>
          </w:tcPr>
          <w:p w14:paraId="3044C803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</w:tr>
      <w:tr w:rsidR="002F6E27" w14:paraId="0BC3B1C7" w14:textId="77777777">
        <w:trPr>
          <w:trHeight w:val="547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637F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68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14D095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92CEFB" w14:textId="77777777" w:rsidR="002F6E27" w:rsidRDefault="00000000">
            <w:pPr>
              <w:spacing w:after="0" w:line="259" w:lineRule="auto"/>
              <w:ind w:left="115" w:right="-857" w:firstLine="0"/>
              <w:jc w:val="left"/>
            </w:pPr>
            <w:r>
              <w:rPr>
                <w:sz w:val="22"/>
              </w:rPr>
              <w:t xml:space="preserve">□ 10 km² lub więcej, ale mniej niż 100 km² 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7" w:space="0" w:color="000000"/>
            </w:tcBorders>
          </w:tcPr>
          <w:p w14:paraId="6B1B2768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</w:tr>
      <w:tr w:rsidR="002F6E27" w14:paraId="1E0C7414" w14:textId="77777777">
        <w:trPr>
          <w:trHeight w:val="547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CF78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69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26EF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1F54783" w14:textId="77777777" w:rsidR="002F6E27" w:rsidRDefault="00000000">
            <w:pPr>
              <w:spacing w:after="0" w:line="259" w:lineRule="auto"/>
              <w:ind w:left="115" w:firstLine="0"/>
              <w:jc w:val="left"/>
            </w:pPr>
            <w:r>
              <w:rPr>
                <w:sz w:val="22"/>
              </w:rPr>
              <w:t>□ 100 km² lub więcej, ale mniej niż</w:t>
            </w:r>
          </w:p>
          <w:p w14:paraId="79C53844" w14:textId="77777777" w:rsidR="002F6E27" w:rsidRDefault="00000000">
            <w:pPr>
              <w:spacing w:after="0" w:line="259" w:lineRule="auto"/>
              <w:ind w:left="115" w:firstLine="0"/>
              <w:jc w:val="left"/>
            </w:pPr>
            <w:r>
              <w:rPr>
                <w:sz w:val="22"/>
              </w:rPr>
              <w:t xml:space="preserve">1000 km² </w:t>
            </w:r>
          </w:p>
        </w:tc>
      </w:tr>
    </w:tbl>
    <w:p w14:paraId="5ECDE1FB" w14:textId="77777777" w:rsidR="002F6E27" w:rsidRDefault="00000000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1B63354D" w14:textId="77777777" w:rsidR="002F6E27" w:rsidRDefault="002F6E27">
      <w:pPr>
        <w:spacing w:after="0" w:line="259" w:lineRule="auto"/>
        <w:ind w:left="-1416" w:right="64" w:firstLine="0"/>
        <w:jc w:val="left"/>
      </w:pPr>
    </w:p>
    <w:tbl>
      <w:tblPr>
        <w:tblStyle w:val="TableGrid"/>
        <w:tblW w:w="9115" w:type="dxa"/>
        <w:tblInd w:w="427" w:type="dxa"/>
        <w:tblCellMar>
          <w:top w:w="8" w:type="dxa"/>
          <w:left w:w="0" w:type="dxa"/>
          <w:bottom w:w="0" w:type="dxa"/>
          <w:right w:w="4" w:type="dxa"/>
        </w:tblCellMar>
        <w:tblLook w:val="04A0" w:firstRow="1" w:lastRow="0" w:firstColumn="1" w:lastColumn="0" w:noHBand="0" w:noVBand="1"/>
      </w:tblPr>
      <w:tblGrid>
        <w:gridCol w:w="655"/>
        <w:gridCol w:w="192"/>
        <w:gridCol w:w="3398"/>
        <w:gridCol w:w="696"/>
        <w:gridCol w:w="4174"/>
      </w:tblGrid>
      <w:tr w:rsidR="002F6E27" w14:paraId="6E46BF74" w14:textId="77777777">
        <w:trPr>
          <w:trHeight w:val="54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0079A7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70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47DBBA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9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432A" w14:textId="77777777" w:rsidR="002F6E27" w:rsidRDefault="00000000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7EDE" w14:textId="77777777" w:rsidR="002F6E27" w:rsidRDefault="00000000">
            <w:pPr>
              <w:spacing w:after="0" w:line="259" w:lineRule="auto"/>
              <w:ind w:left="101" w:firstLine="0"/>
              <w:jc w:val="left"/>
            </w:pPr>
            <w:r>
              <w:rPr>
                <w:sz w:val="22"/>
              </w:rPr>
              <w:t>□ 1000 km² lub więcej, ale mniej niż 10</w:t>
            </w:r>
          </w:p>
          <w:p w14:paraId="4345F7F8" w14:textId="77777777" w:rsidR="002F6E27" w:rsidRDefault="00000000">
            <w:pPr>
              <w:spacing w:after="0" w:line="259" w:lineRule="auto"/>
              <w:ind w:left="101" w:firstLine="0"/>
              <w:jc w:val="left"/>
            </w:pPr>
            <w:r>
              <w:rPr>
                <w:sz w:val="22"/>
              </w:rPr>
              <w:t xml:space="preserve">000 km² </w:t>
            </w:r>
          </w:p>
        </w:tc>
      </w:tr>
      <w:tr w:rsidR="002F6E27" w14:paraId="5C9C60E3" w14:textId="77777777">
        <w:trPr>
          <w:trHeight w:val="319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2BC798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71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94CED6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BF8E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A64A" w14:textId="77777777" w:rsidR="002F6E27" w:rsidRDefault="00000000">
            <w:pPr>
              <w:spacing w:after="0" w:line="259" w:lineRule="auto"/>
              <w:ind w:left="101" w:firstLine="0"/>
              <w:jc w:val="left"/>
            </w:pPr>
            <w:r>
              <w:rPr>
                <w:sz w:val="22"/>
              </w:rPr>
              <w:t xml:space="preserve">□ ≥ 10 000 km² </w:t>
            </w:r>
          </w:p>
        </w:tc>
      </w:tr>
      <w:tr w:rsidR="002F6E27" w14:paraId="381DA222" w14:textId="77777777">
        <w:trPr>
          <w:trHeight w:val="81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3DD5FA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72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46DF24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43B7" w14:textId="77777777" w:rsidR="002F6E27" w:rsidRDefault="00000000">
            <w:pPr>
              <w:spacing w:after="12" w:line="252" w:lineRule="auto"/>
              <w:ind w:left="113" w:firstLine="0"/>
            </w:pPr>
            <w:r>
              <w:rPr>
                <w:sz w:val="22"/>
              </w:rPr>
              <w:t>Powierzchnia zbiornika przy normalnym poziomie piętrzenia</w:t>
            </w:r>
          </w:p>
          <w:p w14:paraId="7691A2F0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>(NPP)</w:t>
            </w:r>
            <w:r>
              <w:rPr>
                <w:sz w:val="22"/>
                <w:vertAlign w:val="superscript"/>
              </w:rPr>
              <w:t>5)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BAC3" w14:textId="77777777" w:rsidR="002F6E27" w:rsidRDefault="00000000">
            <w:pPr>
              <w:spacing w:after="0" w:line="259" w:lineRule="auto"/>
              <w:ind w:left="101" w:firstLine="0"/>
              <w:jc w:val="left"/>
            </w:pPr>
            <w:r>
              <w:rPr>
                <w:sz w:val="22"/>
              </w:rPr>
              <w:t xml:space="preserve">- </w:t>
            </w:r>
          </w:p>
        </w:tc>
      </w:tr>
      <w:tr w:rsidR="002F6E27" w14:paraId="146C4F46" w14:textId="77777777">
        <w:trPr>
          <w:trHeight w:val="55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E1BD47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73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273F35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BC1C" w14:textId="77777777" w:rsidR="002F6E27" w:rsidRDefault="00000000">
            <w:pPr>
              <w:spacing w:after="0" w:line="259" w:lineRule="auto"/>
              <w:ind w:left="113" w:firstLine="0"/>
            </w:pPr>
            <w:r>
              <w:rPr>
                <w:sz w:val="22"/>
              </w:rPr>
              <w:t>Objętość zbiornika przy normalnym poziomie piętrzenia (NPP)</w:t>
            </w:r>
            <w:r>
              <w:rPr>
                <w:sz w:val="22"/>
                <w:vertAlign w:val="superscript"/>
              </w:rPr>
              <w:t>5)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2835" w14:textId="77777777" w:rsidR="002F6E27" w:rsidRDefault="00000000">
            <w:pPr>
              <w:spacing w:after="0" w:line="259" w:lineRule="auto"/>
              <w:ind w:left="-17" w:firstLine="0"/>
              <w:jc w:val="left"/>
            </w:pPr>
            <w:r>
              <w:rPr>
                <w:sz w:val="22"/>
              </w:rPr>
              <w:t xml:space="preserve"> - </w:t>
            </w:r>
          </w:p>
        </w:tc>
      </w:tr>
      <w:tr w:rsidR="002F6E27" w14:paraId="789B2DFE" w14:textId="77777777">
        <w:trPr>
          <w:trHeight w:val="319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29F7FD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74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1B6A4B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A0BA" w14:textId="77777777" w:rsidR="002F6E27" w:rsidRDefault="00000000">
            <w:pPr>
              <w:spacing w:after="0" w:line="259" w:lineRule="auto"/>
              <w:ind w:left="113" w:firstLine="0"/>
            </w:pPr>
            <w:r>
              <w:rPr>
                <w:sz w:val="22"/>
              </w:rPr>
              <w:t>Głębokość zbiornika przy normalnym poziomie piętrzenia (NPP)</w:t>
            </w:r>
            <w:r>
              <w:rPr>
                <w:sz w:val="22"/>
                <w:vertAlign w:val="superscript"/>
              </w:rPr>
              <w:t>5)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E579" w14:textId="77777777" w:rsidR="002F6E27" w:rsidRDefault="00000000">
            <w:pPr>
              <w:spacing w:after="0" w:line="259" w:lineRule="auto"/>
              <w:ind w:left="101" w:firstLine="0"/>
              <w:jc w:val="left"/>
            </w:pPr>
            <w:r>
              <w:rPr>
                <w:sz w:val="22"/>
              </w:rPr>
              <w:t xml:space="preserve">Maksymalna …… m </w:t>
            </w:r>
          </w:p>
        </w:tc>
      </w:tr>
      <w:tr w:rsidR="002F6E27" w14:paraId="33D576AA" w14:textId="77777777">
        <w:trPr>
          <w:trHeight w:val="319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405DB6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75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57F372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3EA6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1ECC" w14:textId="77777777" w:rsidR="002F6E27" w:rsidRDefault="00000000">
            <w:pPr>
              <w:spacing w:after="0" w:line="259" w:lineRule="auto"/>
              <w:ind w:left="101" w:firstLine="0"/>
              <w:jc w:val="left"/>
            </w:pPr>
            <w:r>
              <w:rPr>
                <w:sz w:val="22"/>
              </w:rPr>
              <w:t xml:space="preserve">Średnia  ....... m </w:t>
            </w:r>
          </w:p>
        </w:tc>
      </w:tr>
      <w:tr w:rsidR="002F6E27" w14:paraId="02910E5F" w14:textId="77777777">
        <w:trPr>
          <w:trHeight w:val="54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3629A8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lastRenderedPageBreak/>
              <w:t xml:space="preserve">76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E8D9F6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9A98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Średnie </w:t>
            </w:r>
            <w:r>
              <w:rPr>
                <w:sz w:val="22"/>
              </w:rPr>
              <w:tab/>
              <w:t xml:space="preserve">dobowe </w:t>
            </w:r>
            <w:r>
              <w:rPr>
                <w:sz w:val="22"/>
              </w:rPr>
              <w:tab/>
              <w:t xml:space="preserve">zmiany </w:t>
            </w:r>
            <w:r>
              <w:rPr>
                <w:sz w:val="22"/>
              </w:rPr>
              <w:tab/>
              <w:t>poziomu wody</w:t>
            </w:r>
            <w:r>
              <w:rPr>
                <w:sz w:val="22"/>
                <w:vertAlign w:val="superscript"/>
              </w:rPr>
              <w:t>5)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862B" w14:textId="77777777" w:rsidR="002F6E27" w:rsidRDefault="00000000">
            <w:pPr>
              <w:spacing w:after="0" w:line="259" w:lineRule="auto"/>
              <w:ind w:left="101" w:firstLine="0"/>
              <w:jc w:val="left"/>
            </w:pPr>
            <w:r>
              <w:rPr>
                <w:sz w:val="22"/>
              </w:rPr>
              <w:t xml:space="preserve">……… m </w:t>
            </w:r>
          </w:p>
        </w:tc>
      </w:tr>
      <w:tr w:rsidR="002F6E27" w14:paraId="4A2442B0" w14:textId="77777777">
        <w:trPr>
          <w:trHeight w:val="54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E0F19C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IV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1AFC2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9E43" w14:textId="77777777" w:rsidR="002F6E27" w:rsidRDefault="00000000">
            <w:pPr>
              <w:spacing w:after="0" w:line="259" w:lineRule="auto"/>
              <w:ind w:left="113" w:firstLine="0"/>
            </w:pPr>
            <w:r>
              <w:rPr>
                <w:sz w:val="22"/>
              </w:rPr>
              <w:t xml:space="preserve">Kąpielisko zlokalizowane na wodach przejściowych lub przybrzeżnych – NIE DOTYCZY </w:t>
            </w:r>
          </w:p>
        </w:tc>
      </w:tr>
      <w:tr w:rsidR="002F6E27" w14:paraId="6706C7D7" w14:textId="77777777">
        <w:trPr>
          <w:trHeight w:val="319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1F2550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77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E763EE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4A4D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>Typ wód przejściowych</w:t>
            </w:r>
            <w:r>
              <w:rPr>
                <w:sz w:val="14"/>
              </w:rPr>
              <w:t>5),</w:t>
            </w:r>
            <w:r>
              <w:rPr>
                <w:sz w:val="22"/>
              </w:rPr>
              <w:t xml:space="preserve"> </w:t>
            </w:r>
            <w:r>
              <w:rPr>
                <w:sz w:val="14"/>
              </w:rPr>
              <w:t>14),</w:t>
            </w:r>
            <w:r>
              <w:rPr>
                <w:sz w:val="22"/>
              </w:rPr>
              <w:t xml:space="preserve"> </w:t>
            </w:r>
            <w:r>
              <w:rPr>
                <w:sz w:val="14"/>
              </w:rPr>
              <w:t>17),</w:t>
            </w:r>
            <w:r>
              <w:rPr>
                <w:sz w:val="22"/>
              </w:rPr>
              <w:t xml:space="preserve"> </w:t>
            </w:r>
            <w:r>
              <w:rPr>
                <w:sz w:val="14"/>
              </w:rPr>
              <w:t>22)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1F3A" w14:textId="77777777" w:rsidR="002F6E27" w:rsidRDefault="00000000">
            <w:pPr>
              <w:spacing w:after="0" w:line="259" w:lineRule="auto"/>
              <w:ind w:left="101" w:firstLine="0"/>
              <w:jc w:val="left"/>
            </w:pPr>
            <w:r>
              <w:rPr>
                <w:sz w:val="22"/>
              </w:rPr>
              <w:t xml:space="preserve">kod typu: </w:t>
            </w:r>
          </w:p>
        </w:tc>
      </w:tr>
      <w:tr w:rsidR="002F6E27" w14:paraId="72E2864A" w14:textId="77777777">
        <w:trPr>
          <w:trHeight w:val="319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2D5FCC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78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C0BCAD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E8BA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0408" w14:textId="77777777" w:rsidR="002F6E27" w:rsidRDefault="00000000">
            <w:pPr>
              <w:spacing w:after="0" w:line="259" w:lineRule="auto"/>
              <w:ind w:left="101" w:firstLine="0"/>
              <w:jc w:val="left"/>
            </w:pPr>
            <w:r>
              <w:rPr>
                <w:sz w:val="22"/>
              </w:rPr>
              <w:t xml:space="preserve">nazwa typu: </w:t>
            </w:r>
          </w:p>
        </w:tc>
      </w:tr>
      <w:tr w:rsidR="002F6E27" w14:paraId="6C440AAA" w14:textId="77777777">
        <w:trPr>
          <w:trHeight w:val="322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6A77C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79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9441BF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266A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>Typ wód przybrzeżnych</w:t>
            </w:r>
            <w:r>
              <w:rPr>
                <w:sz w:val="14"/>
              </w:rPr>
              <w:t>5),</w:t>
            </w:r>
            <w:r>
              <w:rPr>
                <w:sz w:val="22"/>
              </w:rPr>
              <w:t xml:space="preserve"> </w:t>
            </w:r>
            <w:r>
              <w:rPr>
                <w:sz w:val="14"/>
              </w:rPr>
              <w:t>14),</w:t>
            </w:r>
            <w:r>
              <w:rPr>
                <w:sz w:val="22"/>
              </w:rPr>
              <w:t xml:space="preserve"> </w:t>
            </w:r>
            <w:r>
              <w:rPr>
                <w:sz w:val="14"/>
              </w:rPr>
              <w:t>17),</w:t>
            </w:r>
            <w:r>
              <w:rPr>
                <w:sz w:val="22"/>
              </w:rPr>
              <w:t xml:space="preserve"> </w:t>
            </w:r>
            <w:r>
              <w:rPr>
                <w:sz w:val="14"/>
              </w:rPr>
              <w:t>23)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64E2" w14:textId="77777777" w:rsidR="002F6E27" w:rsidRDefault="00000000">
            <w:pPr>
              <w:spacing w:after="0" w:line="259" w:lineRule="auto"/>
              <w:ind w:left="101" w:firstLine="0"/>
              <w:jc w:val="left"/>
            </w:pPr>
            <w:r>
              <w:rPr>
                <w:sz w:val="22"/>
              </w:rPr>
              <w:t xml:space="preserve">kod typu: </w:t>
            </w:r>
          </w:p>
        </w:tc>
      </w:tr>
      <w:tr w:rsidR="002F6E27" w14:paraId="146FDDEA" w14:textId="77777777">
        <w:trPr>
          <w:trHeight w:val="319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5A106D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80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34D207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4BBC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2211" w14:textId="77777777" w:rsidR="002F6E27" w:rsidRDefault="00000000">
            <w:pPr>
              <w:spacing w:after="0" w:line="259" w:lineRule="auto"/>
              <w:ind w:left="101" w:firstLine="0"/>
              <w:jc w:val="left"/>
            </w:pPr>
            <w:r>
              <w:rPr>
                <w:sz w:val="22"/>
              </w:rPr>
              <w:t xml:space="preserve">nazwa typu: </w:t>
            </w:r>
          </w:p>
        </w:tc>
      </w:tr>
      <w:tr w:rsidR="002F6E27" w14:paraId="7E28F05C" w14:textId="77777777">
        <w:trPr>
          <w:trHeight w:val="54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A117AD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160E22" w14:textId="77777777" w:rsidR="002F6E27" w:rsidRDefault="00000000">
            <w:pPr>
              <w:spacing w:after="0" w:line="259" w:lineRule="auto"/>
              <w:ind w:left="341" w:right="123" w:hanging="341"/>
              <w:jc w:val="left"/>
            </w:pPr>
            <w:r>
              <w:rPr>
                <w:sz w:val="22"/>
              </w:rPr>
              <w:t xml:space="preserve">D. Przyczyny zanieczyszczeń, które mogą mieć wpływ na wodę w kąpielisku oraz wywierać niekorzystny wpływ na stan zdrowia kąpiących się </w:t>
            </w:r>
          </w:p>
        </w:tc>
      </w:tr>
      <w:tr w:rsidR="002F6E27" w14:paraId="1CF42E5D" w14:textId="77777777">
        <w:trPr>
          <w:trHeight w:val="319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99FA9A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I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2F9F1E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80C14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>Zrzuty zanieczyszczeń</w:t>
            </w:r>
            <w:r>
              <w:rPr>
                <w:sz w:val="22"/>
                <w:vertAlign w:val="superscript"/>
              </w:rPr>
              <w:t>24)</w:t>
            </w:r>
            <w:r>
              <w:rPr>
                <w:sz w:val="22"/>
              </w:rPr>
              <w:t xml:space="preserve"> </w:t>
            </w:r>
          </w:p>
        </w:tc>
      </w:tr>
      <w:tr w:rsidR="002F6E27" w14:paraId="5B293F9A" w14:textId="77777777">
        <w:trPr>
          <w:trHeight w:val="629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A36A1E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81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2AF3EA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2AE2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>Zrzuty oczyszczonych ścieków</w:t>
            </w:r>
          </w:p>
          <w:p w14:paraId="6965CF87" w14:textId="77777777" w:rsidR="002F6E27" w:rsidRDefault="00000000">
            <w:pPr>
              <w:spacing w:after="56" w:line="259" w:lineRule="auto"/>
              <w:ind w:left="720" w:firstLine="0"/>
              <w:jc w:val="center"/>
            </w:pPr>
            <w:r>
              <w:rPr>
                <w:sz w:val="14"/>
              </w:rPr>
              <w:t>25), 26), 27), 28)</w:t>
            </w:r>
          </w:p>
          <w:p w14:paraId="01D76D6D" w14:textId="77777777" w:rsidR="002F6E27" w:rsidRDefault="00000000">
            <w:pPr>
              <w:tabs>
                <w:tab w:val="center" w:pos="786"/>
                <w:tab w:val="center" w:pos="265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>komunalnych</w:t>
            </w:r>
            <w:r>
              <w:rPr>
                <w:sz w:val="22"/>
              </w:rPr>
              <w:tab/>
            </w:r>
            <w:r>
              <w:rPr>
                <w:sz w:val="34"/>
                <w:vertAlign w:val="superscript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D99FB" w14:textId="77777777" w:rsidR="002F6E27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 xml:space="preserve">□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128C" w14:textId="77777777" w:rsidR="002F6E27" w:rsidRDefault="00000000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nie występują </w:t>
            </w:r>
          </w:p>
        </w:tc>
      </w:tr>
      <w:tr w:rsidR="002F6E27" w14:paraId="6EA7BBDF" w14:textId="77777777">
        <w:trPr>
          <w:trHeight w:val="62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79E05E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82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A165CA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E8F4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>Zrzuty oczyszczonych ścieków</w:t>
            </w:r>
          </w:p>
          <w:p w14:paraId="6B5781B3" w14:textId="77777777" w:rsidR="002F6E27" w:rsidRDefault="00000000">
            <w:pPr>
              <w:spacing w:after="0" w:line="259" w:lineRule="auto"/>
              <w:ind w:left="113" w:firstLine="1570"/>
              <w:jc w:val="left"/>
            </w:pPr>
            <w:r>
              <w:rPr>
                <w:sz w:val="14"/>
              </w:rPr>
              <w:t xml:space="preserve">25), 26), 27), 28) </w:t>
            </w:r>
            <w:r>
              <w:rPr>
                <w:sz w:val="22"/>
              </w:rPr>
              <w:t>przemysłowych</w:t>
            </w:r>
            <w:r>
              <w:rPr>
                <w:sz w:val="22"/>
              </w:rPr>
              <w:tab/>
            </w:r>
            <w:r>
              <w:rPr>
                <w:sz w:val="34"/>
                <w:vertAlign w:val="superscript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79E8D" w14:textId="77777777" w:rsidR="002F6E27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 xml:space="preserve">□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37B5" w14:textId="77777777" w:rsidR="002F6E27" w:rsidRDefault="00000000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nie występują </w:t>
            </w:r>
          </w:p>
        </w:tc>
      </w:tr>
      <w:tr w:rsidR="002F6E27" w14:paraId="05F04008" w14:textId="77777777">
        <w:trPr>
          <w:trHeight w:val="62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DF3ECB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83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78BF73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601E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>Zrzuty ścieków z oczyszczalni</w:t>
            </w:r>
          </w:p>
          <w:p w14:paraId="3355215C" w14:textId="77777777" w:rsidR="002F6E27" w:rsidRDefault="00000000">
            <w:pPr>
              <w:spacing w:after="0" w:line="259" w:lineRule="auto"/>
              <w:ind w:left="113" w:firstLine="1538"/>
              <w:jc w:val="left"/>
            </w:pPr>
            <w:r>
              <w:rPr>
                <w:sz w:val="14"/>
              </w:rPr>
              <w:t xml:space="preserve">1), 26), 27), 28) </w:t>
            </w:r>
            <w:r>
              <w:rPr>
                <w:sz w:val="22"/>
              </w:rPr>
              <w:t>przydomowych</w:t>
            </w:r>
            <w:r>
              <w:rPr>
                <w:sz w:val="22"/>
              </w:rPr>
              <w:tab/>
            </w:r>
            <w:r>
              <w:rPr>
                <w:sz w:val="34"/>
                <w:vertAlign w:val="superscript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DA4AE" w14:textId="77777777" w:rsidR="002F6E27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 xml:space="preserve">□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9462" w14:textId="77777777" w:rsidR="002F6E27" w:rsidRDefault="00000000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nie występują </w:t>
            </w:r>
          </w:p>
        </w:tc>
      </w:tr>
      <w:tr w:rsidR="002F6E27" w14:paraId="64CA4876" w14:textId="77777777">
        <w:trPr>
          <w:trHeight w:val="55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D530DF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84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C0BD2B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F2AA" w14:textId="77777777" w:rsidR="002F6E27" w:rsidRDefault="00000000">
            <w:pPr>
              <w:tabs>
                <w:tab w:val="center" w:pos="650"/>
                <w:tab w:val="center" w:pos="307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Nielegalne </w:t>
            </w:r>
            <w:r>
              <w:rPr>
                <w:sz w:val="22"/>
              </w:rPr>
              <w:tab/>
              <w:t>zrzuty</w:t>
            </w:r>
          </w:p>
          <w:p w14:paraId="04DB27A6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>zanieczyszczeń</w:t>
            </w:r>
            <w:r>
              <w:rPr>
                <w:sz w:val="22"/>
                <w:vertAlign w:val="superscript"/>
              </w:rPr>
              <w:t>25),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vertAlign w:val="superscript"/>
              </w:rPr>
              <w:t>28)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CAE26" w14:textId="77777777" w:rsidR="002F6E27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 xml:space="preserve">□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C408" w14:textId="77777777" w:rsidR="002F6E27" w:rsidRDefault="00000000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nie występują </w:t>
            </w:r>
          </w:p>
        </w:tc>
      </w:tr>
      <w:tr w:rsidR="002F6E27" w14:paraId="0EDDD4F0" w14:textId="77777777">
        <w:trPr>
          <w:trHeight w:val="55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AC3BD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85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440094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FC36" w14:textId="77777777" w:rsidR="002F6E27" w:rsidRDefault="00000000">
            <w:pPr>
              <w:tabs>
                <w:tab w:val="center" w:pos="425"/>
                <w:tab w:val="center" w:pos="317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Zrzuty </w:t>
            </w:r>
            <w:r>
              <w:rPr>
                <w:sz w:val="22"/>
              </w:rPr>
              <w:tab/>
              <w:t>wód</w:t>
            </w:r>
          </w:p>
          <w:p w14:paraId="5396AAA3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>pochłodniczych</w:t>
            </w:r>
            <w:r>
              <w:rPr>
                <w:sz w:val="14"/>
              </w:rPr>
              <w:t>25), 26), 27), 28)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D1557" w14:textId="77777777" w:rsidR="002F6E27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 xml:space="preserve">□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9A8D" w14:textId="77777777" w:rsidR="002F6E27" w:rsidRDefault="00000000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nie występują </w:t>
            </w:r>
          </w:p>
        </w:tc>
      </w:tr>
      <w:tr w:rsidR="002F6E27" w14:paraId="344AE49C" w14:textId="77777777">
        <w:trPr>
          <w:trHeight w:val="1082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3EBA20" w14:textId="77777777" w:rsidR="002F6E27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54774DA4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86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EA7BB1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43D0" w14:textId="77777777" w:rsidR="002F6E27" w:rsidRDefault="00000000">
            <w:pPr>
              <w:spacing w:after="0" w:line="252" w:lineRule="auto"/>
              <w:ind w:left="113" w:firstLine="0"/>
            </w:pPr>
            <w:r>
              <w:rPr>
                <w:sz w:val="22"/>
              </w:rPr>
              <w:t xml:space="preserve">Zrzuty oczyszczonych wód opadowych lub roztopowych </w:t>
            </w:r>
          </w:p>
          <w:p w14:paraId="296E6EFC" w14:textId="77777777" w:rsidR="002F6E27" w:rsidRDefault="00000000">
            <w:pPr>
              <w:spacing w:after="0" w:line="394" w:lineRule="auto"/>
              <w:ind w:left="113" w:firstLine="0"/>
              <w:jc w:val="left"/>
            </w:pPr>
            <w:r>
              <w:rPr>
                <w:sz w:val="22"/>
              </w:rPr>
              <w:t>z systemu kanalizacji</w:t>
            </w:r>
            <w:r>
              <w:rPr>
                <w:sz w:val="14"/>
              </w:rPr>
              <w:t>25),</w:t>
            </w:r>
            <w:r>
              <w:rPr>
                <w:sz w:val="22"/>
              </w:rPr>
              <w:t xml:space="preserve"> </w:t>
            </w:r>
            <w:r>
              <w:rPr>
                <w:sz w:val="14"/>
              </w:rPr>
              <w:t>26),</w:t>
            </w:r>
            <w:r>
              <w:rPr>
                <w:sz w:val="22"/>
              </w:rPr>
              <w:t xml:space="preserve"> </w:t>
            </w:r>
            <w:r>
              <w:rPr>
                <w:sz w:val="14"/>
              </w:rPr>
              <w:t>27), 28)</w:t>
            </w:r>
          </w:p>
          <w:p w14:paraId="0CA48D05" w14:textId="77777777" w:rsidR="002F6E27" w:rsidRDefault="00000000">
            <w:pPr>
              <w:spacing w:after="0" w:line="259" w:lineRule="auto"/>
              <w:ind w:left="33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2B9A2" w14:textId="77777777" w:rsidR="002F6E27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0C5833E7" w14:textId="77777777" w:rsidR="002F6E27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 xml:space="preserve">□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D34D" w14:textId="77777777" w:rsidR="002F6E27" w:rsidRDefault="00000000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 nie występują </w:t>
            </w:r>
          </w:p>
          <w:p w14:paraId="5C75F528" w14:textId="77777777" w:rsidR="002F6E27" w:rsidRDefault="00000000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F6E27" w14:paraId="584309B1" w14:textId="77777777">
        <w:trPr>
          <w:trHeight w:val="55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10FC9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87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376710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B0DE" w14:textId="77777777" w:rsidR="002F6E27" w:rsidRDefault="00000000">
            <w:pPr>
              <w:spacing w:after="0" w:line="259" w:lineRule="auto"/>
              <w:ind w:left="113" w:firstLine="0"/>
            </w:pPr>
            <w:r>
              <w:rPr>
                <w:sz w:val="22"/>
              </w:rPr>
              <w:t>Zrzuty nieoczyszczonych wód deszczowych</w:t>
            </w:r>
            <w:r>
              <w:rPr>
                <w:sz w:val="14"/>
              </w:rPr>
              <w:t>26),</w:t>
            </w:r>
            <w:r>
              <w:rPr>
                <w:sz w:val="22"/>
              </w:rPr>
              <w:t xml:space="preserve"> </w:t>
            </w:r>
            <w:r>
              <w:rPr>
                <w:sz w:val="14"/>
              </w:rPr>
              <w:t>28)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32F9C" w14:textId="77777777" w:rsidR="002F6E27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 xml:space="preserve">□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29EC" w14:textId="77777777" w:rsidR="002F6E27" w:rsidRDefault="00000000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nie występują </w:t>
            </w:r>
          </w:p>
        </w:tc>
      </w:tr>
      <w:tr w:rsidR="002F6E27" w14:paraId="51048FD2" w14:textId="77777777">
        <w:trPr>
          <w:trHeight w:val="81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D7A5AB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88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FB46D8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AF60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>Zrzuty ścieków z odwodnienia</w:t>
            </w:r>
          </w:p>
          <w:p w14:paraId="4D29C6B9" w14:textId="77777777" w:rsidR="002F6E27" w:rsidRDefault="00000000">
            <w:pPr>
              <w:spacing w:after="0" w:line="395" w:lineRule="auto"/>
              <w:ind w:left="113" w:firstLine="0"/>
              <w:jc w:val="left"/>
            </w:pPr>
            <w:r>
              <w:rPr>
                <w:sz w:val="22"/>
              </w:rPr>
              <w:t>zakładów górniczych</w:t>
            </w:r>
            <w:r>
              <w:rPr>
                <w:sz w:val="14"/>
              </w:rPr>
              <w:t>25),</w:t>
            </w:r>
            <w:r>
              <w:rPr>
                <w:sz w:val="22"/>
              </w:rPr>
              <w:t xml:space="preserve"> </w:t>
            </w:r>
            <w:r>
              <w:rPr>
                <w:sz w:val="14"/>
              </w:rPr>
              <w:t>26),</w:t>
            </w:r>
            <w:r>
              <w:rPr>
                <w:sz w:val="22"/>
              </w:rPr>
              <w:t xml:space="preserve"> </w:t>
            </w:r>
            <w:r>
              <w:rPr>
                <w:sz w:val="14"/>
              </w:rPr>
              <w:t>27), 28)</w:t>
            </w:r>
          </w:p>
          <w:p w14:paraId="56B980AC" w14:textId="77777777" w:rsidR="002F6E27" w:rsidRDefault="00000000">
            <w:pPr>
              <w:spacing w:after="0" w:line="259" w:lineRule="auto"/>
              <w:ind w:left="33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A1BAE" w14:textId="77777777" w:rsidR="002F6E27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 xml:space="preserve">□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A9D8" w14:textId="77777777" w:rsidR="002F6E27" w:rsidRDefault="00000000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nie występują </w:t>
            </w:r>
          </w:p>
        </w:tc>
      </w:tr>
      <w:tr w:rsidR="002F6E27" w14:paraId="66D1C77F" w14:textId="77777777">
        <w:trPr>
          <w:trHeight w:val="108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0E48A7" w14:textId="77777777" w:rsidR="002F6E27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3A05EE95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89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9EA1A6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16C7" w14:textId="77777777" w:rsidR="002F6E27" w:rsidRDefault="00000000">
            <w:pPr>
              <w:spacing w:after="0" w:line="259" w:lineRule="auto"/>
              <w:ind w:left="113" w:right="9" w:firstLine="0"/>
            </w:pPr>
            <w:r>
              <w:rPr>
                <w:sz w:val="22"/>
              </w:rPr>
              <w:t>Odprowadzanie wód z urządzeń melioracyjnych odwadniających pola nawożone gnojówką lub gnojowicą</w:t>
            </w:r>
            <w:r>
              <w:rPr>
                <w:sz w:val="22"/>
                <w:vertAlign w:val="superscript"/>
              </w:rPr>
              <w:t>26),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vertAlign w:val="superscript"/>
              </w:rPr>
              <w:t>28)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28FFB" w14:textId="77777777" w:rsidR="002F6E27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788A7928" w14:textId="77777777" w:rsidR="002F6E27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 xml:space="preserve">□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DFBA" w14:textId="77777777" w:rsidR="002F6E27" w:rsidRDefault="00000000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nie występują </w:t>
            </w:r>
          </w:p>
        </w:tc>
      </w:tr>
      <w:tr w:rsidR="002F6E27" w14:paraId="67EDC1CA" w14:textId="77777777">
        <w:trPr>
          <w:trHeight w:val="62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DF46C1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90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AA1801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B98D" w14:textId="77777777" w:rsidR="002F6E27" w:rsidRDefault="00000000">
            <w:pPr>
              <w:tabs>
                <w:tab w:val="center" w:pos="425"/>
                <w:tab w:val="center" w:pos="1680"/>
                <w:tab w:val="center" w:pos="300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Zrzuty </w:t>
            </w:r>
            <w:r>
              <w:rPr>
                <w:sz w:val="22"/>
              </w:rPr>
              <w:tab/>
              <w:t xml:space="preserve">ze </w:t>
            </w:r>
            <w:r>
              <w:rPr>
                <w:sz w:val="22"/>
              </w:rPr>
              <w:tab/>
              <w:t>stawów</w:t>
            </w:r>
          </w:p>
          <w:p w14:paraId="6646323C" w14:textId="77777777" w:rsidR="002F6E27" w:rsidRDefault="00000000">
            <w:pPr>
              <w:spacing w:after="0" w:line="259" w:lineRule="auto"/>
              <w:ind w:left="113" w:firstLine="1356"/>
              <w:jc w:val="left"/>
            </w:pPr>
            <w:r>
              <w:rPr>
                <w:sz w:val="14"/>
              </w:rPr>
              <w:t xml:space="preserve">26), 27), 28) </w:t>
            </w:r>
            <w:r>
              <w:rPr>
                <w:sz w:val="22"/>
              </w:rPr>
              <w:t>hodowlanych</w:t>
            </w:r>
            <w:r>
              <w:rPr>
                <w:sz w:val="22"/>
              </w:rPr>
              <w:tab/>
            </w:r>
            <w:r>
              <w:rPr>
                <w:sz w:val="34"/>
                <w:vertAlign w:val="superscript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203BC" w14:textId="77777777" w:rsidR="002F6E27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 xml:space="preserve">□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1845" w14:textId="77777777" w:rsidR="002F6E27" w:rsidRDefault="00000000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nie występują </w:t>
            </w:r>
          </w:p>
        </w:tc>
      </w:tr>
      <w:tr w:rsidR="002F6E27" w14:paraId="07837647" w14:textId="77777777">
        <w:trPr>
          <w:trHeight w:val="550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6177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91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C81C" w14:textId="77777777" w:rsidR="002F6E27" w:rsidRDefault="00000000">
            <w:pPr>
              <w:tabs>
                <w:tab w:val="center" w:pos="425"/>
                <w:tab w:val="center" w:pos="2019"/>
                <w:tab w:val="right" w:pos="339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Zrzuty </w:t>
            </w:r>
            <w:r>
              <w:rPr>
                <w:sz w:val="22"/>
              </w:rPr>
              <w:tab/>
              <w:t xml:space="preserve">zanieczyszczeń </w:t>
            </w:r>
            <w:r>
              <w:rPr>
                <w:sz w:val="22"/>
              </w:rPr>
              <w:tab/>
              <w:t>z</w:t>
            </w:r>
          </w:p>
          <w:p w14:paraId="59647E49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>jednostek pływających</w:t>
            </w:r>
            <w:r>
              <w:rPr>
                <w:sz w:val="22"/>
                <w:vertAlign w:val="superscript"/>
              </w:rPr>
              <w:t>29)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DA57C" w14:textId="77777777" w:rsidR="002F6E27" w:rsidRDefault="00000000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□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869F" w14:textId="77777777" w:rsidR="002F6E2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nie występują </w:t>
            </w:r>
          </w:p>
        </w:tc>
      </w:tr>
      <w:tr w:rsidR="002F6E27" w14:paraId="19F15146" w14:textId="77777777">
        <w:trPr>
          <w:trHeight w:val="358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4693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92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6BDD" w14:textId="77777777" w:rsidR="002F6E27" w:rsidRDefault="00000000">
            <w:pPr>
              <w:spacing w:after="51" w:line="259" w:lineRule="auto"/>
              <w:ind w:left="562" w:firstLine="0"/>
              <w:jc w:val="left"/>
            </w:pPr>
            <w:r>
              <w:rPr>
                <w:sz w:val="14"/>
              </w:rPr>
              <w:t>25), 26)</w:t>
            </w:r>
          </w:p>
          <w:p w14:paraId="695BDDCA" w14:textId="77777777" w:rsidR="002F6E27" w:rsidRDefault="00000000">
            <w:pPr>
              <w:tabs>
                <w:tab w:val="center" w:pos="332"/>
                <w:tab w:val="center" w:pos="111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>Inne</w:t>
            </w:r>
            <w:r>
              <w:rPr>
                <w:sz w:val="22"/>
              </w:rPr>
              <w:tab/>
            </w:r>
            <w:r>
              <w:rPr>
                <w:sz w:val="34"/>
                <w:vertAlign w:val="superscript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8CCA" w14:textId="77777777" w:rsidR="002F6E27" w:rsidRDefault="00000000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□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E544" w14:textId="77777777" w:rsidR="002F6E2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nie występują </w:t>
            </w:r>
          </w:p>
        </w:tc>
      </w:tr>
      <w:tr w:rsidR="002F6E27" w14:paraId="226BD81F" w14:textId="77777777">
        <w:trPr>
          <w:trHeight w:val="319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AFAA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II </w:t>
            </w:r>
          </w:p>
        </w:tc>
        <w:tc>
          <w:tcPr>
            <w:tcW w:w="8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E04D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>Użytkowanie zlewni wokół kąpieliska</w:t>
            </w:r>
            <w:r>
              <w:rPr>
                <w:sz w:val="22"/>
                <w:vertAlign w:val="superscript"/>
              </w:rPr>
              <w:t>24),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vertAlign w:val="superscript"/>
              </w:rPr>
              <w:t>30)</w:t>
            </w:r>
            <w:r>
              <w:rPr>
                <w:sz w:val="22"/>
              </w:rPr>
              <w:t xml:space="preserve"> </w:t>
            </w:r>
          </w:p>
        </w:tc>
      </w:tr>
      <w:tr w:rsidR="002F6E27" w14:paraId="5D79917D" w14:textId="77777777">
        <w:trPr>
          <w:trHeight w:val="547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D130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93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F38E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>Zabudowa miejska</w:t>
            </w:r>
            <w:r>
              <w:rPr>
                <w:sz w:val="22"/>
                <w:vertAlign w:val="superscript"/>
              </w:rPr>
              <w:t>1)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759D" w14:textId="77777777" w:rsidR="002F6E2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>☒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D881" w14:textId="77777777" w:rsidR="002F6E27" w:rsidRDefault="00000000">
            <w:pPr>
              <w:tabs>
                <w:tab w:val="center" w:pos="1614"/>
                <w:tab w:val="right" w:pos="4170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Osiedle </w:t>
            </w:r>
            <w:r>
              <w:rPr>
                <w:sz w:val="22"/>
              </w:rPr>
              <w:tab/>
              <w:t xml:space="preserve">domków </w:t>
            </w:r>
            <w:r>
              <w:rPr>
                <w:sz w:val="22"/>
              </w:rPr>
              <w:tab/>
              <w:t>jednorodzinnych</w:t>
            </w:r>
          </w:p>
          <w:p w14:paraId="6A8DD036" w14:textId="77777777" w:rsidR="002F6E2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„Osiedle Źródlane” w Przełazach </w:t>
            </w:r>
          </w:p>
        </w:tc>
      </w:tr>
      <w:tr w:rsidR="002F6E27" w14:paraId="438E3182" w14:textId="77777777">
        <w:trPr>
          <w:trHeight w:val="552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5B81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lastRenderedPageBreak/>
              <w:t xml:space="preserve">94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1756" w14:textId="77777777" w:rsidR="002F6E27" w:rsidRDefault="00000000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>Tereny przemysłowe, handlowe i komunikacyjne</w:t>
            </w:r>
            <w:r>
              <w:rPr>
                <w:sz w:val="22"/>
                <w:vertAlign w:val="superscript"/>
              </w:rPr>
              <w:t>1)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3648" w14:textId="77777777" w:rsidR="002F6E2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□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1B55" w14:textId="77777777" w:rsidR="002F6E2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NIE </w:t>
            </w:r>
          </w:p>
          <w:p w14:paraId="59F2680A" w14:textId="77777777" w:rsidR="002F6E2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F6E27" w14:paraId="473FBC01" w14:textId="77777777">
        <w:trPr>
          <w:trHeight w:val="319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14F4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95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AE7B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>Kopalnie, wyrobiska i budowy</w:t>
            </w:r>
            <w:r>
              <w:rPr>
                <w:sz w:val="22"/>
                <w:vertAlign w:val="superscript"/>
              </w:rPr>
              <w:t>1)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765B" w14:textId="77777777" w:rsidR="002F6E2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□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5A73" w14:textId="77777777" w:rsidR="002F6E2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NIE </w:t>
            </w:r>
          </w:p>
        </w:tc>
      </w:tr>
      <w:tr w:rsidR="002F6E27" w14:paraId="1161EEE2" w14:textId="77777777">
        <w:trPr>
          <w:trHeight w:val="547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3E1D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96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D0E1" w14:textId="77777777" w:rsidR="002F6E27" w:rsidRDefault="00000000">
            <w:pPr>
              <w:tabs>
                <w:tab w:val="center" w:pos="536"/>
                <w:tab w:val="center" w:pos="1811"/>
                <w:tab w:val="right" w:pos="339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Miejskie </w:t>
            </w:r>
            <w:r>
              <w:rPr>
                <w:sz w:val="22"/>
              </w:rPr>
              <w:tab/>
              <w:t xml:space="preserve">tereny </w:t>
            </w:r>
            <w:r>
              <w:rPr>
                <w:sz w:val="22"/>
              </w:rPr>
              <w:tab/>
              <w:t>zielone</w:t>
            </w:r>
          </w:p>
          <w:p w14:paraId="7E650267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>i wypoczynkowe</w:t>
            </w:r>
            <w:r>
              <w:rPr>
                <w:sz w:val="22"/>
                <w:vertAlign w:val="superscript"/>
              </w:rPr>
              <w:t>1)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323E" w14:textId="77777777" w:rsidR="002F6E2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□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1BB5" w14:textId="77777777" w:rsidR="002F6E2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NIE </w:t>
            </w:r>
          </w:p>
        </w:tc>
      </w:tr>
      <w:tr w:rsidR="002F6E27" w14:paraId="21733962" w14:textId="77777777">
        <w:trPr>
          <w:trHeight w:val="319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1EF4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97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6216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>Grunty orne</w:t>
            </w:r>
            <w:r>
              <w:rPr>
                <w:sz w:val="22"/>
                <w:vertAlign w:val="superscript"/>
              </w:rPr>
              <w:t>1)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D21C" w14:textId="77777777" w:rsidR="002F6E2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□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8093" w14:textId="77777777" w:rsidR="002F6E2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NIE </w:t>
            </w:r>
          </w:p>
        </w:tc>
      </w:tr>
      <w:tr w:rsidR="002F6E27" w14:paraId="7237792D" w14:textId="77777777">
        <w:trPr>
          <w:trHeight w:val="322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1DFF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98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9EB8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>Uprawy trwałe</w:t>
            </w:r>
            <w:r>
              <w:rPr>
                <w:sz w:val="22"/>
                <w:vertAlign w:val="superscript"/>
              </w:rPr>
              <w:t>1)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E5F0" w14:textId="77777777" w:rsidR="002F6E2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□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1403" w14:textId="77777777" w:rsidR="002F6E2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NIE </w:t>
            </w:r>
          </w:p>
        </w:tc>
      </w:tr>
      <w:tr w:rsidR="002F6E27" w14:paraId="35AB6034" w14:textId="77777777">
        <w:trPr>
          <w:trHeight w:val="319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9521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99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EE7A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>Łąki i pastwiska</w:t>
            </w:r>
            <w:r>
              <w:rPr>
                <w:sz w:val="22"/>
                <w:vertAlign w:val="superscript"/>
              </w:rPr>
              <w:t>1)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8FD9" w14:textId="77777777" w:rsidR="002F6E2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□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1CEC" w14:textId="77777777" w:rsidR="002F6E2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NIE </w:t>
            </w:r>
          </w:p>
        </w:tc>
      </w:tr>
      <w:tr w:rsidR="002F6E27" w14:paraId="27380CC3" w14:textId="77777777">
        <w:trPr>
          <w:trHeight w:val="319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815D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100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716D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>Obszary upraw mieszanych</w:t>
            </w:r>
            <w:r>
              <w:rPr>
                <w:sz w:val="22"/>
                <w:vertAlign w:val="superscript"/>
              </w:rPr>
              <w:t>1)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359F" w14:textId="77777777" w:rsidR="002F6E2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□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6D221" w14:textId="77777777" w:rsidR="002F6E2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NIE </w:t>
            </w:r>
          </w:p>
        </w:tc>
      </w:tr>
      <w:tr w:rsidR="002F6E27" w14:paraId="4E123A97" w14:textId="77777777">
        <w:trPr>
          <w:trHeight w:val="322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E6756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101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278E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>Lasy</w:t>
            </w:r>
            <w:r>
              <w:rPr>
                <w:sz w:val="22"/>
                <w:vertAlign w:val="superscript"/>
              </w:rPr>
              <w:t>1)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6035" w14:textId="77777777" w:rsidR="002F6E2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□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A121" w14:textId="77777777" w:rsidR="002F6E2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NIE </w:t>
            </w:r>
          </w:p>
        </w:tc>
      </w:tr>
      <w:tr w:rsidR="002F6E27" w14:paraId="1385C79B" w14:textId="77777777">
        <w:trPr>
          <w:trHeight w:val="547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9743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102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A81A" w14:textId="77777777" w:rsidR="002F6E27" w:rsidRDefault="00000000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>Zespoły roślinności drzewiastej i krzewiastej</w:t>
            </w:r>
            <w:r>
              <w:rPr>
                <w:sz w:val="22"/>
                <w:vertAlign w:val="superscript"/>
              </w:rPr>
              <w:t>1)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C138" w14:textId="77777777" w:rsidR="002F6E2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□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37AB" w14:textId="77777777" w:rsidR="002F6E2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NIE </w:t>
            </w:r>
          </w:p>
          <w:p w14:paraId="29F7690C" w14:textId="77777777" w:rsidR="002F6E2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F6E27" w14:paraId="5D77730A" w14:textId="77777777">
        <w:trPr>
          <w:trHeight w:val="816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3B69" w14:textId="77777777" w:rsidR="002F6E2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5DBEE42A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103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01DC" w14:textId="77777777" w:rsidR="002F6E27" w:rsidRDefault="00000000">
            <w:pPr>
              <w:spacing w:after="0" w:line="259" w:lineRule="auto"/>
              <w:ind w:left="108" w:right="2" w:firstLine="0"/>
            </w:pPr>
            <w:r>
              <w:rPr>
                <w:sz w:val="22"/>
              </w:rPr>
              <w:t>Tereny otwarte, pozbawione roślinności lub z rzadkim pokryciem roślinnym</w:t>
            </w:r>
            <w:r>
              <w:rPr>
                <w:sz w:val="22"/>
                <w:vertAlign w:val="superscript"/>
              </w:rPr>
              <w:t>1)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569F" w14:textId="77777777" w:rsidR="002F6E2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2DEFFBC9" w14:textId="77777777" w:rsidR="002F6E2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□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28C1" w14:textId="77777777" w:rsidR="002F6E2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NIE </w:t>
            </w:r>
          </w:p>
        </w:tc>
      </w:tr>
      <w:tr w:rsidR="002F6E27" w14:paraId="6FA48E87" w14:textId="77777777">
        <w:trPr>
          <w:trHeight w:val="319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53B4C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104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A554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>Inne</w:t>
            </w:r>
            <w:r>
              <w:rPr>
                <w:sz w:val="22"/>
                <w:vertAlign w:val="superscript"/>
              </w:rPr>
              <w:t>1)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75BC" w14:textId="77777777" w:rsidR="002F6E2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□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8EA1" w14:textId="77777777" w:rsidR="002F6E2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NIE </w:t>
            </w:r>
          </w:p>
        </w:tc>
      </w:tr>
      <w:tr w:rsidR="002F6E27" w14:paraId="2B3FE81E" w14:textId="77777777">
        <w:trPr>
          <w:trHeight w:val="547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BB4B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III </w:t>
            </w:r>
          </w:p>
        </w:tc>
        <w:tc>
          <w:tcPr>
            <w:tcW w:w="8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9F599" w14:textId="77777777" w:rsidR="002F6E27" w:rsidRDefault="00000000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>Formy wypoczynku na terenie kąpieliska i w jego otoczeniu, w odległości do 500 m</w:t>
            </w:r>
            <w:r>
              <w:rPr>
                <w:sz w:val="22"/>
                <w:vertAlign w:val="superscript"/>
              </w:rPr>
              <w:t>24)</w:t>
            </w:r>
            <w:r>
              <w:rPr>
                <w:sz w:val="22"/>
              </w:rPr>
              <w:t xml:space="preserve"> </w:t>
            </w:r>
          </w:p>
        </w:tc>
      </w:tr>
      <w:tr w:rsidR="002F6E27" w14:paraId="123A0D28" w14:textId="77777777">
        <w:trPr>
          <w:trHeight w:val="322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925A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105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35D2A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>Kąpiel</w:t>
            </w:r>
            <w:r>
              <w:rPr>
                <w:sz w:val="22"/>
                <w:vertAlign w:val="superscript"/>
              </w:rPr>
              <w:t>1)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DF44" w14:textId="77777777" w:rsidR="002F6E2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>☒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E05B" w14:textId="77777777" w:rsidR="002F6E2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TAK </w:t>
            </w:r>
          </w:p>
        </w:tc>
      </w:tr>
      <w:tr w:rsidR="002F6E27" w14:paraId="6D5B850C" w14:textId="77777777">
        <w:trPr>
          <w:trHeight w:val="550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6204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106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80CEC" w14:textId="77777777" w:rsidR="002F6E27" w:rsidRDefault="00000000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>Sporty wodne (kajaki, łodzie żaglowe, motorówki)</w:t>
            </w:r>
            <w:r>
              <w:rPr>
                <w:sz w:val="22"/>
                <w:vertAlign w:val="superscript"/>
              </w:rPr>
              <w:t>1)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6890" w14:textId="77777777" w:rsidR="002F6E2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>☒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4A4F" w14:textId="77777777" w:rsidR="002F6E2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TAK </w:t>
            </w:r>
          </w:p>
        </w:tc>
      </w:tr>
      <w:tr w:rsidR="002F6E27" w14:paraId="0B83F60D" w14:textId="77777777">
        <w:trPr>
          <w:trHeight w:val="317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2115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107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090E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>Wędkarstwo</w:t>
            </w:r>
            <w:r>
              <w:rPr>
                <w:sz w:val="22"/>
                <w:vertAlign w:val="superscript"/>
              </w:rPr>
              <w:t>1)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439C" w14:textId="77777777" w:rsidR="002F6E2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>☒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BC97" w14:textId="77777777" w:rsidR="002F6E2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TAK </w:t>
            </w:r>
          </w:p>
        </w:tc>
      </w:tr>
      <w:tr w:rsidR="002F6E27" w14:paraId="4E57A408" w14:textId="77777777">
        <w:trPr>
          <w:trHeight w:val="322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1AAD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108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4367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>Inne</w:t>
            </w:r>
            <w:r>
              <w:rPr>
                <w:sz w:val="22"/>
                <w:vertAlign w:val="superscript"/>
              </w:rPr>
              <w:t>1)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971E" w14:textId="77777777" w:rsidR="002F6E2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□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256D" w14:textId="77777777" w:rsidR="002F6E2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F6E27" w14:paraId="6DD9E785" w14:textId="77777777">
        <w:trPr>
          <w:trHeight w:val="319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B428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IV </w:t>
            </w:r>
          </w:p>
        </w:tc>
        <w:tc>
          <w:tcPr>
            <w:tcW w:w="8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0F91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Wyposażenie techniczne kąpieliska oraz dbałość o jego czystość </w:t>
            </w:r>
          </w:p>
        </w:tc>
      </w:tr>
      <w:tr w:rsidR="002F6E27" w14:paraId="7AD9BCCA" w14:textId="77777777">
        <w:trPr>
          <w:trHeight w:val="319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BBD9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109 </w:t>
            </w:r>
          </w:p>
        </w:tc>
        <w:tc>
          <w:tcPr>
            <w:tcW w:w="40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4847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>Toalety</w:t>
            </w:r>
            <w:r>
              <w:rPr>
                <w:sz w:val="14"/>
              </w:rPr>
              <w:t>1),</w:t>
            </w:r>
            <w:r>
              <w:rPr>
                <w:sz w:val="22"/>
              </w:rPr>
              <w:t xml:space="preserve"> </w:t>
            </w:r>
            <w:r>
              <w:rPr>
                <w:sz w:val="14"/>
              </w:rPr>
              <w:t>8)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9A78" w14:textId="77777777" w:rsidR="002F6E27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□ tak </w:t>
            </w:r>
          </w:p>
        </w:tc>
      </w:tr>
      <w:tr w:rsidR="002F6E27" w14:paraId="6B8652EB" w14:textId="77777777">
        <w:trPr>
          <w:trHeight w:val="319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915D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110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598D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5BFA" w14:textId="77777777" w:rsidR="002F6E27" w:rsidRDefault="00000000">
            <w:pPr>
              <w:spacing w:after="0" w:line="259" w:lineRule="auto"/>
              <w:ind w:left="111" w:firstLine="0"/>
              <w:jc w:val="left"/>
            </w:pPr>
            <w:r>
              <w:rPr>
                <w:sz w:val="18"/>
              </w:rPr>
              <w:t>☒</w:t>
            </w:r>
            <w:r>
              <w:rPr>
                <w:sz w:val="22"/>
              </w:rPr>
              <w:t xml:space="preserve"> nie </w:t>
            </w:r>
          </w:p>
        </w:tc>
      </w:tr>
      <w:tr w:rsidR="002F6E27" w14:paraId="345661F1" w14:textId="77777777">
        <w:trPr>
          <w:trHeight w:val="322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FE0E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111 </w:t>
            </w:r>
          </w:p>
        </w:tc>
        <w:tc>
          <w:tcPr>
            <w:tcW w:w="40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A1C26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>Natryski</w:t>
            </w:r>
            <w:r>
              <w:rPr>
                <w:sz w:val="22"/>
                <w:vertAlign w:val="superscript"/>
              </w:rPr>
              <w:t>1),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vertAlign w:val="superscript"/>
              </w:rPr>
              <w:t>8)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DF6D" w14:textId="77777777" w:rsidR="002F6E27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□ tak </w:t>
            </w:r>
          </w:p>
        </w:tc>
      </w:tr>
      <w:tr w:rsidR="002F6E27" w14:paraId="7CA03C5A" w14:textId="77777777">
        <w:trPr>
          <w:trHeight w:val="319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3270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112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F55C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C23C" w14:textId="77777777" w:rsidR="002F6E27" w:rsidRDefault="00000000">
            <w:pPr>
              <w:spacing w:after="0" w:line="259" w:lineRule="auto"/>
              <w:ind w:left="111" w:firstLine="0"/>
              <w:jc w:val="left"/>
            </w:pPr>
            <w:r>
              <w:rPr>
                <w:sz w:val="18"/>
              </w:rPr>
              <w:t>☒</w:t>
            </w:r>
            <w:r>
              <w:rPr>
                <w:sz w:val="22"/>
              </w:rPr>
              <w:t xml:space="preserve"> nie </w:t>
            </w:r>
          </w:p>
        </w:tc>
      </w:tr>
      <w:tr w:rsidR="002F6E27" w14:paraId="300D70C3" w14:textId="77777777">
        <w:trPr>
          <w:trHeight w:val="319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509E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113 </w:t>
            </w:r>
          </w:p>
        </w:tc>
        <w:tc>
          <w:tcPr>
            <w:tcW w:w="40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840E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>Kosze na śmieci</w:t>
            </w:r>
            <w:r>
              <w:rPr>
                <w:sz w:val="22"/>
                <w:vertAlign w:val="superscript"/>
              </w:rPr>
              <w:t>1),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vertAlign w:val="superscript"/>
              </w:rPr>
              <w:t>8)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F1F0" w14:textId="77777777" w:rsidR="002F6E27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□ tak </w:t>
            </w:r>
          </w:p>
        </w:tc>
      </w:tr>
      <w:tr w:rsidR="002F6E27" w14:paraId="218535AA" w14:textId="77777777">
        <w:trPr>
          <w:trHeight w:val="319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A3E3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114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F409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DC6E" w14:textId="77777777" w:rsidR="002F6E27" w:rsidRDefault="00000000">
            <w:pPr>
              <w:spacing w:after="0" w:line="259" w:lineRule="auto"/>
              <w:ind w:left="111" w:firstLine="0"/>
              <w:jc w:val="left"/>
            </w:pPr>
            <w:r>
              <w:rPr>
                <w:sz w:val="18"/>
              </w:rPr>
              <w:t>☒</w:t>
            </w:r>
            <w:r>
              <w:rPr>
                <w:sz w:val="22"/>
              </w:rPr>
              <w:t xml:space="preserve"> nie </w:t>
            </w:r>
          </w:p>
        </w:tc>
      </w:tr>
      <w:tr w:rsidR="002F6E27" w14:paraId="41F03849" w14:textId="77777777">
        <w:trPr>
          <w:trHeight w:val="319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7C19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115 </w:t>
            </w:r>
          </w:p>
        </w:tc>
        <w:tc>
          <w:tcPr>
            <w:tcW w:w="40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8D8B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>Ogrodzenie plaży kąpieliska</w:t>
            </w:r>
            <w:r>
              <w:rPr>
                <w:sz w:val="22"/>
                <w:vertAlign w:val="superscript"/>
              </w:rPr>
              <w:t>1),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vertAlign w:val="superscript"/>
              </w:rPr>
              <w:t>8)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EBC1" w14:textId="77777777" w:rsidR="002F6E27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□ tak </w:t>
            </w:r>
          </w:p>
        </w:tc>
      </w:tr>
      <w:tr w:rsidR="002F6E27" w14:paraId="3AD9B31A" w14:textId="77777777">
        <w:trPr>
          <w:trHeight w:val="322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14F2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116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6C3E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68AD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>☒</w:t>
            </w:r>
            <w:r>
              <w:rPr>
                <w:sz w:val="22"/>
              </w:rPr>
              <w:t xml:space="preserve"> nie </w:t>
            </w:r>
          </w:p>
        </w:tc>
      </w:tr>
      <w:tr w:rsidR="002F6E27" w14:paraId="41F229D8" w14:textId="77777777">
        <w:trPr>
          <w:trHeight w:val="319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C8D5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117 </w:t>
            </w:r>
          </w:p>
        </w:tc>
        <w:tc>
          <w:tcPr>
            <w:tcW w:w="40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6BCB" w14:textId="77777777" w:rsidR="002F6E2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001D317A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>Sprzątanie plaży kąpieliska</w:t>
            </w:r>
            <w:r>
              <w:rPr>
                <w:sz w:val="22"/>
                <w:vertAlign w:val="superscript"/>
              </w:rPr>
              <w:t>1),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vertAlign w:val="superscript"/>
              </w:rPr>
              <w:t>8)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FC9EB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□ tak </w:t>
            </w:r>
          </w:p>
        </w:tc>
      </w:tr>
      <w:tr w:rsidR="002F6E27" w14:paraId="14CD239A" w14:textId="77777777">
        <w:trPr>
          <w:trHeight w:val="319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13DF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118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D301AA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C4AF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>częstotliwość: …. razy/dobę</w:t>
            </w:r>
            <w:r>
              <w:rPr>
                <w:sz w:val="22"/>
                <w:vertAlign w:val="superscript"/>
              </w:rPr>
              <w:t>31)</w:t>
            </w:r>
            <w:r>
              <w:rPr>
                <w:sz w:val="22"/>
              </w:rPr>
              <w:t xml:space="preserve"> </w:t>
            </w:r>
          </w:p>
        </w:tc>
      </w:tr>
      <w:tr w:rsidR="002F6E27" w14:paraId="65951FDB" w14:textId="77777777">
        <w:trPr>
          <w:trHeight w:val="322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7D00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119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295D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AFBF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>☒</w:t>
            </w:r>
            <w:r>
              <w:rPr>
                <w:sz w:val="22"/>
              </w:rPr>
              <w:t xml:space="preserve"> nie </w:t>
            </w:r>
          </w:p>
        </w:tc>
      </w:tr>
      <w:tr w:rsidR="002F6E27" w14:paraId="7F675842" w14:textId="77777777">
        <w:trPr>
          <w:trHeight w:val="317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FCDC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120 </w:t>
            </w:r>
          </w:p>
        </w:tc>
        <w:tc>
          <w:tcPr>
            <w:tcW w:w="40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57C4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>Zakaz wprowadzania zwierząt na teren</w:t>
            </w:r>
          </w:p>
          <w:p w14:paraId="6F8BDDDB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>kąpieliska i plażę kąpieliska</w:t>
            </w:r>
            <w:r>
              <w:rPr>
                <w:sz w:val="22"/>
                <w:vertAlign w:val="superscript"/>
              </w:rPr>
              <w:t>1),8)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0AB9" w14:textId="77777777" w:rsidR="002F6E27" w:rsidRDefault="00000000">
            <w:pPr>
              <w:spacing w:after="0" w:line="259" w:lineRule="auto"/>
              <w:ind w:left="111" w:firstLine="0"/>
              <w:jc w:val="left"/>
            </w:pPr>
            <w:r>
              <w:rPr>
                <w:sz w:val="18"/>
              </w:rPr>
              <w:t>☒</w:t>
            </w:r>
            <w:r>
              <w:rPr>
                <w:sz w:val="22"/>
              </w:rPr>
              <w:t xml:space="preserve"> tak </w:t>
            </w:r>
          </w:p>
        </w:tc>
      </w:tr>
      <w:tr w:rsidR="002F6E27" w14:paraId="1CB9D8ED" w14:textId="77777777">
        <w:trPr>
          <w:trHeight w:val="322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E240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121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77E8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E422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□ nie </w:t>
            </w:r>
          </w:p>
        </w:tc>
      </w:tr>
    </w:tbl>
    <w:p w14:paraId="20C3B725" w14:textId="77777777" w:rsidR="002F6E27" w:rsidRDefault="00000000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tbl>
      <w:tblPr>
        <w:tblStyle w:val="TableGrid"/>
        <w:tblpPr w:vertAnchor="text" w:tblpX="427" w:tblpY="-11638"/>
        <w:tblOverlap w:val="never"/>
        <w:tblW w:w="9119" w:type="dxa"/>
        <w:tblInd w:w="0" w:type="dxa"/>
        <w:tblCellMar>
          <w:top w:w="36" w:type="dxa"/>
          <w:left w:w="5" w:type="dxa"/>
          <w:bottom w:w="0" w:type="dxa"/>
          <w:right w:w="16" w:type="dxa"/>
        </w:tblCellMar>
        <w:tblLook w:val="04A0" w:firstRow="1" w:lastRow="0" w:firstColumn="1" w:lastColumn="0" w:noHBand="0" w:noVBand="1"/>
      </w:tblPr>
      <w:tblGrid>
        <w:gridCol w:w="847"/>
        <w:gridCol w:w="4111"/>
        <w:gridCol w:w="4161"/>
      </w:tblGrid>
      <w:tr w:rsidR="002F6E27" w14:paraId="426F25F3" w14:textId="77777777">
        <w:trPr>
          <w:trHeight w:val="32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BF04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lastRenderedPageBreak/>
              <w:t xml:space="preserve">V </w:t>
            </w: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B53F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Inne informacje </w:t>
            </w:r>
          </w:p>
        </w:tc>
      </w:tr>
      <w:tr w:rsidR="002F6E27" w14:paraId="78330377" w14:textId="77777777">
        <w:trPr>
          <w:trHeight w:val="31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C2FB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122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D9A6" w14:textId="77777777" w:rsidR="002F6E2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48256D33" w14:textId="77777777" w:rsidR="002F6E27" w:rsidRDefault="00000000">
            <w:pPr>
              <w:spacing w:after="0" w:line="292" w:lineRule="auto"/>
              <w:ind w:left="108" w:right="122" w:firstLine="0"/>
            </w:pPr>
            <w:r>
              <w:rPr>
                <w:sz w:val="22"/>
              </w:rPr>
              <w:t>Kąpielisko zlokalizowane na obszarze objętym formą ochrony przyrody</w:t>
            </w:r>
            <w:r>
              <w:rPr>
                <w:sz w:val="22"/>
                <w:vertAlign w:val="superscript"/>
              </w:rPr>
              <w:t>1),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vertAlign w:val="superscript"/>
              </w:rPr>
              <w:t>8),</w:t>
            </w:r>
            <w:r>
              <w:rPr>
                <w:sz w:val="22"/>
              </w:rPr>
              <w:t xml:space="preserve"> </w:t>
            </w:r>
            <w:r>
              <w:rPr>
                <w:sz w:val="14"/>
              </w:rPr>
              <w:t>32)</w:t>
            </w:r>
          </w:p>
          <w:p w14:paraId="5EDB2AB2" w14:textId="77777777" w:rsidR="002F6E27" w:rsidRDefault="00000000">
            <w:pPr>
              <w:spacing w:after="0" w:line="259" w:lineRule="auto"/>
              <w:ind w:left="33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E175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>☒</w:t>
            </w:r>
            <w:r>
              <w:rPr>
                <w:sz w:val="22"/>
              </w:rPr>
              <w:t xml:space="preserve"> tak </w:t>
            </w:r>
          </w:p>
        </w:tc>
      </w:tr>
      <w:tr w:rsidR="002F6E27" w14:paraId="65812C0E" w14:textId="77777777">
        <w:trPr>
          <w:trHeight w:val="81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F4C0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123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7241CA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CCA1" w14:textId="77777777" w:rsidR="002F6E27" w:rsidRDefault="00000000">
            <w:pPr>
              <w:spacing w:after="0" w:line="259" w:lineRule="auto"/>
              <w:ind w:left="106" w:right="15" w:firstLine="0"/>
            </w:pPr>
            <w:r>
              <w:rPr>
                <w:sz w:val="22"/>
              </w:rPr>
              <w:t>opis formy ochrony przyrody</w:t>
            </w:r>
            <w:r>
              <w:rPr>
                <w:sz w:val="22"/>
                <w:vertAlign w:val="superscript"/>
              </w:rPr>
              <w:t>33)</w:t>
            </w:r>
            <w:r>
              <w:rPr>
                <w:sz w:val="22"/>
              </w:rPr>
              <w:t xml:space="preserve">: obszar chronionego krajobrazu pn.: Rynna </w:t>
            </w:r>
            <w:proofErr w:type="spellStart"/>
            <w:r>
              <w:rPr>
                <w:sz w:val="22"/>
              </w:rPr>
              <w:t>Paklicy</w:t>
            </w:r>
            <w:proofErr w:type="spellEnd"/>
            <w:r>
              <w:rPr>
                <w:sz w:val="22"/>
              </w:rPr>
              <w:t xml:space="preserve"> i Ołoboku </w:t>
            </w:r>
          </w:p>
        </w:tc>
      </w:tr>
      <w:tr w:rsidR="002F6E27" w14:paraId="45674E49" w14:textId="77777777">
        <w:trPr>
          <w:trHeight w:val="31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00AF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124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0D1F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3260B" w14:textId="77777777" w:rsidR="002F6E27" w:rsidRDefault="00000000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 xml:space="preserve">□ nie </w:t>
            </w:r>
          </w:p>
        </w:tc>
      </w:tr>
      <w:tr w:rsidR="002F6E27" w14:paraId="378100C6" w14:textId="77777777">
        <w:trPr>
          <w:trHeight w:val="31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1BA4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125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233D" w14:textId="77777777" w:rsidR="002F6E27" w:rsidRDefault="00000000">
            <w:pPr>
              <w:spacing w:after="0" w:line="259" w:lineRule="auto"/>
              <w:ind w:left="108" w:right="2" w:firstLine="0"/>
            </w:pPr>
            <w:r>
              <w:rPr>
                <w:sz w:val="22"/>
              </w:rPr>
              <w:t>Kąpielisko zlokalizowane w odległości mniejszej niż 1000 m od wodopoju dla zwierząt</w:t>
            </w:r>
            <w:r>
              <w:rPr>
                <w:sz w:val="22"/>
                <w:vertAlign w:val="superscript"/>
              </w:rPr>
              <w:t>1),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vertAlign w:val="superscript"/>
              </w:rPr>
              <w:t>8)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D200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□ tak </w:t>
            </w:r>
          </w:p>
        </w:tc>
      </w:tr>
      <w:tr w:rsidR="002F6E27" w14:paraId="56873968" w14:textId="77777777">
        <w:trPr>
          <w:trHeight w:val="31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7D4D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126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5ED6DB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47FA" w14:textId="77777777" w:rsidR="002F6E27" w:rsidRDefault="00000000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>odległość od wodopoju</w:t>
            </w:r>
            <w:r>
              <w:rPr>
                <w:sz w:val="22"/>
                <w:vertAlign w:val="superscript"/>
              </w:rPr>
              <w:t>34)</w:t>
            </w:r>
            <w:r>
              <w:rPr>
                <w:sz w:val="22"/>
              </w:rPr>
              <w:t xml:space="preserve">: ….. m </w:t>
            </w:r>
          </w:p>
        </w:tc>
      </w:tr>
      <w:tr w:rsidR="002F6E27" w14:paraId="09D0E03E" w14:textId="77777777">
        <w:trPr>
          <w:trHeight w:val="32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20BA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127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4028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2E66" w14:textId="77777777" w:rsidR="002F6E27" w:rsidRDefault="00000000">
            <w:pPr>
              <w:spacing w:after="0" w:line="259" w:lineRule="auto"/>
              <w:ind w:left="105" w:firstLine="0"/>
              <w:jc w:val="left"/>
            </w:pPr>
            <w:r>
              <w:rPr>
                <w:sz w:val="18"/>
              </w:rPr>
              <w:t>☒</w:t>
            </w:r>
            <w:r>
              <w:rPr>
                <w:sz w:val="22"/>
              </w:rPr>
              <w:t xml:space="preserve"> nie </w:t>
            </w:r>
          </w:p>
        </w:tc>
      </w:tr>
      <w:tr w:rsidR="002F6E27" w14:paraId="1A5FB59E" w14:textId="77777777">
        <w:trPr>
          <w:trHeight w:val="31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4E31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128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72F6" w14:textId="77777777" w:rsidR="002F6E27" w:rsidRDefault="00000000">
            <w:pPr>
              <w:spacing w:after="16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74AA13F1" w14:textId="77777777" w:rsidR="002F6E27" w:rsidRDefault="00000000">
            <w:pPr>
              <w:spacing w:after="0" w:line="525" w:lineRule="auto"/>
              <w:ind w:left="2" w:firstLine="0"/>
            </w:pPr>
            <w:r>
              <w:rPr>
                <w:sz w:val="22"/>
              </w:rPr>
              <w:t>Zanieczyszczenie osadów  dennych</w:t>
            </w:r>
            <w:r>
              <w:rPr>
                <w:sz w:val="14"/>
              </w:rPr>
              <w:t>8), 13), 14), 35), 36)</w:t>
            </w:r>
          </w:p>
          <w:p w14:paraId="3BCBF6D1" w14:textId="77777777" w:rsidR="002F6E27" w:rsidRDefault="00000000">
            <w:pPr>
              <w:spacing w:after="0" w:line="259" w:lineRule="auto"/>
              <w:ind w:left="87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89EB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□ metale ciężkie </w:t>
            </w:r>
          </w:p>
        </w:tc>
      </w:tr>
      <w:tr w:rsidR="002F6E27" w14:paraId="6633F545" w14:textId="77777777">
        <w:trPr>
          <w:trHeight w:val="31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3F8B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129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DDACD5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5274" w14:textId="77777777" w:rsidR="002F6E27" w:rsidRDefault="00000000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 xml:space="preserve">□ substancje priorytetowe </w:t>
            </w:r>
          </w:p>
        </w:tc>
      </w:tr>
      <w:tr w:rsidR="002F6E27" w14:paraId="7DFF5211" w14:textId="77777777">
        <w:trPr>
          <w:trHeight w:val="31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3CB1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130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065054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946F" w14:textId="77777777" w:rsidR="002F6E27" w:rsidRDefault="00000000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 xml:space="preserve">□ brak zanieczyszczenia </w:t>
            </w:r>
          </w:p>
        </w:tc>
      </w:tr>
      <w:tr w:rsidR="002F6E27" w14:paraId="59381211" w14:textId="77777777">
        <w:trPr>
          <w:trHeight w:val="31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5E05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131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CBCB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0CC1" w14:textId="77777777" w:rsidR="002F6E27" w:rsidRDefault="00000000">
            <w:pPr>
              <w:spacing w:after="0" w:line="259" w:lineRule="auto"/>
              <w:ind w:left="105" w:firstLine="0"/>
              <w:jc w:val="left"/>
            </w:pPr>
            <w:r>
              <w:rPr>
                <w:sz w:val="18"/>
              </w:rPr>
              <w:t>☒</w:t>
            </w:r>
            <w:r>
              <w:rPr>
                <w:sz w:val="22"/>
              </w:rPr>
              <w:t xml:space="preserve"> brak danych </w:t>
            </w:r>
          </w:p>
        </w:tc>
      </w:tr>
      <w:tr w:rsidR="002F6E27" w14:paraId="1AB4A8A2" w14:textId="77777777">
        <w:trPr>
          <w:trHeight w:val="319"/>
        </w:trPr>
        <w:tc>
          <w:tcPr>
            <w:tcW w:w="9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FABA" w14:textId="77777777" w:rsidR="002F6E27" w:rsidRDefault="00000000">
            <w:pPr>
              <w:spacing w:after="0" w:line="259" w:lineRule="auto"/>
              <w:ind w:left="584" w:firstLine="0"/>
              <w:jc w:val="center"/>
            </w:pPr>
            <w:r>
              <w:rPr>
                <w:sz w:val="22"/>
              </w:rPr>
              <w:t xml:space="preserve">E. Możliwość rozmnożenia się sinic </w:t>
            </w:r>
          </w:p>
        </w:tc>
      </w:tr>
      <w:tr w:rsidR="002F6E27" w14:paraId="21267408" w14:textId="77777777">
        <w:trPr>
          <w:trHeight w:val="32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1A62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132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D8AD" w14:textId="77777777" w:rsidR="002F6E2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426B2BBB" w14:textId="77777777" w:rsidR="002F6E27" w:rsidRDefault="00000000">
            <w:pPr>
              <w:spacing w:after="7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24797855" w14:textId="77777777" w:rsidR="002F6E27" w:rsidRDefault="00000000">
            <w:pPr>
              <w:tabs>
                <w:tab w:val="center" w:pos="495"/>
                <w:tab w:val="center" w:pos="1434"/>
                <w:tab w:val="center" w:pos="2797"/>
                <w:tab w:val="right" w:pos="409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Zakwity </w:t>
            </w:r>
            <w:r>
              <w:rPr>
                <w:sz w:val="22"/>
              </w:rPr>
              <w:tab/>
              <w:t xml:space="preserve">sinic </w:t>
            </w:r>
            <w:r>
              <w:rPr>
                <w:sz w:val="22"/>
              </w:rPr>
              <w:tab/>
              <w:t xml:space="preserve">zaobserwowane </w:t>
            </w:r>
            <w:r>
              <w:rPr>
                <w:sz w:val="22"/>
              </w:rPr>
              <w:tab/>
              <w:t>w</w:t>
            </w:r>
          </w:p>
          <w:p w14:paraId="630A0EB9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>okresie ostatnich 4 lat</w:t>
            </w:r>
            <w:r>
              <w:rPr>
                <w:sz w:val="22"/>
                <w:vertAlign w:val="superscript"/>
              </w:rPr>
              <w:t>2),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vertAlign w:val="superscript"/>
              </w:rPr>
              <w:t>8),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vertAlign w:val="superscript"/>
              </w:rPr>
              <w:t>37)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B1BE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>☒</w:t>
            </w:r>
            <w:r>
              <w:rPr>
                <w:sz w:val="22"/>
              </w:rPr>
              <w:t xml:space="preserve"> nie stwierdzono </w:t>
            </w:r>
          </w:p>
        </w:tc>
      </w:tr>
      <w:tr w:rsidR="002F6E27" w14:paraId="37C29656" w14:textId="77777777">
        <w:trPr>
          <w:trHeight w:val="31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1E9C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133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29405A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BC4C" w14:textId="77777777" w:rsidR="002F6E27" w:rsidRDefault="00000000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 xml:space="preserve">□ zjawisko wystąpiło tylko w 1 roku </w:t>
            </w:r>
          </w:p>
        </w:tc>
      </w:tr>
      <w:tr w:rsidR="002F6E27" w14:paraId="0F647E0E" w14:textId="77777777">
        <w:trPr>
          <w:trHeight w:val="31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3C35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134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28845D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A5B9" w14:textId="77777777" w:rsidR="002F6E27" w:rsidRDefault="00000000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 xml:space="preserve">□ zjawisko wystąpiło w 2 lub 3 latach </w:t>
            </w:r>
          </w:p>
        </w:tc>
      </w:tr>
      <w:tr w:rsidR="002F6E27" w14:paraId="37C1A2FA" w14:textId="77777777">
        <w:trPr>
          <w:trHeight w:val="55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9C61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135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FFF0A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1F9E" w14:textId="77777777" w:rsidR="002F6E27" w:rsidRDefault="00000000">
            <w:pPr>
              <w:spacing w:after="0" w:line="259" w:lineRule="auto"/>
              <w:ind w:left="276" w:hanging="170"/>
              <w:jc w:val="left"/>
            </w:pPr>
            <w:r>
              <w:rPr>
                <w:sz w:val="22"/>
              </w:rPr>
              <w:t xml:space="preserve">□ </w:t>
            </w:r>
            <w:r>
              <w:rPr>
                <w:sz w:val="22"/>
              </w:rPr>
              <w:tab/>
              <w:t xml:space="preserve">zjawisko </w:t>
            </w:r>
            <w:r>
              <w:rPr>
                <w:sz w:val="22"/>
              </w:rPr>
              <w:tab/>
              <w:t xml:space="preserve">występowało </w:t>
            </w:r>
            <w:r>
              <w:rPr>
                <w:sz w:val="22"/>
              </w:rPr>
              <w:tab/>
              <w:t xml:space="preserve">w każdym roku z ostatnich 4 lat </w:t>
            </w:r>
          </w:p>
        </w:tc>
      </w:tr>
      <w:tr w:rsidR="002F6E27" w14:paraId="51490744" w14:textId="77777777">
        <w:trPr>
          <w:trHeight w:val="31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1B9A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136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A110" w14:textId="77777777" w:rsidR="002F6E27" w:rsidRDefault="00000000">
            <w:pPr>
              <w:spacing w:after="7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1F08AC8B" w14:textId="77777777" w:rsidR="002F6E27" w:rsidRDefault="00000000">
            <w:pPr>
              <w:tabs>
                <w:tab w:val="center" w:pos="454"/>
                <w:tab w:val="center" w:pos="1872"/>
                <w:tab w:val="center" w:pos="3079"/>
                <w:tab w:val="right" w:pos="4091"/>
              </w:tabs>
              <w:spacing w:after="5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Ryzyko </w:t>
            </w:r>
            <w:r>
              <w:rPr>
                <w:sz w:val="22"/>
              </w:rPr>
              <w:tab/>
              <w:t xml:space="preserve">rozmnożenia </w:t>
            </w:r>
            <w:r>
              <w:rPr>
                <w:sz w:val="22"/>
              </w:rPr>
              <w:tab/>
              <w:t xml:space="preserve">się </w:t>
            </w:r>
            <w:r>
              <w:rPr>
                <w:sz w:val="22"/>
              </w:rPr>
              <w:tab/>
              <w:t>sinic</w:t>
            </w:r>
          </w:p>
          <w:p w14:paraId="2AD02026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w przyszłości2), 8), 13), 14)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0881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>□ brak</w:t>
            </w:r>
            <w:r>
              <w:rPr>
                <w:sz w:val="22"/>
                <w:vertAlign w:val="superscript"/>
              </w:rPr>
              <w:t>38)</w:t>
            </w:r>
            <w:r>
              <w:rPr>
                <w:sz w:val="22"/>
              </w:rPr>
              <w:t xml:space="preserve"> </w:t>
            </w:r>
          </w:p>
        </w:tc>
      </w:tr>
      <w:tr w:rsidR="002F6E27" w14:paraId="2037D583" w14:textId="77777777">
        <w:trPr>
          <w:trHeight w:val="31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A3B3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137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9D0EB9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C36D" w14:textId="77777777" w:rsidR="002F6E27" w:rsidRDefault="00000000">
            <w:pPr>
              <w:spacing w:after="0" w:line="259" w:lineRule="auto"/>
              <w:ind w:left="105" w:firstLine="0"/>
              <w:jc w:val="left"/>
            </w:pPr>
            <w:r>
              <w:rPr>
                <w:sz w:val="18"/>
              </w:rPr>
              <w:t>☒</w:t>
            </w:r>
            <w:r>
              <w:rPr>
                <w:sz w:val="22"/>
              </w:rPr>
              <w:t xml:space="preserve"> małe</w:t>
            </w:r>
            <w:r>
              <w:rPr>
                <w:sz w:val="22"/>
                <w:vertAlign w:val="superscript"/>
              </w:rPr>
              <w:t>39)</w:t>
            </w:r>
            <w:r>
              <w:rPr>
                <w:sz w:val="22"/>
              </w:rPr>
              <w:t xml:space="preserve"> </w:t>
            </w:r>
          </w:p>
        </w:tc>
      </w:tr>
      <w:tr w:rsidR="002F6E27" w14:paraId="1663442F" w14:textId="77777777">
        <w:trPr>
          <w:trHeight w:val="31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BCD0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138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863036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4761" w14:textId="77777777" w:rsidR="002F6E27" w:rsidRDefault="00000000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>□ średnie</w:t>
            </w:r>
            <w:r>
              <w:rPr>
                <w:sz w:val="22"/>
                <w:vertAlign w:val="superscript"/>
              </w:rPr>
              <w:t>40)</w:t>
            </w:r>
            <w:r>
              <w:rPr>
                <w:sz w:val="22"/>
              </w:rPr>
              <w:t xml:space="preserve"> </w:t>
            </w:r>
          </w:p>
        </w:tc>
      </w:tr>
      <w:tr w:rsidR="002F6E27" w14:paraId="1EAF26F5" w14:textId="77777777">
        <w:trPr>
          <w:trHeight w:val="32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80C8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139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8452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2DCE" w14:textId="77777777" w:rsidR="002F6E27" w:rsidRDefault="00000000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>□ duże</w:t>
            </w:r>
            <w:r>
              <w:rPr>
                <w:sz w:val="22"/>
                <w:vertAlign w:val="superscript"/>
              </w:rPr>
              <w:t>41)</w:t>
            </w:r>
            <w:r>
              <w:rPr>
                <w:sz w:val="22"/>
              </w:rPr>
              <w:t xml:space="preserve"> </w:t>
            </w:r>
          </w:p>
        </w:tc>
      </w:tr>
      <w:tr w:rsidR="002F6E27" w14:paraId="14897F87" w14:textId="77777777">
        <w:trPr>
          <w:trHeight w:val="319"/>
        </w:trPr>
        <w:tc>
          <w:tcPr>
            <w:tcW w:w="9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46DE" w14:textId="77777777" w:rsidR="002F6E27" w:rsidRDefault="00000000">
            <w:pPr>
              <w:spacing w:after="0" w:line="259" w:lineRule="auto"/>
              <w:ind w:left="1862" w:firstLine="0"/>
              <w:jc w:val="left"/>
            </w:pPr>
            <w:r>
              <w:rPr>
                <w:sz w:val="22"/>
              </w:rPr>
              <w:t xml:space="preserve">F. Możliwość rozmnożenia się </w:t>
            </w:r>
            <w:proofErr w:type="spellStart"/>
            <w:r>
              <w:rPr>
                <w:sz w:val="22"/>
              </w:rPr>
              <w:t>makroglonów</w:t>
            </w:r>
            <w:proofErr w:type="spellEnd"/>
            <w:r>
              <w:rPr>
                <w:sz w:val="22"/>
              </w:rPr>
              <w:t xml:space="preserve"> lub fitoplanktonu </w:t>
            </w:r>
          </w:p>
        </w:tc>
      </w:tr>
      <w:tr w:rsidR="002F6E27" w14:paraId="1F136EF7" w14:textId="77777777">
        <w:trPr>
          <w:trHeight w:val="31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1F74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I </w:t>
            </w: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994EF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>Makroglony</w:t>
            </w:r>
            <w:r>
              <w:rPr>
                <w:sz w:val="22"/>
                <w:vertAlign w:val="superscript"/>
              </w:rPr>
              <w:t>42)</w:t>
            </w:r>
            <w:r>
              <w:rPr>
                <w:sz w:val="22"/>
              </w:rPr>
              <w:t xml:space="preserve"> </w:t>
            </w:r>
          </w:p>
        </w:tc>
      </w:tr>
      <w:tr w:rsidR="002F6E27" w14:paraId="6AC34C03" w14:textId="77777777">
        <w:trPr>
          <w:trHeight w:val="55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C0EA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140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99EA" w14:textId="77777777" w:rsidR="002F6E27" w:rsidRDefault="00000000">
            <w:pPr>
              <w:tabs>
                <w:tab w:val="center" w:pos="640"/>
                <w:tab w:val="center" w:pos="2310"/>
                <w:tab w:val="right" w:pos="409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Morszczyn </w:t>
            </w:r>
            <w:r>
              <w:rPr>
                <w:sz w:val="22"/>
              </w:rPr>
              <w:tab/>
              <w:t xml:space="preserve">pęcherzykowaty </w:t>
            </w:r>
            <w:r>
              <w:rPr>
                <w:sz w:val="22"/>
              </w:rPr>
              <w:tab/>
              <w:t>(</w:t>
            </w:r>
            <w:proofErr w:type="spellStart"/>
            <w:r>
              <w:rPr>
                <w:sz w:val="22"/>
              </w:rPr>
              <w:t>Fucus</w:t>
            </w:r>
            <w:proofErr w:type="spellEnd"/>
          </w:p>
          <w:p w14:paraId="5B5275BB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sz w:val="22"/>
              </w:rPr>
              <w:t>vesiculosus</w:t>
            </w:r>
            <w:proofErr w:type="spellEnd"/>
            <w:r>
              <w:rPr>
                <w:sz w:val="22"/>
              </w:rPr>
              <w:t>)</w:t>
            </w:r>
            <w:r>
              <w:rPr>
                <w:sz w:val="14"/>
              </w:rPr>
              <w:t>13),</w:t>
            </w:r>
            <w:r>
              <w:rPr>
                <w:sz w:val="22"/>
              </w:rPr>
              <w:t xml:space="preserve"> </w:t>
            </w:r>
            <w:r>
              <w:rPr>
                <w:sz w:val="14"/>
              </w:rPr>
              <w:t>14),</w:t>
            </w:r>
            <w:r>
              <w:rPr>
                <w:sz w:val="22"/>
              </w:rPr>
              <w:t xml:space="preserve"> </w:t>
            </w:r>
            <w:r>
              <w:rPr>
                <w:sz w:val="14"/>
              </w:rPr>
              <w:t>43)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6AF7" w14:textId="77777777" w:rsidR="002F6E2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nie dotyczy </w:t>
            </w:r>
          </w:p>
        </w:tc>
      </w:tr>
      <w:tr w:rsidR="002F6E27" w14:paraId="0E8D7F97" w14:textId="77777777">
        <w:trPr>
          <w:trHeight w:val="31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F777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141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6B0C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>Zielenice z rodzaju Ulva</w:t>
            </w:r>
            <w:r>
              <w:rPr>
                <w:sz w:val="22"/>
                <w:vertAlign w:val="superscript"/>
              </w:rPr>
              <w:t>13),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vertAlign w:val="superscript"/>
              </w:rPr>
              <w:t>14),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vertAlign w:val="superscript"/>
              </w:rPr>
              <w:t>43)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6487" w14:textId="77777777" w:rsidR="002F6E2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nie dotyczy </w:t>
            </w:r>
          </w:p>
        </w:tc>
      </w:tr>
      <w:tr w:rsidR="002F6E27" w14:paraId="3FD35531" w14:textId="77777777">
        <w:trPr>
          <w:trHeight w:val="81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7096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142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1530" w14:textId="77777777" w:rsidR="002F6E27" w:rsidRDefault="00000000">
            <w:pPr>
              <w:tabs>
                <w:tab w:val="center" w:pos="327"/>
                <w:tab w:val="center" w:pos="1307"/>
                <w:tab w:val="center" w:pos="2754"/>
                <w:tab w:val="right" w:pos="409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Inne </w:t>
            </w:r>
            <w:r>
              <w:rPr>
                <w:sz w:val="22"/>
              </w:rPr>
              <w:tab/>
              <w:t xml:space="preserve">taksony </w:t>
            </w:r>
            <w:r>
              <w:rPr>
                <w:sz w:val="22"/>
              </w:rPr>
              <w:tab/>
            </w:r>
            <w:proofErr w:type="spellStart"/>
            <w:r>
              <w:rPr>
                <w:sz w:val="22"/>
              </w:rPr>
              <w:t>makroglonów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>niż</w:t>
            </w:r>
          </w:p>
          <w:p w14:paraId="0A79C575" w14:textId="77777777" w:rsidR="002F6E27" w:rsidRDefault="00000000">
            <w:pPr>
              <w:spacing w:after="0" w:line="373" w:lineRule="auto"/>
              <w:ind w:left="108" w:firstLine="0"/>
              <w:jc w:val="left"/>
            </w:pPr>
            <w:r>
              <w:rPr>
                <w:sz w:val="22"/>
              </w:rPr>
              <w:t>wymienione w polach: 140 i 141</w:t>
            </w:r>
            <w:r>
              <w:rPr>
                <w:sz w:val="22"/>
                <w:vertAlign w:val="superscript"/>
              </w:rPr>
              <w:t>13),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vertAlign w:val="superscript"/>
              </w:rPr>
              <w:t xml:space="preserve">14), </w:t>
            </w:r>
            <w:r>
              <w:rPr>
                <w:sz w:val="14"/>
              </w:rPr>
              <w:t>43)</w:t>
            </w:r>
          </w:p>
          <w:p w14:paraId="7C98C602" w14:textId="77777777" w:rsidR="002F6E27" w:rsidRDefault="00000000">
            <w:pPr>
              <w:spacing w:after="0" w:line="259" w:lineRule="auto"/>
              <w:ind w:left="33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36E3" w14:textId="77777777" w:rsidR="002F6E2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nie dotyczy </w:t>
            </w:r>
          </w:p>
        </w:tc>
      </w:tr>
      <w:tr w:rsidR="002F6E27" w14:paraId="311A0F48" w14:textId="77777777">
        <w:trPr>
          <w:trHeight w:val="31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1185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II </w:t>
            </w: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D130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>Fitoplankton</w:t>
            </w:r>
            <w:r>
              <w:rPr>
                <w:sz w:val="22"/>
                <w:vertAlign w:val="superscript"/>
              </w:rPr>
              <w:t>44)</w:t>
            </w:r>
            <w:r>
              <w:rPr>
                <w:sz w:val="22"/>
              </w:rPr>
              <w:t xml:space="preserve"> </w:t>
            </w:r>
          </w:p>
        </w:tc>
      </w:tr>
      <w:tr w:rsidR="002F6E27" w14:paraId="6471A422" w14:textId="77777777">
        <w:trPr>
          <w:trHeight w:val="32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05E9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143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A3CB" w14:textId="77777777" w:rsidR="002F6E2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5D3C8F04" w14:textId="77777777" w:rsidR="002F6E27" w:rsidRDefault="00000000">
            <w:pPr>
              <w:spacing w:after="7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7747786C" w14:textId="77777777" w:rsidR="002F6E27" w:rsidRDefault="00000000">
            <w:pPr>
              <w:tabs>
                <w:tab w:val="center" w:pos="454"/>
                <w:tab w:val="center" w:pos="2308"/>
                <w:tab w:val="right" w:pos="409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Ryzyko </w:t>
            </w:r>
            <w:r>
              <w:rPr>
                <w:sz w:val="22"/>
              </w:rPr>
              <w:tab/>
              <w:t xml:space="preserve">rozmnożenia </w:t>
            </w:r>
            <w:r>
              <w:rPr>
                <w:sz w:val="22"/>
              </w:rPr>
              <w:tab/>
              <w:t>się</w:t>
            </w:r>
          </w:p>
          <w:p w14:paraId="0BE3BDA0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>fitoplanktonu</w:t>
            </w:r>
            <w:r>
              <w:rPr>
                <w:sz w:val="14"/>
              </w:rPr>
              <w:t>8),</w:t>
            </w:r>
            <w:r>
              <w:rPr>
                <w:sz w:val="22"/>
              </w:rPr>
              <w:t xml:space="preserve"> </w:t>
            </w:r>
            <w:r>
              <w:rPr>
                <w:sz w:val="14"/>
              </w:rPr>
              <w:t>13),</w:t>
            </w:r>
            <w:r>
              <w:rPr>
                <w:sz w:val="22"/>
              </w:rPr>
              <w:t xml:space="preserve"> </w:t>
            </w:r>
            <w:r>
              <w:rPr>
                <w:sz w:val="14"/>
              </w:rPr>
              <w:t>14)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564D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>□ brak</w:t>
            </w:r>
            <w:r>
              <w:rPr>
                <w:sz w:val="22"/>
                <w:vertAlign w:val="superscript"/>
              </w:rPr>
              <w:t>45)</w:t>
            </w:r>
            <w:r>
              <w:rPr>
                <w:sz w:val="22"/>
              </w:rPr>
              <w:t xml:space="preserve"> nie dotyczy </w:t>
            </w:r>
          </w:p>
        </w:tc>
      </w:tr>
      <w:tr w:rsidR="002F6E27" w14:paraId="48AE2DF3" w14:textId="77777777">
        <w:trPr>
          <w:trHeight w:val="31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9639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144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39FBCC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9AF4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>□ małe</w:t>
            </w:r>
            <w:r>
              <w:rPr>
                <w:sz w:val="22"/>
                <w:vertAlign w:val="superscript"/>
              </w:rPr>
              <w:t>46)</w:t>
            </w:r>
            <w:r>
              <w:rPr>
                <w:sz w:val="22"/>
              </w:rPr>
              <w:t xml:space="preserve"> nie dotyczy </w:t>
            </w:r>
          </w:p>
        </w:tc>
      </w:tr>
      <w:tr w:rsidR="002F6E27" w14:paraId="5E98DBF8" w14:textId="77777777">
        <w:trPr>
          <w:trHeight w:val="31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9CAA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145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F81A5A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9415" w14:textId="77777777" w:rsidR="002F6E27" w:rsidRDefault="00000000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>□ średnie</w:t>
            </w:r>
            <w:r>
              <w:rPr>
                <w:sz w:val="22"/>
                <w:vertAlign w:val="superscript"/>
              </w:rPr>
              <w:t>47)</w:t>
            </w:r>
            <w:r>
              <w:rPr>
                <w:sz w:val="22"/>
              </w:rPr>
              <w:t xml:space="preserve"> nie dotyczy </w:t>
            </w:r>
          </w:p>
        </w:tc>
      </w:tr>
      <w:tr w:rsidR="002F6E27" w14:paraId="3ABCE5CF" w14:textId="77777777">
        <w:trPr>
          <w:trHeight w:val="31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9A21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146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A014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1307" w14:textId="77777777" w:rsidR="002F6E27" w:rsidRDefault="00000000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>□ duże</w:t>
            </w:r>
            <w:r>
              <w:rPr>
                <w:sz w:val="22"/>
                <w:vertAlign w:val="superscript"/>
              </w:rPr>
              <w:t>48)</w:t>
            </w:r>
            <w:r>
              <w:rPr>
                <w:sz w:val="22"/>
              </w:rPr>
              <w:t xml:space="preserve"> nie dotyczy </w:t>
            </w:r>
          </w:p>
        </w:tc>
      </w:tr>
      <w:tr w:rsidR="002F6E27" w14:paraId="6B7C012C" w14:textId="77777777">
        <w:trPr>
          <w:trHeight w:val="550"/>
        </w:trPr>
        <w:tc>
          <w:tcPr>
            <w:tcW w:w="9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101C" w14:textId="77777777" w:rsidR="002F6E27" w:rsidRDefault="00000000">
            <w:pPr>
              <w:spacing w:after="0" w:line="259" w:lineRule="auto"/>
              <w:ind w:left="566" w:hanging="415"/>
            </w:pPr>
            <w:r>
              <w:rPr>
                <w:sz w:val="22"/>
              </w:rPr>
              <w:t>G. Informacja w przypadku, gdy istnieje ryzyko krótkotrwałych zanieczyszczeń  w okresie, dla którego sporządzono profil wody w kąpielisku</w:t>
            </w:r>
            <w:r>
              <w:rPr>
                <w:sz w:val="22"/>
                <w:vertAlign w:val="superscript"/>
              </w:rPr>
              <w:t>49)</w:t>
            </w:r>
            <w:r>
              <w:rPr>
                <w:sz w:val="22"/>
              </w:rPr>
              <w:t xml:space="preserve"> </w:t>
            </w:r>
          </w:p>
        </w:tc>
      </w:tr>
      <w:tr w:rsidR="002F6E27" w14:paraId="71B1A0F2" w14:textId="77777777">
        <w:trPr>
          <w:trHeight w:val="55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F0B2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147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8BF3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>Rodzaj spodziewanych krótkotrwałych</w:t>
            </w:r>
          </w:p>
          <w:p w14:paraId="00188DFF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>zanieczyszczeń</w:t>
            </w:r>
            <w:r>
              <w:rPr>
                <w:sz w:val="14"/>
              </w:rPr>
              <w:t>2),</w:t>
            </w:r>
            <w:r>
              <w:rPr>
                <w:sz w:val="22"/>
              </w:rPr>
              <w:t xml:space="preserve"> </w:t>
            </w:r>
            <w:r>
              <w:rPr>
                <w:sz w:val="14"/>
              </w:rPr>
              <w:t>5),</w:t>
            </w:r>
            <w:r>
              <w:rPr>
                <w:sz w:val="22"/>
              </w:rPr>
              <w:t xml:space="preserve"> </w:t>
            </w:r>
            <w:r>
              <w:rPr>
                <w:sz w:val="14"/>
              </w:rPr>
              <w:t>25),</w:t>
            </w:r>
            <w:r>
              <w:rPr>
                <w:sz w:val="22"/>
              </w:rPr>
              <w:t xml:space="preserve"> </w:t>
            </w:r>
            <w:r>
              <w:rPr>
                <w:sz w:val="14"/>
              </w:rPr>
              <w:t>29)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2343" w14:textId="77777777" w:rsidR="002F6E27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liczba bakterii Escherichia Coli, liczba bakterii grupy coli, </w:t>
            </w:r>
            <w:proofErr w:type="spellStart"/>
            <w:r>
              <w:rPr>
                <w:sz w:val="22"/>
              </w:rPr>
              <w:t>Enterokoki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2F6E27" w14:paraId="5FB8C41F" w14:textId="77777777">
        <w:trPr>
          <w:trHeight w:val="81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6910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148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5C1D" w14:textId="77777777" w:rsidR="002F6E27" w:rsidRDefault="00000000">
            <w:pPr>
              <w:tabs>
                <w:tab w:val="center" w:pos="802"/>
                <w:tab w:val="right" w:pos="409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Częstotliwość </w:t>
            </w:r>
            <w:r>
              <w:rPr>
                <w:sz w:val="22"/>
              </w:rPr>
              <w:tab/>
              <w:t>spodziewanych</w:t>
            </w:r>
          </w:p>
          <w:p w14:paraId="42D17B15" w14:textId="77777777" w:rsidR="002F6E27" w:rsidRDefault="00000000">
            <w:pPr>
              <w:spacing w:after="0" w:line="377" w:lineRule="auto"/>
              <w:ind w:left="108" w:firstLine="0"/>
              <w:jc w:val="left"/>
            </w:pPr>
            <w:r>
              <w:rPr>
                <w:sz w:val="22"/>
              </w:rPr>
              <w:t>krótkotrwałych zanieczyszczeń</w:t>
            </w:r>
            <w:r>
              <w:rPr>
                <w:sz w:val="22"/>
                <w:vertAlign w:val="superscript"/>
              </w:rPr>
              <w:t>2),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vertAlign w:val="superscript"/>
              </w:rPr>
              <w:t>5),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vertAlign w:val="superscript"/>
              </w:rPr>
              <w:t xml:space="preserve">25), </w:t>
            </w:r>
            <w:r>
              <w:rPr>
                <w:sz w:val="14"/>
              </w:rPr>
              <w:t>29)</w:t>
            </w:r>
          </w:p>
          <w:p w14:paraId="796BB775" w14:textId="77777777" w:rsidR="002F6E27" w:rsidRDefault="00000000">
            <w:pPr>
              <w:spacing w:after="0" w:line="259" w:lineRule="auto"/>
              <w:ind w:left="33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F3BF" w14:textId="77777777" w:rsidR="002F6E2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brak danych</w:t>
            </w:r>
            <w:r>
              <w:rPr>
                <w:color w:val="FF0000"/>
                <w:sz w:val="22"/>
              </w:rPr>
              <w:t xml:space="preserve"> </w:t>
            </w:r>
          </w:p>
        </w:tc>
      </w:tr>
    </w:tbl>
    <w:p w14:paraId="4E48BC04" w14:textId="77777777" w:rsidR="002F6E27" w:rsidRDefault="00000000">
      <w:pPr>
        <w:spacing w:after="0" w:line="259" w:lineRule="auto"/>
        <w:ind w:left="0" w:right="61" w:firstLine="0"/>
      </w:pPr>
      <w:r>
        <w:rPr>
          <w:sz w:val="22"/>
        </w:rPr>
        <w:t xml:space="preserve"> </w:t>
      </w:r>
    </w:p>
    <w:tbl>
      <w:tblPr>
        <w:tblStyle w:val="TableGrid"/>
        <w:tblW w:w="9134" w:type="dxa"/>
        <w:tblInd w:w="427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134"/>
        <w:gridCol w:w="4112"/>
        <w:gridCol w:w="2805"/>
        <w:gridCol w:w="1371"/>
      </w:tblGrid>
      <w:tr w:rsidR="002F6E27" w14:paraId="50754663" w14:textId="77777777">
        <w:trPr>
          <w:trHeight w:val="81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61CEBA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149 </w:t>
            </w:r>
          </w:p>
        </w:tc>
        <w:tc>
          <w:tcPr>
            <w:tcW w:w="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449746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533E" w14:textId="77777777" w:rsidR="002F6E27" w:rsidRDefault="00000000">
            <w:pPr>
              <w:tabs>
                <w:tab w:val="center" w:pos="333"/>
                <w:tab w:val="center" w:pos="1556"/>
                <w:tab w:val="right" w:pos="411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Czas </w:t>
            </w:r>
            <w:r>
              <w:rPr>
                <w:sz w:val="22"/>
              </w:rPr>
              <w:tab/>
              <w:t xml:space="preserve">trwania </w:t>
            </w:r>
            <w:r>
              <w:rPr>
                <w:sz w:val="22"/>
              </w:rPr>
              <w:tab/>
              <w:t>spodziewanych</w:t>
            </w:r>
          </w:p>
          <w:p w14:paraId="3EC219D6" w14:textId="77777777" w:rsidR="002F6E27" w:rsidRDefault="00000000">
            <w:pPr>
              <w:spacing w:after="0" w:line="377" w:lineRule="auto"/>
              <w:ind w:left="113" w:firstLine="0"/>
              <w:jc w:val="left"/>
            </w:pPr>
            <w:r>
              <w:rPr>
                <w:sz w:val="22"/>
              </w:rPr>
              <w:t>krótkotrwałych zanieczyszczeń</w:t>
            </w:r>
            <w:r>
              <w:rPr>
                <w:sz w:val="22"/>
                <w:vertAlign w:val="superscript"/>
              </w:rPr>
              <w:t>2),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vertAlign w:val="superscript"/>
              </w:rPr>
              <w:t>5),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vertAlign w:val="superscript"/>
              </w:rPr>
              <w:t xml:space="preserve">25), </w:t>
            </w:r>
            <w:r>
              <w:rPr>
                <w:sz w:val="14"/>
              </w:rPr>
              <w:t>29)</w:t>
            </w:r>
          </w:p>
          <w:p w14:paraId="3765F5F1" w14:textId="77777777" w:rsidR="002F6E27" w:rsidRDefault="00000000">
            <w:pPr>
              <w:spacing w:after="0" w:line="259" w:lineRule="auto"/>
              <w:ind w:left="33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F82A" w14:textId="77777777" w:rsidR="002F6E27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brak danych</w:t>
            </w:r>
            <w:r>
              <w:rPr>
                <w:color w:val="FF0000"/>
                <w:sz w:val="22"/>
              </w:rPr>
              <w:t xml:space="preserve"> </w:t>
            </w:r>
          </w:p>
        </w:tc>
      </w:tr>
      <w:tr w:rsidR="002F6E27" w14:paraId="0A80A9ED" w14:textId="77777777">
        <w:trPr>
          <w:trHeight w:val="81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1A29B8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lastRenderedPageBreak/>
              <w:t xml:space="preserve">150 </w:t>
            </w:r>
          </w:p>
        </w:tc>
        <w:tc>
          <w:tcPr>
            <w:tcW w:w="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BF44F3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CE3C" w14:textId="77777777" w:rsidR="002F6E27" w:rsidRDefault="00000000">
            <w:pPr>
              <w:tabs>
                <w:tab w:val="center" w:pos="608"/>
                <w:tab w:val="right" w:pos="411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Przyczyna </w:t>
            </w:r>
            <w:r>
              <w:rPr>
                <w:sz w:val="22"/>
              </w:rPr>
              <w:tab/>
              <w:t>spodziewanych</w:t>
            </w:r>
          </w:p>
          <w:p w14:paraId="392890DD" w14:textId="77777777" w:rsidR="002F6E27" w:rsidRDefault="00000000">
            <w:pPr>
              <w:spacing w:after="0" w:line="377" w:lineRule="auto"/>
              <w:ind w:left="113" w:firstLine="0"/>
              <w:jc w:val="left"/>
            </w:pPr>
            <w:r>
              <w:rPr>
                <w:sz w:val="22"/>
              </w:rPr>
              <w:t>krótkotrwałych zanieczyszczeń</w:t>
            </w:r>
            <w:r>
              <w:rPr>
                <w:sz w:val="22"/>
                <w:vertAlign w:val="superscript"/>
              </w:rPr>
              <w:t>2),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vertAlign w:val="superscript"/>
              </w:rPr>
              <w:t>5),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vertAlign w:val="superscript"/>
              </w:rPr>
              <w:t xml:space="preserve">25), </w:t>
            </w:r>
            <w:r>
              <w:rPr>
                <w:sz w:val="14"/>
              </w:rPr>
              <w:t>29)</w:t>
            </w:r>
          </w:p>
          <w:p w14:paraId="644A498C" w14:textId="77777777" w:rsidR="002F6E27" w:rsidRDefault="00000000">
            <w:pPr>
              <w:spacing w:after="0" w:line="259" w:lineRule="auto"/>
              <w:ind w:left="33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62D8" w14:textId="77777777" w:rsidR="002F6E27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brak danych</w:t>
            </w:r>
            <w:r>
              <w:rPr>
                <w:color w:val="FF0000"/>
                <w:sz w:val="22"/>
              </w:rPr>
              <w:t xml:space="preserve"> </w:t>
            </w:r>
          </w:p>
        </w:tc>
      </w:tr>
      <w:tr w:rsidR="002F6E27" w14:paraId="3F330989" w14:textId="77777777">
        <w:trPr>
          <w:trHeight w:val="81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039815" w14:textId="77777777" w:rsidR="002F6E27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75EE0CD5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151 </w:t>
            </w:r>
          </w:p>
        </w:tc>
        <w:tc>
          <w:tcPr>
            <w:tcW w:w="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6F31DA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5661" w14:textId="77777777" w:rsidR="002F6E27" w:rsidRDefault="00000000">
            <w:pPr>
              <w:spacing w:after="4" w:line="252" w:lineRule="auto"/>
              <w:ind w:left="113" w:firstLine="0"/>
            </w:pPr>
            <w:r>
              <w:rPr>
                <w:sz w:val="22"/>
              </w:rPr>
              <w:t>Działania podejmowane w związku ze spodziewanymi krótkotrwałymi</w:t>
            </w:r>
          </w:p>
          <w:p w14:paraId="4276AD71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>zanieczyszczeniami</w:t>
            </w:r>
            <w:r>
              <w:rPr>
                <w:sz w:val="22"/>
                <w:vertAlign w:val="superscript"/>
              </w:rPr>
              <w:t>1)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9899" w14:textId="77777777" w:rsidR="002F6E27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Monitoring </w:t>
            </w:r>
            <w:r>
              <w:rPr>
                <w:sz w:val="22"/>
              </w:rPr>
              <w:tab/>
              <w:t xml:space="preserve">i </w:t>
            </w:r>
            <w:r>
              <w:rPr>
                <w:sz w:val="22"/>
              </w:rPr>
              <w:tab/>
              <w:t xml:space="preserve">badania </w:t>
            </w:r>
            <w:r>
              <w:rPr>
                <w:sz w:val="22"/>
              </w:rPr>
              <w:tab/>
              <w:t xml:space="preserve">jakości </w:t>
            </w:r>
            <w:r>
              <w:rPr>
                <w:sz w:val="22"/>
              </w:rPr>
              <w:tab/>
              <w:t>wody w kąpielisku</w:t>
            </w:r>
            <w:r>
              <w:rPr>
                <w:color w:val="FF0000"/>
                <w:sz w:val="22"/>
              </w:rPr>
              <w:t xml:space="preserve"> </w:t>
            </w:r>
          </w:p>
        </w:tc>
      </w:tr>
      <w:tr w:rsidR="002F6E27" w14:paraId="60A97889" w14:textId="77777777">
        <w:trPr>
          <w:trHeight w:val="1082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01B273" w14:textId="77777777" w:rsidR="002F6E27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7027ABE8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152 </w:t>
            </w:r>
          </w:p>
        </w:tc>
        <w:tc>
          <w:tcPr>
            <w:tcW w:w="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FAE415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DCC3" w14:textId="77777777" w:rsidR="002F6E27" w:rsidRDefault="00000000">
            <w:pPr>
              <w:spacing w:after="0" w:line="259" w:lineRule="auto"/>
              <w:ind w:left="113" w:right="16" w:firstLine="0"/>
            </w:pPr>
            <w:r>
              <w:rPr>
                <w:sz w:val="22"/>
              </w:rPr>
              <w:t>Działania, jakie zostaną podjęte w przypadku wystąpienia spodziewanych krótkotrwałych zanieczyszczeń</w:t>
            </w:r>
            <w:r>
              <w:rPr>
                <w:sz w:val="22"/>
                <w:vertAlign w:val="superscript"/>
              </w:rPr>
              <w:t>1)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E43C" w14:textId="77777777" w:rsidR="002F6E27" w:rsidRDefault="00000000">
            <w:pPr>
              <w:spacing w:after="0" w:line="259" w:lineRule="auto"/>
              <w:ind w:left="5" w:right="16" w:firstLine="0"/>
            </w:pPr>
            <w:r>
              <w:rPr>
                <w:sz w:val="22"/>
              </w:rPr>
              <w:t xml:space="preserve">Zamknięcie kąpieliska, zamieszczenie na tablicy informacyjnej zakaz kąpieli, ponowne zlecenie przeprowadzenia badań wody. </w:t>
            </w:r>
          </w:p>
        </w:tc>
      </w:tr>
      <w:tr w:rsidR="002F6E27" w14:paraId="1A876E42" w14:textId="77777777">
        <w:trPr>
          <w:trHeight w:val="108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8203BE" w14:textId="77777777" w:rsidR="002F6E27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76D66DD5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153 </w:t>
            </w:r>
          </w:p>
        </w:tc>
        <w:tc>
          <w:tcPr>
            <w:tcW w:w="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406E1B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C0AD" w14:textId="77777777" w:rsidR="002F6E27" w:rsidRDefault="00000000">
            <w:pPr>
              <w:spacing w:after="0" w:line="250" w:lineRule="auto"/>
              <w:ind w:left="113" w:firstLine="0"/>
            </w:pPr>
            <w:r>
              <w:rPr>
                <w:sz w:val="22"/>
              </w:rPr>
              <w:t>Właściwe organy i osoby wskazane do kontaktu na wypadek wystąpienia</w:t>
            </w:r>
          </w:p>
          <w:p w14:paraId="77086F88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>krótkotrwałych zanieczyszczeń</w:t>
            </w:r>
            <w:r>
              <w:rPr>
                <w:sz w:val="22"/>
                <w:vertAlign w:val="superscript"/>
              </w:rPr>
              <w:t>1),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vertAlign w:val="superscript"/>
              </w:rPr>
              <w:t>50)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A793" w14:textId="77777777" w:rsidR="002F6E27" w:rsidRDefault="00000000">
            <w:pPr>
              <w:spacing w:after="2" w:line="250" w:lineRule="auto"/>
              <w:ind w:left="5" w:firstLine="0"/>
              <w:jc w:val="left"/>
            </w:pPr>
            <w:r>
              <w:rPr>
                <w:sz w:val="22"/>
              </w:rPr>
              <w:t xml:space="preserve">Powiatowa Stacja </w:t>
            </w:r>
            <w:proofErr w:type="spellStart"/>
            <w:r>
              <w:rPr>
                <w:sz w:val="22"/>
              </w:rPr>
              <w:t>Sanitarno</w:t>
            </w:r>
            <w:proofErr w:type="spellEnd"/>
            <w:r>
              <w:rPr>
                <w:sz w:val="22"/>
              </w:rPr>
              <w:t xml:space="preserve"> - Epidemiologiczna w Świebodzinie  </w:t>
            </w:r>
          </w:p>
          <w:p w14:paraId="69486CEB" w14:textId="77777777" w:rsidR="002F6E27" w:rsidRDefault="00000000">
            <w:pPr>
              <w:spacing w:after="0" w:line="259" w:lineRule="auto"/>
              <w:ind w:left="5" w:right="1693" w:firstLine="0"/>
              <w:jc w:val="left"/>
            </w:pPr>
            <w:r>
              <w:rPr>
                <w:sz w:val="22"/>
              </w:rPr>
              <w:t xml:space="preserve">ul. 30 Stycznia 5  66-200 Świebodzin </w:t>
            </w:r>
          </w:p>
        </w:tc>
      </w:tr>
      <w:tr w:rsidR="002F6E27" w14:paraId="75AE1382" w14:textId="77777777">
        <w:trPr>
          <w:trHeight w:val="292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89D8941" w14:textId="77777777" w:rsidR="002F6E27" w:rsidRDefault="00000000">
            <w:pPr>
              <w:spacing w:after="0" w:line="259" w:lineRule="auto"/>
              <w:ind w:left="0" w:right="70" w:firstLine="0"/>
              <w:jc w:val="right"/>
            </w:pPr>
            <w:r>
              <w:rPr>
                <w:sz w:val="22"/>
              </w:rPr>
              <w:t xml:space="preserve">H. </w:t>
            </w: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EA7740E" w14:textId="77777777" w:rsidR="002F6E27" w:rsidRDefault="00000000">
            <w:pPr>
              <w:tabs>
                <w:tab w:val="center" w:pos="385"/>
                <w:tab w:val="center" w:pos="1067"/>
                <w:tab w:val="center" w:pos="2085"/>
                <w:tab w:val="right" w:pos="424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Opis </w:t>
            </w:r>
            <w:r>
              <w:rPr>
                <w:sz w:val="22"/>
              </w:rPr>
              <w:tab/>
              <w:t xml:space="preserve">cech </w:t>
            </w:r>
            <w:r>
              <w:rPr>
                <w:sz w:val="22"/>
              </w:rPr>
              <w:tab/>
              <w:t xml:space="preserve">fizycznych, </w:t>
            </w:r>
            <w:r>
              <w:rPr>
                <w:sz w:val="22"/>
              </w:rPr>
              <w:tab/>
            </w:r>
            <w:proofErr w:type="spellStart"/>
            <w:r>
              <w:rPr>
                <w:sz w:val="22"/>
              </w:rPr>
              <w:t>hydrologiczn</w:t>
            </w:r>
            <w:proofErr w:type="spellEnd"/>
          </w:p>
        </w:tc>
        <w:tc>
          <w:tcPr>
            <w:tcW w:w="41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91C1713" w14:textId="77777777" w:rsidR="002F6E27" w:rsidRDefault="00000000">
            <w:pPr>
              <w:tabs>
                <w:tab w:val="center" w:pos="563"/>
                <w:tab w:val="center" w:pos="1591"/>
                <w:tab w:val="center" w:pos="2928"/>
                <w:tab w:val="center" w:pos="3708"/>
              </w:tabs>
              <w:spacing w:after="0" w:line="259" w:lineRule="auto"/>
              <w:ind w:left="-38" w:firstLine="0"/>
              <w:jc w:val="left"/>
            </w:pPr>
            <w:proofErr w:type="spellStart"/>
            <w:r>
              <w:rPr>
                <w:sz w:val="22"/>
              </w:rPr>
              <w:t>ych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i </w:t>
            </w:r>
            <w:r>
              <w:rPr>
                <w:sz w:val="22"/>
              </w:rPr>
              <w:tab/>
              <w:t xml:space="preserve">geograficznych </w:t>
            </w:r>
            <w:r>
              <w:rPr>
                <w:sz w:val="22"/>
              </w:rPr>
              <w:tab/>
              <w:t xml:space="preserve">innych </w:t>
            </w:r>
            <w:r>
              <w:rPr>
                <w:sz w:val="22"/>
              </w:rPr>
              <w:tab/>
              <w:t xml:space="preserve">wód </w:t>
            </w:r>
          </w:p>
        </w:tc>
      </w:tr>
      <w:tr w:rsidR="002F6E27" w14:paraId="0E5C2A1F" w14:textId="77777777">
        <w:trPr>
          <w:trHeight w:val="269"/>
        </w:trPr>
        <w:tc>
          <w:tcPr>
            <w:tcW w:w="71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22F59BD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9276B5" w14:textId="77777777" w:rsidR="002F6E27" w:rsidRDefault="00000000">
            <w:pPr>
              <w:tabs>
                <w:tab w:val="center" w:pos="2826"/>
                <w:tab w:val="center" w:pos="3872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powierzchniowych </w:t>
            </w:r>
            <w:r>
              <w:rPr>
                <w:sz w:val="22"/>
              </w:rPr>
              <w:tab/>
              <w:t xml:space="preserve">znajdujących </w:t>
            </w:r>
            <w:r>
              <w:rPr>
                <w:sz w:val="22"/>
              </w:rPr>
              <w:tab/>
              <w:t xml:space="preserve">się </w:t>
            </w:r>
          </w:p>
        </w:tc>
        <w:tc>
          <w:tcPr>
            <w:tcW w:w="41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E0EFCB" w14:textId="77777777" w:rsidR="002F6E27" w:rsidRDefault="00000000">
            <w:pPr>
              <w:tabs>
                <w:tab w:val="center" w:pos="743"/>
                <w:tab w:val="center" w:pos="1560"/>
                <w:tab w:val="center" w:pos="2173"/>
                <w:tab w:val="center" w:pos="2919"/>
                <w:tab w:val="center" w:pos="3734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w </w:t>
            </w:r>
            <w:r>
              <w:rPr>
                <w:sz w:val="22"/>
              </w:rPr>
              <w:tab/>
              <w:t xml:space="preserve">zlewni </w:t>
            </w:r>
            <w:r>
              <w:rPr>
                <w:sz w:val="22"/>
              </w:rPr>
              <w:tab/>
              <w:t xml:space="preserve">wód, </w:t>
            </w:r>
            <w:r>
              <w:rPr>
                <w:sz w:val="22"/>
              </w:rPr>
              <w:tab/>
              <w:t xml:space="preserve">na </w:t>
            </w:r>
            <w:r>
              <w:rPr>
                <w:sz w:val="22"/>
              </w:rPr>
              <w:tab/>
              <w:t xml:space="preserve">których </w:t>
            </w:r>
            <w:r>
              <w:rPr>
                <w:sz w:val="22"/>
              </w:rPr>
              <w:tab/>
              <w:t xml:space="preserve">jest </w:t>
            </w:r>
          </w:p>
        </w:tc>
      </w:tr>
      <w:tr w:rsidR="002F6E27" w14:paraId="642DA301" w14:textId="77777777">
        <w:trPr>
          <w:trHeight w:val="524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C8A5E8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916310" w14:textId="77777777" w:rsidR="002F6E27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zlokalizowane kąpielisko, za </w:t>
            </w:r>
            <w:proofErr w:type="spellStart"/>
            <w:r>
              <w:rPr>
                <w:sz w:val="22"/>
              </w:rPr>
              <w:t>pośrednic</w:t>
            </w:r>
            <w:proofErr w:type="spellEnd"/>
            <w:r>
              <w:rPr>
                <w:sz w:val="22"/>
              </w:rPr>
              <w:t xml:space="preserve"> zanieczyszczeń do wody w kąpielisku </w:t>
            </w:r>
          </w:p>
        </w:tc>
        <w:tc>
          <w:tcPr>
            <w:tcW w:w="4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9235FA" w14:textId="77777777" w:rsidR="002F6E27" w:rsidRDefault="00000000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sz w:val="22"/>
              </w:rPr>
              <w:t>twem</w:t>
            </w:r>
            <w:proofErr w:type="spellEnd"/>
            <w:r>
              <w:rPr>
                <w:sz w:val="22"/>
              </w:rPr>
              <w:t xml:space="preserve"> których jest możliwy dopływ </w:t>
            </w:r>
          </w:p>
        </w:tc>
      </w:tr>
      <w:tr w:rsidR="002F6E27" w14:paraId="44E376F6" w14:textId="77777777">
        <w:trPr>
          <w:trHeight w:val="35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D3442A" w14:textId="77777777" w:rsidR="002F6E27" w:rsidRDefault="00000000">
            <w:pPr>
              <w:spacing w:after="22" w:line="259" w:lineRule="auto"/>
              <w:ind w:left="187" w:firstLine="0"/>
              <w:jc w:val="left"/>
            </w:pPr>
            <w:r>
              <w:rPr>
                <w:sz w:val="14"/>
              </w:rPr>
              <w:t>51)</w:t>
            </w:r>
          </w:p>
          <w:p w14:paraId="54EAE130" w14:textId="77777777" w:rsidR="002F6E27" w:rsidRDefault="00000000">
            <w:pPr>
              <w:tabs>
                <w:tab w:val="center" w:pos="142"/>
                <w:tab w:val="center" w:pos="41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>I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CDD7C9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DC22B1" w14:textId="77777777" w:rsidR="002F6E27" w:rsidRDefault="00000000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2BD6FC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</w:tr>
      <w:tr w:rsidR="002F6E27" w14:paraId="292D87F4" w14:textId="77777777">
        <w:trPr>
          <w:trHeight w:val="81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57871E" w14:textId="77777777" w:rsidR="002F6E27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69E77C3D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154 </w:t>
            </w:r>
          </w:p>
        </w:tc>
        <w:tc>
          <w:tcPr>
            <w:tcW w:w="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96110A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A784" w14:textId="77777777" w:rsidR="002F6E27" w:rsidRDefault="00000000">
            <w:pPr>
              <w:spacing w:after="0" w:line="259" w:lineRule="auto"/>
              <w:ind w:left="113" w:right="16" w:firstLine="0"/>
            </w:pPr>
            <w:r>
              <w:rPr>
                <w:sz w:val="22"/>
              </w:rPr>
              <w:t>Nazwa cieku, jeziora lub innego zbiornika wodnego, lub akwenu wód przejściowych lub przybrzeżnych</w:t>
            </w:r>
            <w:r>
              <w:rPr>
                <w:sz w:val="22"/>
                <w:vertAlign w:val="superscript"/>
              </w:rPr>
              <w:t>1)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DF4898" w14:textId="77777777" w:rsidR="002F6E27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Jezioro </w:t>
            </w:r>
            <w:proofErr w:type="spellStart"/>
            <w:r>
              <w:rPr>
                <w:sz w:val="22"/>
              </w:rPr>
              <w:t>Niesłysz</w:t>
            </w:r>
            <w:proofErr w:type="spellEnd"/>
            <w:r>
              <w:rPr>
                <w:sz w:val="22"/>
              </w:rPr>
              <w:t xml:space="preserve"> </w:t>
            </w:r>
          </w:p>
          <w:p w14:paraId="34F0E0A9" w14:textId="77777777" w:rsidR="002F6E27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E78D89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</w:tr>
      <w:tr w:rsidR="002F6E27" w14:paraId="18711E8E" w14:textId="77777777">
        <w:trPr>
          <w:trHeight w:val="55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C5648C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155 </w:t>
            </w:r>
          </w:p>
        </w:tc>
        <w:tc>
          <w:tcPr>
            <w:tcW w:w="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AF1E94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1E28" w14:textId="77777777" w:rsidR="002F6E27" w:rsidRDefault="00000000">
            <w:pPr>
              <w:tabs>
                <w:tab w:val="center" w:pos="441"/>
                <w:tab w:val="center" w:pos="1704"/>
                <w:tab w:val="center" w:pos="2936"/>
                <w:tab w:val="right" w:pos="411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Nazwa </w:t>
            </w:r>
            <w:r>
              <w:rPr>
                <w:sz w:val="22"/>
              </w:rPr>
              <w:tab/>
              <w:t xml:space="preserve">jednolitej </w:t>
            </w:r>
            <w:r>
              <w:rPr>
                <w:sz w:val="22"/>
              </w:rPr>
              <w:tab/>
              <w:t xml:space="preserve">części </w:t>
            </w:r>
            <w:r>
              <w:rPr>
                <w:sz w:val="22"/>
              </w:rPr>
              <w:tab/>
              <w:t>wód</w:t>
            </w:r>
          </w:p>
          <w:p w14:paraId="66D2D140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>powierzchniowych</w:t>
            </w:r>
            <w:r>
              <w:rPr>
                <w:sz w:val="22"/>
                <w:vertAlign w:val="superscript"/>
              </w:rPr>
              <w:t>5),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vertAlign w:val="superscript"/>
              </w:rPr>
              <w:t>52)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B27398" w14:textId="77777777" w:rsidR="002F6E27" w:rsidRDefault="00000000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sz w:val="22"/>
              </w:rPr>
              <w:t>Niesłysz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0964EA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</w:tr>
      <w:tr w:rsidR="002F6E27" w14:paraId="1BBB2A5A" w14:textId="77777777">
        <w:trPr>
          <w:trHeight w:val="54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ADF43E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156 </w:t>
            </w:r>
          </w:p>
        </w:tc>
        <w:tc>
          <w:tcPr>
            <w:tcW w:w="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7FD361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F672" w14:textId="77777777" w:rsidR="002F6E27" w:rsidRDefault="00000000">
            <w:pPr>
              <w:tabs>
                <w:tab w:val="center" w:pos="301"/>
                <w:tab w:val="center" w:pos="1517"/>
                <w:tab w:val="center" w:pos="2839"/>
                <w:tab w:val="right" w:pos="411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Kod </w:t>
            </w:r>
            <w:r>
              <w:rPr>
                <w:sz w:val="22"/>
              </w:rPr>
              <w:tab/>
              <w:t xml:space="preserve">jednolitej </w:t>
            </w:r>
            <w:r>
              <w:rPr>
                <w:sz w:val="22"/>
              </w:rPr>
              <w:tab/>
              <w:t xml:space="preserve">części </w:t>
            </w:r>
            <w:r>
              <w:rPr>
                <w:sz w:val="22"/>
              </w:rPr>
              <w:tab/>
              <w:t>wód</w:t>
            </w:r>
          </w:p>
          <w:p w14:paraId="1BE754D3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>powierzchniowych</w:t>
            </w:r>
            <w:r>
              <w:rPr>
                <w:sz w:val="22"/>
                <w:vertAlign w:val="superscript"/>
              </w:rPr>
              <w:t>5)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ADDB3A" w14:textId="77777777" w:rsidR="002F6E27" w:rsidRDefault="00000000">
            <w:pPr>
              <w:spacing w:after="0" w:line="259" w:lineRule="auto"/>
              <w:ind w:left="-6" w:firstLine="0"/>
              <w:jc w:val="left"/>
            </w:pPr>
            <w:r>
              <w:rPr>
                <w:sz w:val="22"/>
              </w:rPr>
              <w:t xml:space="preserve"> LW10038 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BFF8DD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</w:tr>
      <w:tr w:rsidR="002F6E27" w14:paraId="497CCE2D" w14:textId="77777777">
        <w:trPr>
          <w:trHeight w:val="319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54801B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157 </w:t>
            </w:r>
          </w:p>
        </w:tc>
        <w:tc>
          <w:tcPr>
            <w:tcW w:w="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C37B9B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9D16" w14:textId="77777777" w:rsidR="002F6E27" w:rsidRDefault="00000000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2EBC1C2D" w14:textId="77777777" w:rsidR="002F6E27" w:rsidRDefault="00000000">
            <w:pPr>
              <w:spacing w:after="0" w:line="365" w:lineRule="auto"/>
              <w:ind w:left="113" w:firstLine="0"/>
              <w:jc w:val="left"/>
            </w:pPr>
            <w:r>
              <w:rPr>
                <w:sz w:val="22"/>
              </w:rPr>
              <w:t>Wysokość nad poziomem morza</w:t>
            </w:r>
            <w:r>
              <w:rPr>
                <w:sz w:val="22"/>
                <w:vertAlign w:val="superscript"/>
              </w:rPr>
              <w:t>5),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vertAlign w:val="superscript"/>
              </w:rPr>
              <w:t xml:space="preserve">8), </w:t>
            </w:r>
            <w:r>
              <w:rPr>
                <w:sz w:val="14"/>
              </w:rPr>
              <w:t>53)</w:t>
            </w:r>
          </w:p>
          <w:p w14:paraId="0191B342" w14:textId="77777777" w:rsidR="002F6E27" w:rsidRDefault="00000000">
            <w:pPr>
              <w:spacing w:after="0" w:line="259" w:lineRule="auto"/>
              <w:ind w:left="33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69456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18"/>
              </w:rPr>
              <w:t>☒</w:t>
            </w:r>
            <w:r>
              <w:rPr>
                <w:sz w:val="22"/>
              </w:rPr>
              <w:t xml:space="preserve"> &lt; 200 m 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C58B46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</w:tr>
      <w:tr w:rsidR="002F6E27" w14:paraId="2833F474" w14:textId="77777777">
        <w:trPr>
          <w:trHeight w:val="322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FE74B4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158 </w:t>
            </w:r>
          </w:p>
        </w:tc>
        <w:tc>
          <w:tcPr>
            <w:tcW w:w="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D00DDB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B07D0D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BA242D" w14:textId="77777777" w:rsidR="002F6E27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□ 200–800 m 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0AC4FD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</w:tr>
      <w:tr w:rsidR="002F6E27" w14:paraId="64AD8366" w14:textId="77777777">
        <w:trPr>
          <w:trHeight w:val="31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35D81C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159 </w:t>
            </w:r>
          </w:p>
        </w:tc>
        <w:tc>
          <w:tcPr>
            <w:tcW w:w="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B09F6F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4981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CDAE16" w14:textId="77777777" w:rsidR="002F6E27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□ &gt; 800 m 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9C3BC3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</w:tr>
      <w:tr w:rsidR="002F6E27" w14:paraId="7C6AC833" w14:textId="77777777">
        <w:trPr>
          <w:trHeight w:val="319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96DEE8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160 </w:t>
            </w:r>
          </w:p>
        </w:tc>
        <w:tc>
          <w:tcPr>
            <w:tcW w:w="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F257FB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E8AA" w14:textId="77777777" w:rsidR="002F6E27" w:rsidRDefault="00000000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165B893E" w14:textId="77777777" w:rsidR="002F6E27" w:rsidRDefault="00000000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50ACCDF0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>Powierzchnia zlewni</w:t>
            </w:r>
            <w:r>
              <w:rPr>
                <w:sz w:val="22"/>
                <w:vertAlign w:val="superscript"/>
              </w:rPr>
              <w:t>5),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vertAlign w:val="superscript"/>
              </w:rPr>
              <w:t>8),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vertAlign w:val="superscript"/>
              </w:rPr>
              <w:t>54)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6555CB" w14:textId="77777777" w:rsidR="002F6E27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□ &lt; 10 km² 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990BEA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</w:tr>
      <w:tr w:rsidR="002F6E27" w14:paraId="413FE053" w14:textId="77777777">
        <w:trPr>
          <w:trHeight w:val="54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F5593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161 </w:t>
            </w:r>
          </w:p>
        </w:tc>
        <w:tc>
          <w:tcPr>
            <w:tcW w:w="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D2A46C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FA89AA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803513" w14:textId="77777777" w:rsidR="002F6E27" w:rsidRDefault="00000000">
            <w:pPr>
              <w:spacing w:after="0" w:line="259" w:lineRule="auto"/>
              <w:ind w:left="110" w:right="-1353" w:firstLine="0"/>
              <w:jc w:val="left"/>
            </w:pPr>
            <w:r>
              <w:rPr>
                <w:sz w:val="18"/>
              </w:rPr>
              <w:t>☒</w:t>
            </w:r>
            <w:r>
              <w:rPr>
                <w:sz w:val="22"/>
              </w:rPr>
              <w:t xml:space="preserve"> 10 km² lub więcej, ale mniej niż 100 km² 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80C630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</w:tr>
      <w:tr w:rsidR="002F6E27" w14:paraId="513B79B5" w14:textId="77777777">
        <w:trPr>
          <w:trHeight w:val="54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8DB588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162 </w:t>
            </w:r>
          </w:p>
        </w:tc>
        <w:tc>
          <w:tcPr>
            <w:tcW w:w="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79F308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6D3E78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023CC9" w14:textId="77777777" w:rsidR="002F6E27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□ 100 km² lub </w:t>
            </w:r>
            <w:proofErr w:type="spellStart"/>
            <w:r>
              <w:rPr>
                <w:sz w:val="22"/>
              </w:rPr>
              <w:t>wi</w:t>
            </w:r>
            <w:proofErr w:type="spellEnd"/>
          </w:p>
          <w:p w14:paraId="08E2D7E5" w14:textId="77777777" w:rsidR="002F6E27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1000 km² 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811CD3" w14:textId="77777777" w:rsidR="002F6E27" w:rsidRDefault="00000000">
            <w:pPr>
              <w:spacing w:after="0" w:line="259" w:lineRule="auto"/>
              <w:ind w:left="-693" w:right="16" w:firstLine="0"/>
              <w:jc w:val="right"/>
            </w:pPr>
            <w:proofErr w:type="spellStart"/>
            <w:r>
              <w:rPr>
                <w:sz w:val="22"/>
              </w:rPr>
              <w:t>ęcej</w:t>
            </w:r>
            <w:proofErr w:type="spellEnd"/>
            <w:r>
              <w:rPr>
                <w:sz w:val="22"/>
              </w:rPr>
              <w:t xml:space="preserve">, ale mniej niż </w:t>
            </w:r>
          </w:p>
        </w:tc>
      </w:tr>
      <w:tr w:rsidR="002F6E27" w14:paraId="385FAEB4" w14:textId="77777777">
        <w:trPr>
          <w:trHeight w:val="54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B8F14A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163 </w:t>
            </w:r>
          </w:p>
        </w:tc>
        <w:tc>
          <w:tcPr>
            <w:tcW w:w="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0D95B3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34CA92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4C1503" w14:textId="77777777" w:rsidR="002F6E27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□ 1000 km² lub </w:t>
            </w:r>
            <w:proofErr w:type="spellStart"/>
            <w:r>
              <w:rPr>
                <w:sz w:val="22"/>
              </w:rPr>
              <w:t>wi</w:t>
            </w:r>
            <w:proofErr w:type="spellEnd"/>
          </w:p>
          <w:p w14:paraId="14CEE2FE" w14:textId="77777777" w:rsidR="002F6E27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000 km² 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E6E803" w14:textId="77777777" w:rsidR="002F6E27" w:rsidRDefault="00000000">
            <w:pPr>
              <w:spacing w:after="0" w:line="259" w:lineRule="auto"/>
              <w:ind w:left="-821" w:right="17" w:firstLine="0"/>
              <w:jc w:val="right"/>
            </w:pPr>
            <w:proofErr w:type="spellStart"/>
            <w:r>
              <w:rPr>
                <w:sz w:val="22"/>
              </w:rPr>
              <w:t>ęcej</w:t>
            </w:r>
            <w:proofErr w:type="spellEnd"/>
            <w:r>
              <w:rPr>
                <w:sz w:val="22"/>
              </w:rPr>
              <w:t xml:space="preserve">, ale mniej niż 10 </w:t>
            </w:r>
          </w:p>
        </w:tc>
      </w:tr>
      <w:tr w:rsidR="002F6E27" w14:paraId="41B5087E" w14:textId="77777777">
        <w:trPr>
          <w:trHeight w:val="322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BE13A5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164 </w:t>
            </w:r>
          </w:p>
        </w:tc>
        <w:tc>
          <w:tcPr>
            <w:tcW w:w="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047C22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D9FF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2A0DEF" w14:textId="77777777" w:rsidR="002F6E27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□ ≥ 10 000 km² 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65853B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</w:tr>
      <w:tr w:rsidR="002F6E27" w14:paraId="06716DE8" w14:textId="77777777">
        <w:trPr>
          <w:trHeight w:val="319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139E5E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165 </w:t>
            </w:r>
          </w:p>
        </w:tc>
        <w:tc>
          <w:tcPr>
            <w:tcW w:w="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AF58C2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F7CC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>Typ cieku lub jeziora</w:t>
            </w:r>
            <w:r>
              <w:rPr>
                <w:sz w:val="14"/>
              </w:rPr>
              <w:t>5),</w:t>
            </w:r>
            <w:r>
              <w:rPr>
                <w:sz w:val="22"/>
              </w:rPr>
              <w:t xml:space="preserve"> </w:t>
            </w:r>
            <w:r>
              <w:rPr>
                <w:sz w:val="14"/>
              </w:rPr>
              <w:t>17),</w:t>
            </w:r>
            <w:r>
              <w:rPr>
                <w:sz w:val="22"/>
              </w:rPr>
              <w:t xml:space="preserve"> </w:t>
            </w:r>
            <w:r>
              <w:rPr>
                <w:sz w:val="14"/>
              </w:rPr>
              <w:t>55),</w:t>
            </w:r>
            <w:r>
              <w:rPr>
                <w:sz w:val="22"/>
              </w:rPr>
              <w:t xml:space="preserve"> </w:t>
            </w:r>
            <w:r>
              <w:rPr>
                <w:sz w:val="14"/>
              </w:rPr>
              <w:t>56)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EB2779" w14:textId="77777777" w:rsidR="002F6E27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kod typu: </w:t>
            </w:r>
            <w:proofErr w:type="spellStart"/>
            <w:r>
              <w:rPr>
                <w:sz w:val="22"/>
              </w:rPr>
              <w:t>WSm_a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56290B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</w:tr>
      <w:tr w:rsidR="002F6E27" w14:paraId="06D093D6" w14:textId="77777777">
        <w:trPr>
          <w:trHeight w:val="108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207C4" w14:textId="77777777" w:rsidR="002F6E27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166 </w:t>
            </w:r>
          </w:p>
        </w:tc>
        <w:tc>
          <w:tcPr>
            <w:tcW w:w="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40C3AB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4C51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870F" w14:textId="77777777" w:rsidR="002F6E27" w:rsidRDefault="00000000">
            <w:pPr>
              <w:spacing w:after="0" w:line="252" w:lineRule="auto"/>
              <w:ind w:left="5" w:right="16" w:firstLine="0"/>
            </w:pPr>
            <w:r>
              <w:rPr>
                <w:sz w:val="22"/>
              </w:rPr>
              <w:t xml:space="preserve">nazwa typu: Jezioro na podłożu wapiennym, o małej wartości współczynnika Schindlera, </w:t>
            </w:r>
          </w:p>
          <w:p w14:paraId="322D16CD" w14:textId="77777777" w:rsidR="002F6E27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stratyfikowane </w:t>
            </w:r>
          </w:p>
        </w:tc>
      </w:tr>
    </w:tbl>
    <w:p w14:paraId="0AC438A9" w14:textId="77777777" w:rsidR="002F6E27" w:rsidRDefault="00000000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tbl>
      <w:tblPr>
        <w:tblStyle w:val="TableGrid"/>
        <w:tblW w:w="9134" w:type="dxa"/>
        <w:tblInd w:w="427" w:type="dxa"/>
        <w:tblCellMar>
          <w:top w:w="46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4111"/>
        <w:gridCol w:w="4176"/>
      </w:tblGrid>
      <w:tr w:rsidR="002F6E27" w14:paraId="2C6ED616" w14:textId="77777777">
        <w:trPr>
          <w:trHeight w:val="81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5C8D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167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46B2" w14:textId="77777777" w:rsidR="002F6E2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0431DA5B" w14:textId="77777777" w:rsidR="002F6E2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079297AC" w14:textId="77777777" w:rsidR="002F6E2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1DD16752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lastRenderedPageBreak/>
              <w:t>Średni przepływ z ostatnich 4 lat</w:t>
            </w:r>
            <w:r>
              <w:rPr>
                <w:sz w:val="22"/>
                <w:vertAlign w:val="superscript"/>
              </w:rPr>
              <w:t>18),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vertAlign w:val="superscript"/>
              </w:rPr>
              <w:t>57)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735C" w14:textId="77777777" w:rsidR="002F6E27" w:rsidRDefault="00000000">
            <w:pPr>
              <w:tabs>
                <w:tab w:val="center" w:pos="1211"/>
                <w:tab w:val="center" w:pos="2129"/>
                <w:tab w:val="center" w:pos="2861"/>
                <w:tab w:val="right" w:pos="4171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Średni </w:t>
            </w:r>
            <w:r>
              <w:rPr>
                <w:sz w:val="22"/>
              </w:rPr>
              <w:tab/>
              <w:t xml:space="preserve">niski </w:t>
            </w:r>
            <w:r>
              <w:rPr>
                <w:sz w:val="22"/>
              </w:rPr>
              <w:tab/>
              <w:t xml:space="preserve">przepływ </w:t>
            </w:r>
            <w:r>
              <w:rPr>
                <w:sz w:val="22"/>
              </w:rPr>
              <w:tab/>
              <w:t xml:space="preserve">z </w:t>
            </w:r>
            <w:r>
              <w:rPr>
                <w:sz w:val="22"/>
              </w:rPr>
              <w:tab/>
            </w:r>
            <w:proofErr w:type="spellStart"/>
            <w:r>
              <w:rPr>
                <w:sz w:val="22"/>
              </w:rPr>
              <w:t>wielolecia</w:t>
            </w:r>
            <w:proofErr w:type="spellEnd"/>
            <w:r>
              <w:rPr>
                <w:sz w:val="22"/>
              </w:rPr>
              <w:t xml:space="preserve"> </w:t>
            </w:r>
          </w:p>
          <w:p w14:paraId="05D7373D" w14:textId="77777777" w:rsidR="002F6E27" w:rsidRDefault="00000000">
            <w:pPr>
              <w:spacing w:after="0" w:line="259" w:lineRule="auto"/>
              <w:ind w:left="0" w:right="2959" w:firstLine="108"/>
              <w:jc w:val="left"/>
            </w:pPr>
            <w:r>
              <w:rPr>
                <w:sz w:val="22"/>
              </w:rPr>
              <w:t xml:space="preserve">(SNQ)  nie dotyczy </w:t>
            </w:r>
          </w:p>
        </w:tc>
      </w:tr>
      <w:tr w:rsidR="002F6E27" w14:paraId="72CEAF9A" w14:textId="77777777">
        <w:trPr>
          <w:trHeight w:val="82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C2F0" w14:textId="77777777" w:rsidR="002F6E2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</w:p>
          <w:p w14:paraId="319E4CD3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168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F61A1D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8DC0" w14:textId="77777777" w:rsidR="002F6E27" w:rsidRDefault="00000000">
            <w:pPr>
              <w:spacing w:after="0" w:line="259" w:lineRule="auto"/>
              <w:ind w:left="0" w:right="781" w:firstLine="106"/>
            </w:pPr>
            <w:r>
              <w:rPr>
                <w:sz w:val="22"/>
              </w:rPr>
              <w:t xml:space="preserve">Średnia z przepływów średnich rocznych z </w:t>
            </w:r>
            <w:proofErr w:type="spellStart"/>
            <w:r>
              <w:rPr>
                <w:sz w:val="22"/>
              </w:rPr>
              <w:t>wielolecia</w:t>
            </w:r>
            <w:proofErr w:type="spellEnd"/>
            <w:r>
              <w:rPr>
                <w:sz w:val="22"/>
              </w:rPr>
              <w:t xml:space="preserve"> (SSQ)  nie dotyczy </w:t>
            </w:r>
          </w:p>
        </w:tc>
      </w:tr>
      <w:tr w:rsidR="002F6E27" w14:paraId="5A9D2111" w14:textId="77777777">
        <w:trPr>
          <w:trHeight w:val="81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9144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169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D451" w14:textId="77777777" w:rsidR="002F6E27" w:rsidRDefault="002F6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EF95" w14:textId="77777777" w:rsidR="002F6E27" w:rsidRDefault="00000000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 xml:space="preserve">Średni wysoki przepływ z </w:t>
            </w:r>
            <w:proofErr w:type="spellStart"/>
            <w:r>
              <w:rPr>
                <w:sz w:val="22"/>
              </w:rPr>
              <w:t>wielolecia</w:t>
            </w:r>
            <w:proofErr w:type="spellEnd"/>
            <w:r>
              <w:rPr>
                <w:sz w:val="22"/>
              </w:rPr>
              <w:t xml:space="preserve"> </w:t>
            </w:r>
          </w:p>
          <w:p w14:paraId="5F54FDE5" w14:textId="77777777" w:rsidR="002F6E27" w:rsidRDefault="00000000">
            <w:pPr>
              <w:spacing w:after="0" w:line="259" w:lineRule="auto"/>
              <w:ind w:left="0" w:right="3020" w:firstLine="106"/>
              <w:jc w:val="left"/>
            </w:pPr>
            <w:r>
              <w:rPr>
                <w:sz w:val="22"/>
              </w:rPr>
              <w:t xml:space="preserve">(SWQ) nie dotyczy </w:t>
            </w:r>
          </w:p>
        </w:tc>
      </w:tr>
      <w:tr w:rsidR="002F6E27" w14:paraId="766EE5BE" w14:textId="77777777">
        <w:trPr>
          <w:trHeight w:val="62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7213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170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2822" w14:textId="77777777" w:rsidR="002F6E27" w:rsidRDefault="00000000">
            <w:pPr>
              <w:tabs>
                <w:tab w:val="right" w:pos="4106"/>
              </w:tabs>
              <w:spacing w:after="15" w:line="259" w:lineRule="auto"/>
              <w:ind w:left="0" w:firstLine="0"/>
              <w:jc w:val="left"/>
            </w:pPr>
            <w:r>
              <w:rPr>
                <w:sz w:val="22"/>
              </w:rPr>
              <w:t xml:space="preserve">Współczynnik </w:t>
            </w:r>
            <w:r>
              <w:rPr>
                <w:sz w:val="22"/>
              </w:rPr>
              <w:tab/>
              <w:t>nieregularności</w:t>
            </w:r>
          </w:p>
          <w:p w14:paraId="735B6309" w14:textId="77777777" w:rsidR="002F6E27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>przepływów SSQ/SWQ</w:t>
            </w:r>
            <w:r>
              <w:rPr>
                <w:sz w:val="14"/>
              </w:rPr>
              <w:t>18), 57)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4370" w14:textId="77777777" w:rsidR="002F6E2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nie dotyczy</w:t>
            </w:r>
            <w:r>
              <w:rPr>
                <w:color w:val="FF0000"/>
                <w:sz w:val="22"/>
              </w:rPr>
              <w:t xml:space="preserve"> </w:t>
            </w:r>
          </w:p>
        </w:tc>
      </w:tr>
    </w:tbl>
    <w:p w14:paraId="1770A3DC" w14:textId="77777777" w:rsidR="002F6E2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74AEFE2" w14:textId="77777777" w:rsidR="002F6E27" w:rsidRDefault="00000000">
      <w:pPr>
        <w:spacing w:after="10" w:line="259" w:lineRule="auto"/>
        <w:ind w:left="0" w:firstLine="0"/>
        <w:jc w:val="left"/>
      </w:pPr>
      <w:r>
        <w:t xml:space="preserve"> </w:t>
      </w:r>
    </w:p>
    <w:p w14:paraId="70E19D72" w14:textId="77777777" w:rsidR="002F6E27" w:rsidRDefault="00000000">
      <w:pPr>
        <w:spacing w:after="0" w:line="259" w:lineRule="auto"/>
        <w:ind w:left="0" w:firstLine="0"/>
        <w:jc w:val="left"/>
      </w:pPr>
      <w:r>
        <w:rPr>
          <w:sz w:val="22"/>
          <w:u w:val="single" w:color="000000"/>
        </w:rPr>
        <w:t>Objaśnienia:</w:t>
      </w:r>
      <w:r>
        <w:rPr>
          <w:sz w:val="22"/>
        </w:rPr>
        <w:t xml:space="preserve"> </w:t>
      </w:r>
    </w:p>
    <w:p w14:paraId="1A621148" w14:textId="77777777" w:rsidR="002F6E27" w:rsidRDefault="00000000">
      <w:pPr>
        <w:spacing w:after="0" w:line="259" w:lineRule="auto"/>
        <w:ind w:left="355"/>
        <w:jc w:val="left"/>
      </w:pPr>
      <w:r>
        <w:rPr>
          <w:sz w:val="13"/>
        </w:rPr>
        <w:t>1)</w:t>
      </w:r>
    </w:p>
    <w:p w14:paraId="3F3DBC2A" w14:textId="77777777" w:rsidR="002F6E27" w:rsidRDefault="00000000">
      <w:pPr>
        <w:ind w:right="533"/>
      </w:pPr>
      <w:r>
        <w:t xml:space="preserve"> Dane własne organizatora kąpieliska oraz wyniki dokonanych przez niego obserwacji. </w:t>
      </w:r>
    </w:p>
    <w:p w14:paraId="3E687C43" w14:textId="77777777" w:rsidR="002F6E27" w:rsidRDefault="00000000">
      <w:pPr>
        <w:spacing w:after="0" w:line="259" w:lineRule="auto"/>
        <w:ind w:left="355"/>
        <w:jc w:val="left"/>
      </w:pPr>
      <w:r>
        <w:rPr>
          <w:sz w:val="13"/>
        </w:rPr>
        <w:t>2)</w:t>
      </w:r>
    </w:p>
    <w:p w14:paraId="4973EA7C" w14:textId="77777777" w:rsidR="002F6E27" w:rsidRDefault="00000000">
      <w:pPr>
        <w:ind w:left="720" w:right="533" w:hanging="226"/>
      </w:pPr>
      <w:r>
        <w:t xml:space="preserve"> Dane pochodzące od państwowego powiatowego inspektora sanitarnego lub od państwowego granicznego inspektora sanitarnego. </w:t>
      </w:r>
    </w:p>
    <w:p w14:paraId="7EF77035" w14:textId="77777777" w:rsidR="002F6E27" w:rsidRDefault="00000000">
      <w:pPr>
        <w:spacing w:after="0" w:line="259" w:lineRule="auto"/>
        <w:ind w:left="355"/>
        <w:jc w:val="left"/>
      </w:pPr>
      <w:r>
        <w:rPr>
          <w:sz w:val="13"/>
        </w:rPr>
        <w:t>3)</w:t>
      </w:r>
    </w:p>
    <w:p w14:paraId="7598A74C" w14:textId="77777777" w:rsidR="002F6E27" w:rsidRDefault="00000000">
      <w:pPr>
        <w:ind w:left="720" w:right="533" w:hanging="226"/>
      </w:pPr>
      <w:r>
        <w:t xml:space="preserve"> Wypełnia się tylko w przypadku, gdy przed aktualizacją został sporządzony profil wody w kąpielisku poprzedzający bieżącą aktualizację. </w:t>
      </w:r>
    </w:p>
    <w:p w14:paraId="7C570D29" w14:textId="77777777" w:rsidR="002F6E27" w:rsidRDefault="00000000">
      <w:pPr>
        <w:spacing w:after="0" w:line="259" w:lineRule="auto"/>
        <w:ind w:left="355"/>
        <w:jc w:val="left"/>
      </w:pPr>
      <w:r>
        <w:rPr>
          <w:sz w:val="13"/>
        </w:rPr>
        <w:t>4)</w:t>
      </w:r>
    </w:p>
    <w:p w14:paraId="32A0D628" w14:textId="77777777" w:rsidR="002F6E27" w:rsidRDefault="00000000">
      <w:pPr>
        <w:ind w:left="720" w:right="533" w:hanging="226"/>
      </w:pPr>
      <w:r>
        <w:t xml:space="preserve"> Pole 19 wypełnia się tylko w przypadku kąpieliska zlokalizowanego na wodach przejściowych lub przybrzeżnych. </w:t>
      </w:r>
    </w:p>
    <w:p w14:paraId="5F448489" w14:textId="77777777" w:rsidR="002F6E27" w:rsidRDefault="00000000">
      <w:pPr>
        <w:spacing w:after="0" w:line="259" w:lineRule="auto"/>
        <w:ind w:left="355"/>
        <w:jc w:val="left"/>
      </w:pPr>
      <w:r>
        <w:rPr>
          <w:sz w:val="13"/>
        </w:rPr>
        <w:t>5)</w:t>
      </w:r>
    </w:p>
    <w:p w14:paraId="629D6AF6" w14:textId="77777777" w:rsidR="002F6E27" w:rsidRDefault="00000000">
      <w:pPr>
        <w:ind w:left="720" w:right="533" w:hanging="226"/>
      </w:pPr>
      <w:r>
        <w:t xml:space="preserve"> Dane pochodzące od dyrektora regionalnego zarządu gospodarki wodnej Wód Polskich lub właściciela wód niebędących własnością Skarbu Państwa. </w:t>
      </w:r>
    </w:p>
    <w:p w14:paraId="4C1D4E7C" w14:textId="77777777" w:rsidR="002F6E27" w:rsidRDefault="00000000">
      <w:pPr>
        <w:spacing w:after="0" w:line="259" w:lineRule="auto"/>
        <w:ind w:left="355"/>
        <w:jc w:val="left"/>
      </w:pPr>
      <w:r>
        <w:rPr>
          <w:sz w:val="13"/>
        </w:rPr>
        <w:t>6)</w:t>
      </w:r>
    </w:p>
    <w:p w14:paraId="1B58D333" w14:textId="77777777" w:rsidR="002F6E27" w:rsidRDefault="00000000">
      <w:pPr>
        <w:ind w:left="720" w:right="533" w:hanging="226"/>
      </w:pPr>
      <w:r>
        <w:t xml:space="preserve"> Zaznacza się właściwe; w przypadku zaznaczenia pola 20, 21 lub 22 przechodzi się do pola 24; jeżeli zaznaczono pole 23, przechodzi się do pola 25. </w:t>
      </w:r>
    </w:p>
    <w:p w14:paraId="39AB1170" w14:textId="77777777" w:rsidR="002F6E27" w:rsidRDefault="00000000">
      <w:pPr>
        <w:spacing w:after="0" w:line="259" w:lineRule="auto"/>
        <w:ind w:left="355"/>
        <w:jc w:val="left"/>
      </w:pPr>
      <w:r>
        <w:rPr>
          <w:sz w:val="13"/>
        </w:rPr>
        <w:t>7)</w:t>
      </w:r>
    </w:p>
    <w:p w14:paraId="72C8BB38" w14:textId="77777777" w:rsidR="002F6E27" w:rsidRDefault="00000000">
      <w:pPr>
        <w:ind w:left="720" w:right="533" w:hanging="226"/>
      </w:pPr>
      <w:r>
        <w:t xml:space="preserve"> Jeżeli </w:t>
      </w:r>
      <w:r>
        <w:tab/>
        <w:t xml:space="preserve">kąpielisko </w:t>
      </w:r>
      <w:r>
        <w:tab/>
        <w:t xml:space="preserve">nie </w:t>
      </w:r>
      <w:r>
        <w:tab/>
        <w:t xml:space="preserve">znajduje </w:t>
      </w:r>
      <w:r>
        <w:tab/>
        <w:t xml:space="preserve">się </w:t>
      </w:r>
      <w:r>
        <w:tab/>
        <w:t xml:space="preserve">w </w:t>
      </w:r>
      <w:r>
        <w:tab/>
        <w:t xml:space="preserve">wyznaczonej </w:t>
      </w:r>
      <w:r>
        <w:tab/>
        <w:t xml:space="preserve">jednolitej </w:t>
      </w:r>
      <w:r>
        <w:tab/>
        <w:t xml:space="preserve">części </w:t>
      </w:r>
      <w:r>
        <w:tab/>
        <w:t xml:space="preserve">wód powierzchniowych, pola 26-31 pozostawia się puste i przechodzi się do pola 32. </w:t>
      </w:r>
    </w:p>
    <w:p w14:paraId="19C342C4" w14:textId="77777777" w:rsidR="002F6E27" w:rsidRDefault="00000000">
      <w:pPr>
        <w:spacing w:after="0" w:line="259" w:lineRule="auto"/>
        <w:ind w:left="355"/>
        <w:jc w:val="left"/>
      </w:pPr>
      <w:r>
        <w:rPr>
          <w:sz w:val="13"/>
        </w:rPr>
        <w:t>8)</w:t>
      </w:r>
    </w:p>
    <w:p w14:paraId="72E51093" w14:textId="77777777" w:rsidR="002F6E27" w:rsidRDefault="00000000">
      <w:pPr>
        <w:ind w:right="533"/>
      </w:pPr>
      <w:r>
        <w:t xml:space="preserve"> Zaznacza się właściwe pole. </w:t>
      </w:r>
    </w:p>
    <w:p w14:paraId="58B9BA28" w14:textId="77777777" w:rsidR="002F6E27" w:rsidRDefault="00000000">
      <w:pPr>
        <w:spacing w:after="0" w:line="259" w:lineRule="auto"/>
        <w:ind w:left="355"/>
        <w:jc w:val="left"/>
      </w:pPr>
      <w:r>
        <w:rPr>
          <w:sz w:val="13"/>
        </w:rPr>
        <w:t>9)</w:t>
      </w:r>
    </w:p>
    <w:p w14:paraId="682779F4" w14:textId="77777777" w:rsidR="002F6E27" w:rsidRDefault="00000000">
      <w:pPr>
        <w:ind w:left="720" w:right="533" w:hanging="226"/>
      </w:pPr>
      <w:r>
        <w:t xml:space="preserve"> Podaje się kilometraż początku kąpieliska; w przypadku gdy kąpielisko nie jest zlokalizowane na cieku, pole 30 pozostawia się puste i przechodzi się do pola 32. </w:t>
      </w:r>
    </w:p>
    <w:p w14:paraId="4D7E7549" w14:textId="77777777" w:rsidR="002F6E27" w:rsidRDefault="00000000">
      <w:pPr>
        <w:spacing w:after="0" w:line="259" w:lineRule="auto"/>
        <w:ind w:left="355"/>
        <w:jc w:val="left"/>
      </w:pPr>
      <w:r>
        <w:rPr>
          <w:sz w:val="13"/>
        </w:rPr>
        <w:t>10)</w:t>
      </w:r>
    </w:p>
    <w:p w14:paraId="07663DBA" w14:textId="77777777" w:rsidR="002F6E27" w:rsidRDefault="00000000">
      <w:pPr>
        <w:ind w:left="705" w:right="533" w:hanging="146"/>
      </w:pPr>
      <w:r>
        <w:t xml:space="preserve"> Zaznacza się właściwe; jeżeli kąpielisko nie jest zlokalizowane na cieku, pole 31 pozostawia się puste i przechodzi się do pola 32. </w:t>
      </w:r>
    </w:p>
    <w:p w14:paraId="785AB1A1" w14:textId="77777777" w:rsidR="002F6E27" w:rsidRDefault="00000000">
      <w:pPr>
        <w:spacing w:after="0" w:line="259" w:lineRule="auto"/>
        <w:ind w:left="355"/>
        <w:jc w:val="left"/>
      </w:pPr>
      <w:r>
        <w:rPr>
          <w:sz w:val="13"/>
        </w:rPr>
        <w:t>11)</w:t>
      </w:r>
    </w:p>
    <w:p w14:paraId="4A5D5C02" w14:textId="77777777" w:rsidR="002F6E27" w:rsidRDefault="00000000">
      <w:pPr>
        <w:ind w:left="705" w:right="533" w:hanging="146"/>
      </w:pPr>
      <w:r>
        <w:t xml:space="preserve"> Podaje się współrzędne punktów granicznych znajdujących się na początku i końcu kąpieliska na linii brzegowej oraz współrzędne punktów granicznych znajdujących się na obszarze wód, na których jest zlokalizowane kąpielisko. </w:t>
      </w:r>
    </w:p>
    <w:p w14:paraId="7A9F8F91" w14:textId="77777777" w:rsidR="002F6E27" w:rsidRDefault="00000000">
      <w:pPr>
        <w:spacing w:after="0" w:line="259" w:lineRule="auto"/>
        <w:ind w:left="355"/>
        <w:jc w:val="left"/>
      </w:pPr>
      <w:r>
        <w:rPr>
          <w:sz w:val="13"/>
        </w:rPr>
        <w:t>12)</w:t>
      </w:r>
    </w:p>
    <w:p w14:paraId="56539B85" w14:textId="77777777" w:rsidR="002F6E27" w:rsidRDefault="00000000">
      <w:pPr>
        <w:ind w:left="705" w:right="533" w:hanging="146"/>
      </w:pPr>
      <w:r>
        <w:t xml:space="preserve"> W układzie współrzędnych płaskich prostokątnych, na obowiązującym podkładzie map topograficznych </w:t>
      </w:r>
      <w:r>
        <w:tab/>
        <w:t xml:space="preserve">lub </w:t>
      </w:r>
      <w:r>
        <w:tab/>
      </w:r>
      <w:proofErr w:type="spellStart"/>
      <w:r>
        <w:t>ortofotomap</w:t>
      </w:r>
      <w:proofErr w:type="spellEnd"/>
      <w:r>
        <w:t xml:space="preserve"> </w:t>
      </w:r>
      <w:r>
        <w:tab/>
        <w:t xml:space="preserve">z </w:t>
      </w:r>
      <w:r>
        <w:tab/>
        <w:t xml:space="preserve">państwowego </w:t>
      </w:r>
      <w:r>
        <w:tab/>
        <w:t xml:space="preserve">zasobu </w:t>
      </w:r>
      <w:r>
        <w:tab/>
        <w:t xml:space="preserve">geodezyjnego                        </w:t>
      </w:r>
    </w:p>
    <w:p w14:paraId="6082223E" w14:textId="77777777" w:rsidR="002F6E27" w:rsidRDefault="00000000">
      <w:pPr>
        <w:ind w:left="730" w:right="533"/>
      </w:pPr>
      <w:r>
        <w:t xml:space="preserve">i kartograficznego lub na podstawie odczytów z systemu nawigacji satelitarnej, zgodnie z przepisami wydanymi na podstawie art. 3 ust. 5 ustawy z dnia 17 maja 1989 r. - Prawo geodezyjne i kartograficzne (Dz. U. z 2019 r. poz. 725, z </w:t>
      </w:r>
      <w:proofErr w:type="spellStart"/>
      <w:r>
        <w:t>późn</w:t>
      </w:r>
      <w:proofErr w:type="spellEnd"/>
      <w:r>
        <w:t xml:space="preserve">. zm.). </w:t>
      </w:r>
    </w:p>
    <w:p w14:paraId="7B68980F" w14:textId="77777777" w:rsidR="002F6E27" w:rsidRDefault="00000000">
      <w:pPr>
        <w:spacing w:after="0" w:line="259" w:lineRule="auto"/>
        <w:ind w:left="355"/>
        <w:jc w:val="left"/>
      </w:pPr>
      <w:r>
        <w:rPr>
          <w:sz w:val="13"/>
        </w:rPr>
        <w:t>13)</w:t>
      </w:r>
    </w:p>
    <w:p w14:paraId="769E7B18" w14:textId="77777777" w:rsidR="002F6E27" w:rsidRDefault="00000000">
      <w:pPr>
        <w:ind w:left="569" w:right="533"/>
      </w:pPr>
      <w:r>
        <w:t xml:space="preserve"> Dane pochodzące od Głównego Inspektora Ochrony Środowiska. </w:t>
      </w:r>
    </w:p>
    <w:p w14:paraId="38E54D77" w14:textId="77777777" w:rsidR="002F6E27" w:rsidRDefault="00000000">
      <w:pPr>
        <w:spacing w:after="0" w:line="259" w:lineRule="auto"/>
        <w:ind w:left="355"/>
        <w:jc w:val="left"/>
      </w:pPr>
      <w:r>
        <w:rPr>
          <w:sz w:val="13"/>
        </w:rPr>
        <w:t>14)</w:t>
      </w:r>
    </w:p>
    <w:p w14:paraId="4FD9B0E9" w14:textId="77777777" w:rsidR="002F6E27" w:rsidRDefault="00000000">
      <w:pPr>
        <w:ind w:left="569" w:right="533"/>
      </w:pPr>
      <w:r>
        <w:t xml:space="preserve"> Podaje się, jeżeli wypełniono pole 26. </w:t>
      </w:r>
    </w:p>
    <w:p w14:paraId="6D64BCF3" w14:textId="77777777" w:rsidR="002F6E27" w:rsidRDefault="00000000">
      <w:pPr>
        <w:spacing w:after="0" w:line="259" w:lineRule="auto"/>
        <w:ind w:left="355"/>
        <w:jc w:val="left"/>
      </w:pPr>
      <w:r>
        <w:rPr>
          <w:sz w:val="13"/>
        </w:rPr>
        <w:t>15)</w:t>
      </w:r>
    </w:p>
    <w:p w14:paraId="4CB19C1B" w14:textId="77777777" w:rsidR="002F6E27" w:rsidRDefault="00000000">
      <w:pPr>
        <w:ind w:left="705" w:right="533" w:hanging="146"/>
      </w:pPr>
      <w:r>
        <w:t xml:space="preserve"> Jeżeli kąpielisko nie jest zlokalizowane na cieku innym niż zbiornik zaporowy, przechodzi się do punktu II w części C. </w:t>
      </w:r>
    </w:p>
    <w:p w14:paraId="54BE8BF4" w14:textId="77777777" w:rsidR="002F6E27" w:rsidRDefault="00000000">
      <w:pPr>
        <w:spacing w:after="0" w:line="259" w:lineRule="auto"/>
        <w:ind w:left="355"/>
        <w:jc w:val="left"/>
      </w:pPr>
      <w:r>
        <w:rPr>
          <w:sz w:val="13"/>
        </w:rPr>
        <w:t>16)</w:t>
      </w:r>
    </w:p>
    <w:p w14:paraId="2D0BE8CF" w14:textId="77777777" w:rsidR="002F6E27" w:rsidRDefault="00000000">
      <w:pPr>
        <w:ind w:left="569" w:right="533"/>
      </w:pPr>
      <w:r>
        <w:t xml:space="preserve"> Dotyczy wód kąpieliska. </w:t>
      </w:r>
    </w:p>
    <w:p w14:paraId="3CEF0685" w14:textId="77777777" w:rsidR="002F6E27" w:rsidRDefault="00000000">
      <w:pPr>
        <w:spacing w:after="0" w:line="259" w:lineRule="auto"/>
        <w:ind w:left="355"/>
        <w:jc w:val="left"/>
      </w:pPr>
      <w:r>
        <w:rPr>
          <w:sz w:val="13"/>
        </w:rPr>
        <w:t>17)</w:t>
      </w:r>
    </w:p>
    <w:p w14:paraId="38D9F46F" w14:textId="77777777" w:rsidR="002F6E27" w:rsidRDefault="00000000">
      <w:pPr>
        <w:ind w:left="705" w:right="533" w:hanging="146"/>
      </w:pPr>
      <w:r>
        <w:lastRenderedPageBreak/>
        <w:t xml:space="preserve"> Typy wód powierzchniowych, z podziałem na kategorie tych wód, są określone                       w przepisach wydanych na podstawie art. 53 ust. 4 ustawy z dnia 20 lipca 2017 r. - Prawo wodne (Dz. U. z 2018 r. poz. 2268, z </w:t>
      </w:r>
      <w:proofErr w:type="spellStart"/>
      <w:r>
        <w:t>późn</w:t>
      </w:r>
      <w:proofErr w:type="spellEnd"/>
      <w:r>
        <w:t xml:space="preserve">. zm.). </w:t>
      </w:r>
    </w:p>
    <w:p w14:paraId="1C83112E" w14:textId="77777777" w:rsidR="002F6E27" w:rsidRDefault="00000000">
      <w:pPr>
        <w:spacing w:after="0" w:line="259" w:lineRule="auto"/>
        <w:ind w:left="355"/>
        <w:jc w:val="left"/>
      </w:pPr>
      <w:r>
        <w:rPr>
          <w:sz w:val="13"/>
        </w:rPr>
        <w:t>18)</w:t>
      </w:r>
    </w:p>
    <w:p w14:paraId="6B36D6CB" w14:textId="77777777" w:rsidR="002F6E27" w:rsidRDefault="00000000">
      <w:pPr>
        <w:ind w:left="705" w:right="533" w:hanging="146"/>
      </w:pPr>
      <w:r>
        <w:t xml:space="preserve"> Dane pochodzące z Instytutu Meteorologii i Gospodarki Wodnej - Państwowego Instytutu Badawczego. </w:t>
      </w:r>
    </w:p>
    <w:p w14:paraId="31DB15B8" w14:textId="77777777" w:rsidR="002F6E27" w:rsidRDefault="00000000">
      <w:pPr>
        <w:spacing w:after="0" w:line="259" w:lineRule="auto"/>
        <w:ind w:left="355"/>
        <w:jc w:val="left"/>
      </w:pPr>
      <w:r>
        <w:rPr>
          <w:sz w:val="13"/>
        </w:rPr>
        <w:t>19)</w:t>
      </w:r>
    </w:p>
    <w:p w14:paraId="3CDD03F1" w14:textId="77777777" w:rsidR="002F6E27" w:rsidRDefault="00000000">
      <w:pPr>
        <w:ind w:left="705" w:right="533" w:hanging="146"/>
      </w:pPr>
      <w:r>
        <w:t xml:space="preserve"> Jeżeli kąpielisko nie jest zlokalizowane na jeziorze lub innym zbiorniku wodnym, przechodzi się do punktu III w części C. </w:t>
      </w:r>
    </w:p>
    <w:p w14:paraId="05ED1510" w14:textId="77777777" w:rsidR="002F6E27" w:rsidRDefault="00000000">
      <w:pPr>
        <w:spacing w:after="0" w:line="259" w:lineRule="auto"/>
        <w:ind w:left="355"/>
        <w:jc w:val="left"/>
      </w:pPr>
      <w:r>
        <w:rPr>
          <w:sz w:val="13"/>
        </w:rPr>
        <w:t>20)</w:t>
      </w:r>
    </w:p>
    <w:p w14:paraId="734DB87D" w14:textId="77777777" w:rsidR="002F6E27" w:rsidRDefault="00000000">
      <w:pPr>
        <w:ind w:left="569" w:right="533"/>
      </w:pPr>
      <w:r>
        <w:t xml:space="preserve"> Dno muliste, piaszczyste lub kamieniste. </w:t>
      </w:r>
    </w:p>
    <w:p w14:paraId="07AB7DAA" w14:textId="77777777" w:rsidR="002F6E27" w:rsidRDefault="00000000">
      <w:pPr>
        <w:spacing w:after="0" w:line="259" w:lineRule="auto"/>
        <w:ind w:left="355"/>
        <w:jc w:val="left"/>
      </w:pPr>
      <w:r>
        <w:rPr>
          <w:sz w:val="13"/>
        </w:rPr>
        <w:t>21)</w:t>
      </w:r>
    </w:p>
    <w:p w14:paraId="590085C0" w14:textId="77777777" w:rsidR="002F6E27" w:rsidRDefault="00000000">
      <w:pPr>
        <w:ind w:left="705" w:right="533" w:hanging="146"/>
      </w:pPr>
      <w:r>
        <w:t xml:space="preserve"> Jeżeli kąpielisko nie jest zlokalizowane na zbiorniku zaporowym, przechodzi się do punktu IV w części C. </w:t>
      </w:r>
    </w:p>
    <w:p w14:paraId="0417E9ED" w14:textId="77777777" w:rsidR="002F6E27" w:rsidRDefault="00000000">
      <w:pPr>
        <w:spacing w:after="0" w:line="259" w:lineRule="auto"/>
        <w:ind w:left="355"/>
        <w:jc w:val="left"/>
      </w:pPr>
      <w:r>
        <w:rPr>
          <w:sz w:val="13"/>
        </w:rPr>
        <w:t>22)</w:t>
      </w:r>
    </w:p>
    <w:p w14:paraId="2475CE0A" w14:textId="77777777" w:rsidR="002F6E27" w:rsidRDefault="00000000">
      <w:pPr>
        <w:ind w:left="569" w:right="533"/>
      </w:pPr>
      <w:r>
        <w:t xml:space="preserve"> Wypełnia się, jeżeli zaznaczono pole 22. </w:t>
      </w:r>
    </w:p>
    <w:p w14:paraId="566E1E2A" w14:textId="77777777" w:rsidR="002F6E27" w:rsidRDefault="00000000">
      <w:pPr>
        <w:spacing w:after="0" w:line="259" w:lineRule="auto"/>
        <w:ind w:left="355"/>
        <w:jc w:val="left"/>
      </w:pPr>
      <w:r>
        <w:rPr>
          <w:sz w:val="13"/>
        </w:rPr>
        <w:t>23)</w:t>
      </w:r>
    </w:p>
    <w:p w14:paraId="59880480" w14:textId="77777777" w:rsidR="002F6E27" w:rsidRDefault="00000000">
      <w:pPr>
        <w:ind w:left="569" w:right="533"/>
      </w:pPr>
      <w:r>
        <w:t xml:space="preserve"> Wypełnia się, jeżeli zaznaczono pole 23. </w:t>
      </w:r>
    </w:p>
    <w:p w14:paraId="52219B22" w14:textId="77777777" w:rsidR="002F6E27" w:rsidRDefault="00000000">
      <w:pPr>
        <w:spacing w:after="0" w:line="259" w:lineRule="auto"/>
        <w:ind w:left="355"/>
        <w:jc w:val="left"/>
      </w:pPr>
      <w:r>
        <w:rPr>
          <w:sz w:val="13"/>
        </w:rPr>
        <w:t>24)</w:t>
      </w:r>
    </w:p>
    <w:p w14:paraId="6E49521F" w14:textId="77777777" w:rsidR="002F6E27" w:rsidRDefault="00000000">
      <w:pPr>
        <w:ind w:left="569" w:right="533"/>
      </w:pPr>
      <w:r>
        <w:t xml:space="preserve"> Zaznacza się właściwe pole. </w:t>
      </w:r>
    </w:p>
    <w:p w14:paraId="0DE06940" w14:textId="77777777" w:rsidR="002F6E27" w:rsidRDefault="00000000">
      <w:pPr>
        <w:spacing w:after="0" w:line="259" w:lineRule="auto"/>
        <w:ind w:left="355"/>
        <w:jc w:val="left"/>
      </w:pPr>
      <w:r>
        <w:rPr>
          <w:sz w:val="13"/>
        </w:rPr>
        <w:t>25)</w:t>
      </w:r>
    </w:p>
    <w:p w14:paraId="753264A2" w14:textId="77777777" w:rsidR="002F6E27" w:rsidRDefault="00000000">
      <w:pPr>
        <w:ind w:left="569" w:right="533"/>
      </w:pPr>
      <w:r>
        <w:t xml:space="preserve"> Dane pochodzące od wojewódzkiego inspektora ochrony środowiska. </w:t>
      </w:r>
    </w:p>
    <w:p w14:paraId="294B9762" w14:textId="77777777" w:rsidR="002F6E27" w:rsidRDefault="00000000">
      <w:pPr>
        <w:spacing w:after="0" w:line="259" w:lineRule="auto"/>
        <w:ind w:left="355"/>
        <w:jc w:val="left"/>
      </w:pPr>
      <w:r>
        <w:rPr>
          <w:sz w:val="13"/>
        </w:rPr>
        <w:t>26)</w:t>
      </w:r>
    </w:p>
    <w:p w14:paraId="53FB603E" w14:textId="77777777" w:rsidR="002F6E27" w:rsidRDefault="00000000">
      <w:pPr>
        <w:ind w:left="705" w:right="533" w:hanging="146"/>
      </w:pPr>
      <w:r>
        <w:t xml:space="preserve"> Dane pochodzące od dyrektora zarządu zlewni Wód Polskich lub dyrektora regionalnego zarządu gospodarki wodnej Wód Polskich. </w:t>
      </w:r>
    </w:p>
    <w:p w14:paraId="6DA81BF6" w14:textId="77777777" w:rsidR="002F6E27" w:rsidRDefault="00000000">
      <w:pPr>
        <w:spacing w:after="0" w:line="259" w:lineRule="auto"/>
        <w:ind w:left="355"/>
        <w:jc w:val="left"/>
      </w:pPr>
      <w:r>
        <w:rPr>
          <w:sz w:val="13"/>
        </w:rPr>
        <w:t>27)</w:t>
      </w:r>
    </w:p>
    <w:p w14:paraId="6545ACB8" w14:textId="77777777" w:rsidR="002F6E27" w:rsidRDefault="00000000">
      <w:pPr>
        <w:ind w:left="569" w:right="533"/>
      </w:pPr>
      <w:r>
        <w:t xml:space="preserve"> Wypełnia się na podstawie pozwoleń wodnoprawnych. </w:t>
      </w:r>
    </w:p>
    <w:p w14:paraId="3CFFEE87" w14:textId="77777777" w:rsidR="002F6E27" w:rsidRDefault="00000000">
      <w:pPr>
        <w:spacing w:after="0" w:line="259" w:lineRule="auto"/>
        <w:ind w:left="355"/>
        <w:jc w:val="left"/>
      </w:pPr>
      <w:r>
        <w:rPr>
          <w:sz w:val="13"/>
        </w:rPr>
        <w:t>28)</w:t>
      </w:r>
    </w:p>
    <w:p w14:paraId="416E8929" w14:textId="77777777" w:rsidR="002F6E27" w:rsidRDefault="00000000">
      <w:pPr>
        <w:ind w:left="569" w:right="533"/>
      </w:pPr>
      <w:r>
        <w:t xml:space="preserve"> Podaje się odległość zrzutu od kąpieliska, z dokładnością do 50 m. </w:t>
      </w:r>
    </w:p>
    <w:p w14:paraId="4890B4BF" w14:textId="77777777" w:rsidR="002F6E27" w:rsidRDefault="00000000">
      <w:pPr>
        <w:spacing w:after="0" w:line="259" w:lineRule="auto"/>
        <w:ind w:left="355"/>
        <w:jc w:val="left"/>
      </w:pPr>
      <w:r>
        <w:rPr>
          <w:sz w:val="13"/>
        </w:rPr>
        <w:t>29)</w:t>
      </w:r>
    </w:p>
    <w:p w14:paraId="7272EED5" w14:textId="77777777" w:rsidR="002F6E27" w:rsidRDefault="00000000">
      <w:pPr>
        <w:ind w:left="569" w:right="533"/>
      </w:pPr>
      <w:r>
        <w:t xml:space="preserve"> Dane pochodzące od dyrektora urzędu morskiego. </w:t>
      </w:r>
    </w:p>
    <w:p w14:paraId="3E414D5A" w14:textId="77777777" w:rsidR="002F6E27" w:rsidRDefault="00000000">
      <w:pPr>
        <w:spacing w:after="0" w:line="259" w:lineRule="auto"/>
        <w:ind w:left="355"/>
        <w:jc w:val="left"/>
      </w:pPr>
      <w:r>
        <w:rPr>
          <w:sz w:val="13"/>
        </w:rPr>
        <w:t>30)</w:t>
      </w:r>
    </w:p>
    <w:p w14:paraId="6A4145CB" w14:textId="77777777" w:rsidR="002F6E27" w:rsidRDefault="00000000">
      <w:pPr>
        <w:ind w:left="705" w:right="533" w:hanging="146"/>
      </w:pPr>
      <w:r>
        <w:t xml:space="preserve"> Opis zgodnie z klasami pokrycia terenu lub użytkowania ziemi wyróżnionymi w bazie CORINE Land </w:t>
      </w:r>
      <w:proofErr w:type="spellStart"/>
      <w:r>
        <w:t>Cover</w:t>
      </w:r>
      <w:proofErr w:type="spellEnd"/>
      <w:r>
        <w:t xml:space="preserve"> (CLC), na poziomie 3. </w:t>
      </w:r>
    </w:p>
    <w:p w14:paraId="651F5D40" w14:textId="77777777" w:rsidR="002F6E27" w:rsidRDefault="00000000">
      <w:pPr>
        <w:spacing w:after="0" w:line="259" w:lineRule="auto"/>
        <w:ind w:left="355"/>
        <w:jc w:val="left"/>
      </w:pPr>
      <w:r>
        <w:rPr>
          <w:sz w:val="13"/>
        </w:rPr>
        <w:t>31)</w:t>
      </w:r>
    </w:p>
    <w:p w14:paraId="7F495EA7" w14:textId="77777777" w:rsidR="002F6E27" w:rsidRDefault="00000000">
      <w:pPr>
        <w:ind w:left="569" w:right="533"/>
      </w:pPr>
      <w:r>
        <w:t xml:space="preserve"> Wypełnia się, jeżeli zaznaczono pole 117. </w:t>
      </w:r>
    </w:p>
    <w:p w14:paraId="3CC116EB" w14:textId="77777777" w:rsidR="002F6E27" w:rsidRDefault="00000000">
      <w:pPr>
        <w:spacing w:after="0" w:line="259" w:lineRule="auto"/>
        <w:ind w:left="355"/>
        <w:jc w:val="left"/>
      </w:pPr>
      <w:r>
        <w:rPr>
          <w:sz w:val="13"/>
        </w:rPr>
        <w:t>32)</w:t>
      </w:r>
    </w:p>
    <w:p w14:paraId="5698FEBA" w14:textId="77777777" w:rsidR="002F6E27" w:rsidRDefault="00000000">
      <w:pPr>
        <w:ind w:left="705" w:right="533" w:hanging="146"/>
      </w:pPr>
      <w:r>
        <w:t xml:space="preserve"> W </w:t>
      </w:r>
      <w:r>
        <w:tab/>
        <w:t xml:space="preserve">rozumieniu </w:t>
      </w:r>
      <w:r>
        <w:tab/>
        <w:t xml:space="preserve">ustawy </w:t>
      </w:r>
      <w:r>
        <w:tab/>
        <w:t xml:space="preserve">z </w:t>
      </w:r>
      <w:r>
        <w:tab/>
        <w:t xml:space="preserve">dnia </w:t>
      </w:r>
      <w:r>
        <w:tab/>
        <w:t xml:space="preserve">16 </w:t>
      </w:r>
      <w:r>
        <w:tab/>
        <w:t xml:space="preserve">kwietnia </w:t>
      </w:r>
      <w:r>
        <w:tab/>
        <w:t xml:space="preserve">2004 </w:t>
      </w:r>
      <w:r>
        <w:tab/>
        <w:t xml:space="preserve">r. </w:t>
      </w:r>
      <w:r>
        <w:tab/>
        <w:t xml:space="preserve">o </w:t>
      </w:r>
      <w:r>
        <w:tab/>
        <w:t xml:space="preserve">ochronie </w:t>
      </w:r>
      <w:r>
        <w:tab/>
        <w:t xml:space="preserve">przyrody                        (Dz. U. z 2018 r. poz. 1614, z </w:t>
      </w:r>
      <w:proofErr w:type="spellStart"/>
      <w:r>
        <w:t>późn</w:t>
      </w:r>
      <w:proofErr w:type="spellEnd"/>
      <w:r>
        <w:t xml:space="preserve">. zm.). </w:t>
      </w:r>
    </w:p>
    <w:p w14:paraId="4670F8BE" w14:textId="77777777" w:rsidR="002F6E27" w:rsidRDefault="00000000">
      <w:pPr>
        <w:spacing w:after="0" w:line="259" w:lineRule="auto"/>
        <w:ind w:left="355"/>
        <w:jc w:val="left"/>
      </w:pPr>
      <w:r>
        <w:rPr>
          <w:sz w:val="13"/>
        </w:rPr>
        <w:t>33)</w:t>
      </w:r>
    </w:p>
    <w:p w14:paraId="77035C53" w14:textId="77777777" w:rsidR="002F6E27" w:rsidRDefault="00000000">
      <w:pPr>
        <w:ind w:left="705" w:right="533" w:hanging="146"/>
      </w:pPr>
      <w:r>
        <w:t xml:space="preserve"> Wypełnia się, jeżeli zaznaczono pole 122, podając w szczególności nazwę obszaru objętego formą ochrony przyrody (np.: nazwę parku narodowego, nazwę obszaru Natura 2000). </w:t>
      </w:r>
    </w:p>
    <w:p w14:paraId="56F9CB0C" w14:textId="77777777" w:rsidR="002F6E27" w:rsidRDefault="00000000">
      <w:pPr>
        <w:spacing w:after="0" w:line="259" w:lineRule="auto"/>
        <w:ind w:left="355"/>
        <w:jc w:val="left"/>
      </w:pPr>
      <w:r>
        <w:rPr>
          <w:sz w:val="13"/>
        </w:rPr>
        <w:t>34)</w:t>
      </w:r>
    </w:p>
    <w:p w14:paraId="47EF5E9B" w14:textId="77777777" w:rsidR="002F6E27" w:rsidRDefault="00000000">
      <w:pPr>
        <w:ind w:left="569" w:right="533"/>
      </w:pPr>
      <w:r>
        <w:t xml:space="preserve"> Wypełnia się, jeżeli zaznaczono pole 125. </w:t>
      </w:r>
    </w:p>
    <w:p w14:paraId="450D3294" w14:textId="77777777" w:rsidR="002F6E27" w:rsidRDefault="00000000">
      <w:pPr>
        <w:spacing w:after="0" w:line="259" w:lineRule="auto"/>
        <w:ind w:left="355"/>
        <w:jc w:val="left"/>
      </w:pPr>
      <w:r>
        <w:rPr>
          <w:sz w:val="13"/>
        </w:rPr>
        <w:t>35)</w:t>
      </w:r>
    </w:p>
    <w:p w14:paraId="265A428A" w14:textId="77777777" w:rsidR="002F6E27" w:rsidRDefault="00000000">
      <w:pPr>
        <w:ind w:left="705" w:right="533" w:hanging="146"/>
      </w:pPr>
      <w:r>
        <w:t xml:space="preserve"> Na podstawie najbardziej aktualnych danych z ostatnich 4 lat poprzedzających rok,                w którym jest sporządzany profil wody w kąpielisku. </w:t>
      </w:r>
    </w:p>
    <w:p w14:paraId="6FB77BC0" w14:textId="77777777" w:rsidR="002F6E27" w:rsidRDefault="00000000">
      <w:pPr>
        <w:spacing w:after="0" w:line="259" w:lineRule="auto"/>
        <w:ind w:left="355"/>
        <w:jc w:val="left"/>
      </w:pPr>
      <w:r>
        <w:rPr>
          <w:sz w:val="13"/>
        </w:rPr>
        <w:t>36)</w:t>
      </w:r>
    </w:p>
    <w:p w14:paraId="6D1369DC" w14:textId="77777777" w:rsidR="002F6E27" w:rsidRDefault="00000000">
      <w:pPr>
        <w:ind w:left="705" w:right="533" w:hanging="146"/>
      </w:pPr>
      <w:r>
        <w:t xml:space="preserve"> Wykaz substancji priorytetowych jest określony w przepisach wydanych na podstawie art. 114 ustawy z dnia 20 lipca 2017 r. - Prawo wodne. </w:t>
      </w:r>
    </w:p>
    <w:p w14:paraId="1CD11988" w14:textId="77777777" w:rsidR="002F6E27" w:rsidRDefault="00000000">
      <w:pPr>
        <w:spacing w:after="0" w:line="259" w:lineRule="auto"/>
        <w:ind w:left="355"/>
        <w:jc w:val="left"/>
      </w:pPr>
      <w:r>
        <w:rPr>
          <w:sz w:val="13"/>
        </w:rPr>
        <w:t>37)</w:t>
      </w:r>
    </w:p>
    <w:p w14:paraId="1CCD2C95" w14:textId="77777777" w:rsidR="002F6E27" w:rsidRDefault="00000000">
      <w:pPr>
        <w:ind w:left="569" w:right="533"/>
      </w:pPr>
      <w:r>
        <w:t xml:space="preserve"> Opis na podstawie obserwacji na miejscu. </w:t>
      </w:r>
    </w:p>
    <w:p w14:paraId="0634101F" w14:textId="77777777" w:rsidR="002F6E27" w:rsidRDefault="00000000">
      <w:pPr>
        <w:spacing w:after="0" w:line="259" w:lineRule="auto"/>
        <w:ind w:left="355"/>
        <w:jc w:val="left"/>
      </w:pPr>
      <w:r>
        <w:rPr>
          <w:sz w:val="13"/>
        </w:rPr>
        <w:t>38)</w:t>
      </w:r>
    </w:p>
    <w:p w14:paraId="165B2D63" w14:textId="77777777" w:rsidR="002F6E27" w:rsidRDefault="00000000">
      <w:pPr>
        <w:ind w:left="705" w:right="533" w:hanging="146"/>
      </w:pPr>
      <w:r>
        <w:t xml:space="preserve"> Zaznacza się, jeżeli zaznaczono pole 132, a wyniki monitoringu będącego podstawą do klasyfikacji, o której mowa w polu 37, nie wskazały na przekroczenie przez wskaźniki charakteryzujące warunki biogenne oraz przez - w zależności od kategorii wód - fitoplankton lub chlorofil a wartości granicznych określonych dla 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             art. 38a ust. 3 ustawy z dnia 18 lipca 2001 r. - Prawo wodne (Dz. U. z 2017 r.                       poz. 1121), w przypadku gdy klasyfikacja, o której mowa w polu 37, została wykonana za 2018 r. lub lata wcześniejsze. </w:t>
      </w:r>
    </w:p>
    <w:p w14:paraId="42E8E450" w14:textId="77777777" w:rsidR="002F6E27" w:rsidRDefault="00000000">
      <w:pPr>
        <w:spacing w:after="0" w:line="259" w:lineRule="auto"/>
        <w:ind w:left="355"/>
        <w:jc w:val="left"/>
      </w:pPr>
      <w:r>
        <w:rPr>
          <w:sz w:val="13"/>
        </w:rPr>
        <w:t>39)</w:t>
      </w:r>
    </w:p>
    <w:p w14:paraId="7B8BB77C" w14:textId="77777777" w:rsidR="002F6E27" w:rsidRDefault="00000000">
      <w:pPr>
        <w:ind w:left="569" w:right="533"/>
      </w:pPr>
      <w:r>
        <w:t xml:space="preserve"> Zaznacza się, jeżeli zaznaczono: </w:t>
      </w:r>
    </w:p>
    <w:p w14:paraId="3A0B1BDD" w14:textId="77777777" w:rsidR="002F6E27" w:rsidRDefault="00000000">
      <w:pPr>
        <w:ind w:left="718" w:right="533"/>
      </w:pPr>
      <w:r>
        <w:t xml:space="preserve">1) pole 133, a wyniki monitoringu będącego podstawą do klasyfikacji, o której mowa            w polu 37, nie wskazały na przekroczenie przez wskaźniki charakteryzujące warunki </w:t>
      </w:r>
    </w:p>
    <w:p w14:paraId="5738C506" w14:textId="77777777" w:rsidR="002F6E27" w:rsidRDefault="00000000">
      <w:pPr>
        <w:spacing w:after="0" w:line="259" w:lineRule="auto"/>
        <w:ind w:left="0" w:right="548" w:firstLine="0"/>
        <w:jc w:val="right"/>
      </w:pPr>
      <w:r>
        <w:t xml:space="preserve">biogenne oraz przez - w zależności od kategorii wód - fitoplankton lub chlorofil                       </w:t>
      </w:r>
    </w:p>
    <w:p w14:paraId="37EB6BEB" w14:textId="77777777" w:rsidR="002F6E27" w:rsidRDefault="00000000">
      <w:pPr>
        <w:ind w:left="718" w:right="533"/>
      </w:pPr>
      <w:r>
        <w:lastRenderedPageBreak/>
        <w:t xml:space="preserve">a wartości granicznych określonych dla 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wcześniejsze, lub </w:t>
      </w:r>
    </w:p>
    <w:p w14:paraId="5D97F00F" w14:textId="77777777" w:rsidR="002F6E27" w:rsidRDefault="00000000">
      <w:pPr>
        <w:ind w:left="718" w:right="533"/>
      </w:pPr>
      <w:r>
        <w:t xml:space="preserve">2) pole 132, a wyniki monitoringu będącego podstawą do klasyfikacji, o której mowa              w polu 37, nie wskazały na przekroczenie przez wskaźniki charakteryzujące warunki biogenne oraz przez - w zależności od kategorii wód - fitoplankton lub chlorofil a wartości granicznych określonych dla 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</w:t>
      </w:r>
    </w:p>
    <w:p w14:paraId="28E1598D" w14:textId="77777777" w:rsidR="002F6E27" w:rsidRDefault="00000000">
      <w:pPr>
        <w:ind w:left="718" w:right="533"/>
      </w:pPr>
      <w:r>
        <w:t xml:space="preserve">Prawo wodne, w przypadku gdy klasyfikacja, o której mowa w polu 37, została wykonana za 2018 r. lub lata wcześniejsze. </w:t>
      </w:r>
    </w:p>
    <w:p w14:paraId="6835317D" w14:textId="77777777" w:rsidR="002F6E27" w:rsidRDefault="00000000">
      <w:pPr>
        <w:spacing w:after="0" w:line="259" w:lineRule="auto"/>
        <w:ind w:left="355"/>
        <w:jc w:val="left"/>
      </w:pPr>
      <w:r>
        <w:rPr>
          <w:sz w:val="13"/>
        </w:rPr>
        <w:t>40)</w:t>
      </w:r>
    </w:p>
    <w:p w14:paraId="5BB87C3F" w14:textId="77777777" w:rsidR="002F6E27" w:rsidRDefault="00000000">
      <w:pPr>
        <w:ind w:left="569" w:right="533"/>
      </w:pPr>
      <w:r>
        <w:t xml:space="preserve"> Zaznacza się, jeżeli zaznaczono: </w:t>
      </w:r>
    </w:p>
    <w:p w14:paraId="4F83760C" w14:textId="77777777" w:rsidR="002F6E27" w:rsidRDefault="00000000">
      <w:pPr>
        <w:ind w:left="730" w:right="533"/>
      </w:pPr>
      <w:r>
        <w:t xml:space="preserve">1) pole 133, a wyniki monitoringu będącego podstawą do klasyfikacji, o której mowa             w polu 37, wskazały na przekroczenie przez wskaźniki charakteryzujące warunki biogenne oraz przez - w zależności od kategorii wód - fitoplankton lub chlorofil a wartości granicznych określonych dla 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wcześniejsze, lub 2) pole 134. </w:t>
      </w:r>
    </w:p>
    <w:p w14:paraId="01547930" w14:textId="77777777" w:rsidR="002F6E27" w:rsidRDefault="00000000">
      <w:pPr>
        <w:spacing w:after="0" w:line="259" w:lineRule="auto"/>
        <w:ind w:left="355"/>
        <w:jc w:val="left"/>
      </w:pPr>
      <w:r>
        <w:rPr>
          <w:sz w:val="13"/>
        </w:rPr>
        <w:t>41)</w:t>
      </w:r>
    </w:p>
    <w:p w14:paraId="20B9DD36" w14:textId="77777777" w:rsidR="002F6E27" w:rsidRDefault="00000000">
      <w:pPr>
        <w:ind w:left="569" w:right="533"/>
      </w:pPr>
      <w:r>
        <w:t xml:space="preserve"> Zaznacza się, jeżeli zaznaczono pole 135. </w:t>
      </w:r>
    </w:p>
    <w:p w14:paraId="156831FE" w14:textId="77777777" w:rsidR="002F6E27" w:rsidRDefault="00000000">
      <w:pPr>
        <w:spacing w:after="0" w:line="259" w:lineRule="auto"/>
        <w:ind w:left="355"/>
        <w:jc w:val="left"/>
      </w:pPr>
      <w:r>
        <w:rPr>
          <w:sz w:val="13"/>
        </w:rPr>
        <w:t>42)</w:t>
      </w:r>
    </w:p>
    <w:p w14:paraId="5952A64A" w14:textId="77777777" w:rsidR="002F6E27" w:rsidRDefault="00000000">
      <w:pPr>
        <w:ind w:left="569" w:right="533"/>
      </w:pPr>
      <w:r>
        <w:t xml:space="preserve"> Dotyczy tylko kąpielisk zlokalizowanych na wodach przejściowych i przybrzeżnych. </w:t>
      </w:r>
    </w:p>
    <w:p w14:paraId="52C2523D" w14:textId="77777777" w:rsidR="002F6E27" w:rsidRDefault="00000000">
      <w:pPr>
        <w:spacing w:after="0" w:line="259" w:lineRule="auto"/>
        <w:ind w:left="355"/>
        <w:jc w:val="left"/>
      </w:pPr>
      <w:r>
        <w:rPr>
          <w:sz w:val="13"/>
        </w:rPr>
        <w:t>43)</w:t>
      </w:r>
    </w:p>
    <w:p w14:paraId="03D9DF28" w14:textId="77777777" w:rsidR="002F6E27" w:rsidRDefault="00000000">
      <w:pPr>
        <w:ind w:left="705" w:right="533" w:hanging="146"/>
      </w:pPr>
      <w:r>
        <w:t xml:space="preserve"> Podaje </w:t>
      </w:r>
      <w:r>
        <w:tab/>
        <w:t xml:space="preserve">się, </w:t>
      </w:r>
      <w:r>
        <w:tab/>
        <w:t xml:space="preserve">czy </w:t>
      </w:r>
      <w:r>
        <w:tab/>
        <w:t xml:space="preserve">stwierdzono </w:t>
      </w:r>
      <w:r>
        <w:tab/>
        <w:t xml:space="preserve">występowanie </w:t>
      </w:r>
      <w:r>
        <w:tab/>
      </w:r>
      <w:proofErr w:type="spellStart"/>
      <w:r>
        <w:t>makroglonów</w:t>
      </w:r>
      <w:proofErr w:type="spellEnd"/>
      <w:r>
        <w:t xml:space="preserve">, </w:t>
      </w:r>
      <w:r>
        <w:tab/>
        <w:t xml:space="preserve">oraz </w:t>
      </w:r>
      <w:r>
        <w:tab/>
        <w:t xml:space="preserve">ocenia </w:t>
      </w:r>
      <w:r>
        <w:tab/>
        <w:t xml:space="preserve">się </w:t>
      </w:r>
      <w:r>
        <w:tab/>
        <w:t xml:space="preserve">ich niekorzystny wpływ na jakość wody w kąpielisku. </w:t>
      </w:r>
    </w:p>
    <w:p w14:paraId="5852B1B6" w14:textId="77777777" w:rsidR="002F6E27" w:rsidRDefault="00000000">
      <w:pPr>
        <w:spacing w:after="0" w:line="259" w:lineRule="auto"/>
        <w:ind w:left="355"/>
        <w:jc w:val="left"/>
      </w:pPr>
      <w:r>
        <w:rPr>
          <w:sz w:val="13"/>
        </w:rPr>
        <w:t>44)</w:t>
      </w:r>
    </w:p>
    <w:p w14:paraId="77786516" w14:textId="77777777" w:rsidR="002F6E27" w:rsidRDefault="00000000">
      <w:pPr>
        <w:ind w:left="705" w:right="533" w:hanging="146"/>
      </w:pPr>
      <w:r>
        <w:t xml:space="preserve"> Dotyczy </w:t>
      </w:r>
      <w:r>
        <w:tab/>
        <w:t xml:space="preserve">tylko </w:t>
      </w:r>
      <w:r>
        <w:tab/>
        <w:t xml:space="preserve">kąpielisk </w:t>
      </w:r>
      <w:r>
        <w:tab/>
        <w:t xml:space="preserve">zlokalizowanych </w:t>
      </w:r>
      <w:r>
        <w:tab/>
        <w:t xml:space="preserve">na </w:t>
      </w:r>
      <w:r>
        <w:tab/>
        <w:t xml:space="preserve">wodach </w:t>
      </w:r>
      <w:r>
        <w:tab/>
        <w:t xml:space="preserve">przejściowych                        i przybrzeżnych, jeziorach, zbiornikach zaporowych oraz ciekach typów: </w:t>
      </w:r>
    </w:p>
    <w:p w14:paraId="60CAF241" w14:textId="77777777" w:rsidR="002F6E27" w:rsidRDefault="00000000">
      <w:pPr>
        <w:numPr>
          <w:ilvl w:val="0"/>
          <w:numId w:val="1"/>
        </w:numPr>
        <w:ind w:right="533"/>
      </w:pPr>
      <w:r>
        <w:t>19, 20, 24, 25 (o powierzchni zlewni ≥ 5000 km</w:t>
      </w:r>
      <w:r>
        <w:rPr>
          <w:vertAlign w:val="superscript"/>
        </w:rPr>
        <w:t>2</w:t>
      </w:r>
      <w:r>
        <w:t xml:space="preserve"> w przypadku tych czterech typów)               i 21 - według typologii obowiązującej do dnia wejścia w życie aktualizacji planów </w:t>
      </w:r>
    </w:p>
    <w:p w14:paraId="64BC8BCA" w14:textId="77777777" w:rsidR="002F6E27" w:rsidRDefault="00000000">
      <w:pPr>
        <w:ind w:left="730" w:right="533"/>
      </w:pPr>
      <w:r>
        <w:t xml:space="preserve">gospodarowania wodami na obszarach dorzeczy, o których mowa w art. 321 ustawy                      z dnia 20 lipca 2017 r. - Prawo wodne, lecz nie później niż do dnia 22 grudnia 2021 r.; </w:t>
      </w:r>
    </w:p>
    <w:p w14:paraId="304BBEF7" w14:textId="77777777" w:rsidR="002F6E27" w:rsidRDefault="00000000">
      <w:pPr>
        <w:numPr>
          <w:ilvl w:val="0"/>
          <w:numId w:val="1"/>
        </w:numPr>
        <w:ind w:right="533"/>
      </w:pPr>
      <w:proofErr w:type="spellStart"/>
      <w:r>
        <w:t>RzN</w:t>
      </w:r>
      <w:proofErr w:type="spellEnd"/>
      <w:r>
        <w:t xml:space="preserve">, </w:t>
      </w:r>
      <w:proofErr w:type="spellStart"/>
      <w:r>
        <w:t>Rz_org</w:t>
      </w:r>
      <w:proofErr w:type="spellEnd"/>
      <w:r>
        <w:t xml:space="preserve"> (o powierzchni zlewni ≥ 5000 km</w:t>
      </w:r>
      <w:r>
        <w:rPr>
          <w:vertAlign w:val="superscript"/>
        </w:rPr>
        <w:t>2</w:t>
      </w:r>
      <w:r>
        <w:t xml:space="preserve"> w przypadku tych dwóch typów), </w:t>
      </w:r>
      <w:proofErr w:type="spellStart"/>
      <w:r>
        <w:t>RwN</w:t>
      </w:r>
      <w:proofErr w:type="spellEnd"/>
      <w:r>
        <w:t xml:space="preserve">, </w:t>
      </w:r>
      <w:proofErr w:type="spellStart"/>
      <w:r>
        <w:t>R_poj</w:t>
      </w:r>
      <w:proofErr w:type="spellEnd"/>
      <w:r>
        <w:t xml:space="preserve"> i </w:t>
      </w:r>
      <w:proofErr w:type="spellStart"/>
      <w:r>
        <w:t>Rl_poj</w:t>
      </w:r>
      <w:proofErr w:type="spellEnd"/>
      <w:r>
        <w:t xml:space="preserve"> - według typologii obowiązującej od dnia wejścia w życie aktualizacji planów gospodarowania wodami na obszarach dorzeczy, o których mowa w art. 321 ustawy z dnia 20 lipca 2017 r. - Prawo wodne, lecz nie później niż od dnia 22 grudnia 2021 r. </w:t>
      </w:r>
    </w:p>
    <w:p w14:paraId="64E9E9DD" w14:textId="77777777" w:rsidR="002F6E27" w:rsidRDefault="00000000">
      <w:pPr>
        <w:spacing w:after="0" w:line="259" w:lineRule="auto"/>
        <w:ind w:left="355"/>
        <w:jc w:val="left"/>
      </w:pPr>
      <w:r>
        <w:rPr>
          <w:sz w:val="13"/>
        </w:rPr>
        <w:t>45)</w:t>
      </w:r>
    </w:p>
    <w:p w14:paraId="7CBD9ED8" w14:textId="77777777" w:rsidR="002F6E27" w:rsidRDefault="00000000">
      <w:pPr>
        <w:ind w:left="705" w:right="533" w:hanging="146"/>
      </w:pPr>
      <w:r>
        <w:t xml:space="preserve"> Zaznacza się, jeżeli wyniki monitoringu będącego podstawą do klasyfikacji, o której mowa w polu 37, nie wskazały na przekroczenie przez przezroczystość, wskaźniki charakteryzujące warunki tlenowe i zanieczyszczenia organiczne, wskaźniki charakteryzujące warunki biogenne oraz - w zależności od kategorii wód - fitoplankton lub chlorofil a wartości granicznych określonych dla I klasy stanu ekologicznego lub potencjału ekologicznego jednolitych części wód powierzchniowych w przepisach wydanych na podstawie art. 53 ust. 4 ustawy z dnia 20 lipca 2017 r. - Prawo wodne,            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 </w:t>
      </w:r>
    </w:p>
    <w:p w14:paraId="1183C353" w14:textId="77777777" w:rsidR="002F6E27" w:rsidRDefault="00000000">
      <w:pPr>
        <w:spacing w:after="0" w:line="259" w:lineRule="auto"/>
        <w:ind w:left="355"/>
        <w:jc w:val="left"/>
      </w:pPr>
      <w:r>
        <w:rPr>
          <w:sz w:val="13"/>
        </w:rPr>
        <w:t>46)</w:t>
      </w:r>
    </w:p>
    <w:p w14:paraId="06E90E90" w14:textId="77777777" w:rsidR="002F6E27" w:rsidRDefault="00000000">
      <w:pPr>
        <w:ind w:left="705" w:right="533" w:hanging="146"/>
      </w:pPr>
      <w:r>
        <w:t xml:space="preserve"> Zaznacza się, jeżeli wyniki monitoringu będącego podstawą do klasyfikacji, o której mowa w polu 37, nie wskazały na przekroczenie przez przezroczystość, wskaźniki charakteryzujące warunki tlenowe i zanieczyszczenia organiczne, wskaźniki charakteryzujące warunki biogenne oraz - w zależności od kategorii wód - fitoplankton lub chlorofil a wartości granicznych określonych dla II klasy stanu </w:t>
      </w:r>
      <w:r>
        <w:lastRenderedPageBreak/>
        <w:t xml:space="preserve">ekologicznego lub potencjału ekologicznego jednolitych części wód powierzchniowych w przepisach wydanych na podstawie art. 53 ust. 4 ustawy z dnia 20 lipca 2017 r. - Prawo wodne,              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 </w:t>
      </w:r>
    </w:p>
    <w:p w14:paraId="35E061C3" w14:textId="77777777" w:rsidR="002F6E27" w:rsidRDefault="00000000">
      <w:pPr>
        <w:spacing w:after="0" w:line="259" w:lineRule="auto"/>
        <w:ind w:left="355"/>
        <w:jc w:val="left"/>
      </w:pPr>
      <w:r>
        <w:rPr>
          <w:sz w:val="13"/>
        </w:rPr>
        <w:t>47)</w:t>
      </w:r>
    </w:p>
    <w:p w14:paraId="7C133932" w14:textId="77777777" w:rsidR="002F6E27" w:rsidRDefault="00000000">
      <w:pPr>
        <w:ind w:left="705" w:right="533" w:hanging="146"/>
      </w:pPr>
      <w:r>
        <w:t xml:space="preserve"> Zaznacza się, jeżeli wyniki monitoringu będącego podstawą do klasyfikacji, o której mowa w polu 37, nie wskazały na przekroczenie przez - w zależności od kategorii wód - fitoplankton lub chlorofil a wartości granicznych określonych dla III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            art. 38a ust. 3 ustawy z dnia 18 lipca 2001 r. - Prawo wodne, w przypadku gdy klasyfikacja, o której mowa w polu 37, została wykonana za 2018 r. lub lata wcześniejsze. </w:t>
      </w:r>
    </w:p>
    <w:p w14:paraId="08863EAF" w14:textId="77777777" w:rsidR="002F6E27" w:rsidRDefault="00000000">
      <w:pPr>
        <w:spacing w:after="0" w:line="259" w:lineRule="auto"/>
        <w:ind w:left="355"/>
        <w:jc w:val="left"/>
      </w:pPr>
      <w:r>
        <w:rPr>
          <w:sz w:val="13"/>
        </w:rPr>
        <w:t>48)</w:t>
      </w:r>
    </w:p>
    <w:p w14:paraId="211F7B72" w14:textId="77777777" w:rsidR="002F6E27" w:rsidRDefault="00000000">
      <w:pPr>
        <w:ind w:left="705" w:right="533" w:hanging="146"/>
      </w:pPr>
      <w:r>
        <w:t xml:space="preserve"> Zaznacza się, jeżeli wyniki monitoringu będącego podstawą do klasyfikacji,                    o której mowa w polu 37, wskazały na przekroczenie przez - w zależności od kategorii wód - fitoplankton lub chlorofil a wartości granicznych określonych dla III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 </w:t>
      </w:r>
    </w:p>
    <w:p w14:paraId="4FCF7CE9" w14:textId="77777777" w:rsidR="002F6E27" w:rsidRDefault="00000000">
      <w:pPr>
        <w:spacing w:after="0" w:line="259" w:lineRule="auto"/>
        <w:ind w:left="355"/>
        <w:jc w:val="left"/>
      </w:pPr>
      <w:r>
        <w:rPr>
          <w:sz w:val="13"/>
        </w:rPr>
        <w:t>49)</w:t>
      </w:r>
    </w:p>
    <w:p w14:paraId="65F7CED5" w14:textId="77777777" w:rsidR="002F6E27" w:rsidRDefault="00000000">
      <w:pPr>
        <w:ind w:left="705" w:right="533" w:hanging="146"/>
      </w:pPr>
      <w:r>
        <w:t xml:space="preserve"> Pojęcie, krótkotrwałe zanieczyszczenia" odnosi się tylko do skażeń mikrobiologicznych (</w:t>
      </w:r>
      <w:proofErr w:type="spellStart"/>
      <w:r>
        <w:t>enterokoki</w:t>
      </w:r>
      <w:proofErr w:type="spellEnd"/>
      <w:r>
        <w:t xml:space="preserve">, Escherichia coli), których przyczyny można jednoznacznie ustalić i co do </w:t>
      </w:r>
    </w:p>
    <w:p w14:paraId="6EC6B990" w14:textId="77777777" w:rsidR="002F6E27" w:rsidRDefault="00000000">
      <w:pPr>
        <w:ind w:left="730" w:right="533"/>
      </w:pPr>
      <w:r>
        <w:t xml:space="preserve">których nie przewiduje się, że będą miały niekorzystny wpływ na jakość wody                        w kąpielisku przez okres dłuższy niż 72 godziny od stwierdzenia ich wystąpienia, oraz dla których są ustalone procedury prognozowania i działań w przypadku ich wystąpienia. </w:t>
      </w:r>
    </w:p>
    <w:p w14:paraId="58C9B0A3" w14:textId="77777777" w:rsidR="002F6E27" w:rsidRDefault="00000000">
      <w:pPr>
        <w:spacing w:after="0" w:line="259" w:lineRule="auto"/>
        <w:ind w:left="355"/>
        <w:jc w:val="left"/>
      </w:pPr>
      <w:r>
        <w:rPr>
          <w:sz w:val="13"/>
        </w:rPr>
        <w:t>50)</w:t>
      </w:r>
    </w:p>
    <w:p w14:paraId="4C8A49A3" w14:textId="77777777" w:rsidR="002F6E27" w:rsidRDefault="00000000">
      <w:pPr>
        <w:ind w:left="705" w:right="533" w:hanging="146"/>
      </w:pPr>
      <w:r>
        <w:t xml:space="preserve"> Podaje się imię i nazwisko osoby, nazwę instytucji, adres, numer telefonu, numer faksu (jeżeli posiada) oraz adres poczty elektronicznej . </w:t>
      </w:r>
    </w:p>
    <w:p w14:paraId="7037C5AF" w14:textId="77777777" w:rsidR="002F6E27" w:rsidRDefault="00000000">
      <w:pPr>
        <w:spacing w:after="0" w:line="259" w:lineRule="auto"/>
        <w:ind w:left="355"/>
        <w:jc w:val="left"/>
      </w:pPr>
      <w:r>
        <w:rPr>
          <w:sz w:val="13"/>
        </w:rPr>
        <w:t>51)</w:t>
      </w:r>
    </w:p>
    <w:p w14:paraId="26A7B1C1" w14:textId="77777777" w:rsidR="002F6E27" w:rsidRDefault="00000000">
      <w:pPr>
        <w:ind w:left="705" w:right="533" w:hanging="146"/>
      </w:pPr>
      <w:r>
        <w:t xml:space="preserve"> W razie konieczności powiela się pola punktu I, tworząc w ten sposób kolejne punkty części H. Numery kolejnych punktów zapisuje się cyframi rzymskimi, poczynając od II, numery kolejnych pól - cyframi arabskimi, poczynając od 171. </w:t>
      </w:r>
    </w:p>
    <w:p w14:paraId="0A5AF13D" w14:textId="77777777" w:rsidR="002F6E27" w:rsidRDefault="00000000">
      <w:pPr>
        <w:spacing w:after="0" w:line="259" w:lineRule="auto"/>
        <w:ind w:left="355"/>
        <w:jc w:val="left"/>
      </w:pPr>
      <w:r>
        <w:rPr>
          <w:sz w:val="13"/>
        </w:rPr>
        <w:t>52)</w:t>
      </w:r>
    </w:p>
    <w:p w14:paraId="5DE56682" w14:textId="77777777" w:rsidR="002F6E27" w:rsidRDefault="00000000">
      <w:pPr>
        <w:ind w:left="705" w:right="533" w:hanging="146"/>
      </w:pPr>
      <w:r>
        <w:t xml:space="preserve"> Jeżeli akwen nie stanowi wyznaczonej jednolitej części wód powierzchniowych, pola 155 i 156 pozostawia się puste i przechodzi się do pola 157. </w:t>
      </w:r>
    </w:p>
    <w:p w14:paraId="449A6FA7" w14:textId="77777777" w:rsidR="002F6E27" w:rsidRDefault="00000000">
      <w:pPr>
        <w:spacing w:after="0" w:line="259" w:lineRule="auto"/>
        <w:ind w:left="355"/>
        <w:jc w:val="left"/>
      </w:pPr>
      <w:r>
        <w:rPr>
          <w:sz w:val="13"/>
        </w:rPr>
        <w:t>53)</w:t>
      </w:r>
    </w:p>
    <w:p w14:paraId="73BA3F1E" w14:textId="77777777" w:rsidR="002F6E27" w:rsidRDefault="00000000">
      <w:pPr>
        <w:ind w:left="705" w:right="533" w:hanging="146"/>
      </w:pPr>
      <w:r>
        <w:t xml:space="preserve"> Wypełnia się tylko w przypadku cieków, jezior lub innych zbiorników wodnych oraz zbiorników zaporowych. </w:t>
      </w:r>
    </w:p>
    <w:p w14:paraId="4B145FDA" w14:textId="77777777" w:rsidR="002F6E27" w:rsidRDefault="00000000">
      <w:pPr>
        <w:spacing w:after="0" w:line="259" w:lineRule="auto"/>
        <w:ind w:left="355"/>
        <w:jc w:val="left"/>
      </w:pPr>
      <w:r>
        <w:rPr>
          <w:sz w:val="13"/>
        </w:rPr>
        <w:t>54)</w:t>
      </w:r>
    </w:p>
    <w:p w14:paraId="67AE1512" w14:textId="77777777" w:rsidR="002F6E27" w:rsidRDefault="00000000">
      <w:pPr>
        <w:ind w:left="569" w:right="533"/>
      </w:pPr>
      <w:r>
        <w:t xml:space="preserve"> Wypełnia się tylko w przypadku cieków i zbiorników zaporowych. </w:t>
      </w:r>
    </w:p>
    <w:p w14:paraId="1C6B3C71" w14:textId="77777777" w:rsidR="002F6E27" w:rsidRDefault="00000000">
      <w:pPr>
        <w:spacing w:after="0" w:line="259" w:lineRule="auto"/>
        <w:ind w:left="355"/>
        <w:jc w:val="left"/>
      </w:pPr>
      <w:r>
        <w:rPr>
          <w:sz w:val="13"/>
        </w:rPr>
        <w:t>55)</w:t>
      </w:r>
    </w:p>
    <w:p w14:paraId="58FA79EA" w14:textId="77777777" w:rsidR="002F6E27" w:rsidRDefault="00000000">
      <w:pPr>
        <w:ind w:left="569" w:right="533"/>
      </w:pPr>
      <w:r>
        <w:t xml:space="preserve"> Podaje się, jeżeli wypełniono pola 155 i 156. </w:t>
      </w:r>
    </w:p>
    <w:p w14:paraId="1C23EF0F" w14:textId="77777777" w:rsidR="002F6E27" w:rsidRDefault="00000000">
      <w:pPr>
        <w:spacing w:after="0" w:line="259" w:lineRule="auto"/>
        <w:ind w:left="355"/>
        <w:jc w:val="left"/>
      </w:pPr>
      <w:r>
        <w:rPr>
          <w:sz w:val="13"/>
        </w:rPr>
        <w:t>56)</w:t>
      </w:r>
    </w:p>
    <w:p w14:paraId="2996DF41" w14:textId="77777777" w:rsidR="002F6E27" w:rsidRDefault="00000000">
      <w:pPr>
        <w:ind w:left="569" w:right="533"/>
      </w:pPr>
      <w:r>
        <w:t xml:space="preserve"> Wypełnia się tylko w przypadku cieków i jezior. </w:t>
      </w:r>
    </w:p>
    <w:p w14:paraId="1BFF7B0F" w14:textId="77777777" w:rsidR="002F6E27" w:rsidRDefault="00000000">
      <w:pPr>
        <w:spacing w:after="0" w:line="259" w:lineRule="auto"/>
        <w:ind w:left="355"/>
        <w:jc w:val="left"/>
      </w:pPr>
      <w:r>
        <w:rPr>
          <w:sz w:val="13"/>
        </w:rPr>
        <w:t>57)</w:t>
      </w:r>
    </w:p>
    <w:p w14:paraId="3320BC00" w14:textId="77777777" w:rsidR="002F6E27" w:rsidRDefault="00000000">
      <w:pPr>
        <w:ind w:left="569" w:right="533"/>
      </w:pPr>
      <w:r>
        <w:t xml:space="preserve"> Wypełnia się tylko w przypadku cieków. </w:t>
      </w:r>
    </w:p>
    <w:p w14:paraId="09D925C5" w14:textId="77777777" w:rsidR="002F6E27" w:rsidRDefault="00000000">
      <w:pPr>
        <w:spacing w:after="0" w:line="259" w:lineRule="auto"/>
        <w:ind w:left="0" w:firstLine="0"/>
        <w:jc w:val="left"/>
      </w:pPr>
      <w:r>
        <w:rPr>
          <w:color w:val="FF0000"/>
        </w:rPr>
        <w:t xml:space="preserve"> </w:t>
      </w:r>
    </w:p>
    <w:sectPr w:rsidR="002F6E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94" w:right="884" w:bottom="494" w:left="141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6F430" w14:textId="77777777" w:rsidR="00F012B2" w:rsidRDefault="00F012B2">
      <w:pPr>
        <w:spacing w:after="0" w:line="240" w:lineRule="auto"/>
      </w:pPr>
      <w:r>
        <w:separator/>
      </w:r>
    </w:p>
  </w:endnote>
  <w:endnote w:type="continuationSeparator" w:id="0">
    <w:p w14:paraId="4DE56815" w14:textId="77777777" w:rsidR="00F012B2" w:rsidRDefault="00F01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7D08C" w14:textId="77777777" w:rsidR="002F6E27" w:rsidRDefault="00000000">
    <w:pPr>
      <w:spacing w:after="0" w:line="259" w:lineRule="auto"/>
      <w:ind w:left="0" w:right="53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9E014" w14:textId="77777777" w:rsidR="002F6E27" w:rsidRDefault="00000000">
    <w:pPr>
      <w:spacing w:after="0" w:line="259" w:lineRule="auto"/>
      <w:ind w:left="0" w:right="53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95D96" w14:textId="77777777" w:rsidR="002F6E27" w:rsidRDefault="002F6E27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5B775" w14:textId="77777777" w:rsidR="00F012B2" w:rsidRDefault="00F012B2">
      <w:pPr>
        <w:spacing w:after="0" w:line="240" w:lineRule="auto"/>
      </w:pPr>
      <w:r>
        <w:separator/>
      </w:r>
    </w:p>
  </w:footnote>
  <w:footnote w:type="continuationSeparator" w:id="0">
    <w:p w14:paraId="1033F8DF" w14:textId="77777777" w:rsidR="00F012B2" w:rsidRDefault="00F01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94D2B" w14:textId="77777777" w:rsidR="002F6E27" w:rsidRDefault="00000000">
    <w:pPr>
      <w:spacing w:after="27" w:line="259" w:lineRule="auto"/>
      <w:ind w:left="0" w:right="55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2A64C66" wp14:editId="30CDA50B">
              <wp:simplePos x="0" y="0"/>
              <wp:positionH relativeFrom="page">
                <wp:posOffset>880872</wp:posOffset>
              </wp:positionH>
              <wp:positionV relativeFrom="page">
                <wp:posOffset>748284</wp:posOffset>
              </wp:positionV>
              <wp:extent cx="5797296" cy="18288"/>
              <wp:effectExtent l="0" t="0" r="0" b="0"/>
              <wp:wrapSquare wrapText="bothSides"/>
              <wp:docPr id="48594" name="Group 485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7296" cy="18288"/>
                        <a:chOff x="0" y="0"/>
                        <a:chExt cx="5797296" cy="18288"/>
                      </a:xfrm>
                    </wpg:grpSpPr>
                    <wps:wsp>
                      <wps:cNvPr id="50950" name="Shape 50950"/>
                      <wps:cNvSpPr/>
                      <wps:spPr>
                        <a:xfrm>
                          <a:off x="0" y="0"/>
                          <a:ext cx="5797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7296" h="18288">
                              <a:moveTo>
                                <a:pt x="0" y="0"/>
                              </a:moveTo>
                              <a:lnTo>
                                <a:pt x="5797296" y="0"/>
                              </a:lnTo>
                              <a:lnTo>
                                <a:pt x="5797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8594" style="width:456.48pt;height:1.44pt;position:absolute;mso-position-horizontal-relative:page;mso-position-horizontal:absolute;margin-left:69.36pt;mso-position-vertical-relative:page;margin-top:58.92pt;" coordsize="57972,182">
              <v:shape id="Shape 50951" style="position:absolute;width:57972;height:182;left:0;top:0;" coordsize="5797296,18288" path="m0,0l5797296,0l5797296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color w:val="4F81BD"/>
        <w:sz w:val="16"/>
      </w:rPr>
      <w:t xml:space="preserve">PROFIL WODY W KĄPIELISKU </w:t>
    </w:r>
  </w:p>
  <w:p w14:paraId="0B424669" w14:textId="77777777" w:rsidR="002F6E27" w:rsidRDefault="00000000">
    <w:pPr>
      <w:spacing w:after="128" w:line="259" w:lineRule="auto"/>
      <w:ind w:left="1958" w:firstLine="0"/>
      <w:jc w:val="left"/>
    </w:pPr>
    <w:r>
      <w:rPr>
        <w:sz w:val="16"/>
      </w:rPr>
      <w:t>„KĄPIELISKO</w:t>
    </w:r>
    <w:r>
      <w:rPr>
        <w:sz w:val="13"/>
      </w:rPr>
      <w:t xml:space="preserve"> </w:t>
    </w:r>
    <w:r>
      <w:rPr>
        <w:sz w:val="16"/>
      </w:rPr>
      <w:t>ŹRÓDLANE”</w:t>
    </w:r>
    <w:r>
      <w:rPr>
        <w:sz w:val="13"/>
      </w:rPr>
      <w:t xml:space="preserve"> </w:t>
    </w:r>
    <w:r>
      <w:rPr>
        <w:sz w:val="16"/>
      </w:rPr>
      <w:t xml:space="preserve">OSIEDLE ŹRÓDLANE 1B, 66-218 PRZEŁAZY </w:t>
    </w:r>
  </w:p>
  <w:p w14:paraId="0893F12E" w14:textId="77777777" w:rsidR="002F6E27" w:rsidRDefault="00000000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6E72E" w14:textId="77777777" w:rsidR="002F6E27" w:rsidRDefault="00000000">
    <w:pPr>
      <w:spacing w:after="27" w:line="259" w:lineRule="auto"/>
      <w:ind w:left="0" w:right="55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41757B" wp14:editId="5644CB65">
              <wp:simplePos x="0" y="0"/>
              <wp:positionH relativeFrom="page">
                <wp:posOffset>880872</wp:posOffset>
              </wp:positionH>
              <wp:positionV relativeFrom="page">
                <wp:posOffset>748284</wp:posOffset>
              </wp:positionV>
              <wp:extent cx="5797296" cy="18288"/>
              <wp:effectExtent l="0" t="0" r="0" b="0"/>
              <wp:wrapSquare wrapText="bothSides"/>
              <wp:docPr id="48569" name="Group 485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7296" cy="18288"/>
                        <a:chOff x="0" y="0"/>
                        <a:chExt cx="5797296" cy="18288"/>
                      </a:xfrm>
                    </wpg:grpSpPr>
                    <wps:wsp>
                      <wps:cNvPr id="50948" name="Shape 50948"/>
                      <wps:cNvSpPr/>
                      <wps:spPr>
                        <a:xfrm>
                          <a:off x="0" y="0"/>
                          <a:ext cx="5797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7296" h="18288">
                              <a:moveTo>
                                <a:pt x="0" y="0"/>
                              </a:moveTo>
                              <a:lnTo>
                                <a:pt x="5797296" y="0"/>
                              </a:lnTo>
                              <a:lnTo>
                                <a:pt x="5797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8569" style="width:456.48pt;height:1.44pt;position:absolute;mso-position-horizontal-relative:page;mso-position-horizontal:absolute;margin-left:69.36pt;mso-position-vertical-relative:page;margin-top:58.92pt;" coordsize="57972,182">
              <v:shape id="Shape 50949" style="position:absolute;width:57972;height:182;left:0;top:0;" coordsize="5797296,18288" path="m0,0l5797296,0l5797296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color w:val="4F81BD"/>
        <w:sz w:val="16"/>
      </w:rPr>
      <w:t xml:space="preserve">PROFIL WODY W KĄPIELISKU </w:t>
    </w:r>
  </w:p>
  <w:p w14:paraId="010F8CA2" w14:textId="77777777" w:rsidR="002F6E27" w:rsidRDefault="00000000">
    <w:pPr>
      <w:spacing w:after="128" w:line="259" w:lineRule="auto"/>
      <w:ind w:left="1958" w:firstLine="0"/>
      <w:jc w:val="left"/>
    </w:pPr>
    <w:r>
      <w:rPr>
        <w:sz w:val="16"/>
      </w:rPr>
      <w:t>„KĄPIELISKO</w:t>
    </w:r>
    <w:r>
      <w:rPr>
        <w:sz w:val="13"/>
      </w:rPr>
      <w:t xml:space="preserve"> </w:t>
    </w:r>
    <w:r>
      <w:rPr>
        <w:sz w:val="16"/>
      </w:rPr>
      <w:t>ŹRÓDLANE”</w:t>
    </w:r>
    <w:r>
      <w:rPr>
        <w:sz w:val="13"/>
      </w:rPr>
      <w:t xml:space="preserve"> </w:t>
    </w:r>
    <w:r>
      <w:rPr>
        <w:sz w:val="16"/>
      </w:rPr>
      <w:t xml:space="preserve">OSIEDLE ŹRÓDLANE 1B, 66-218 PRZEŁAZY </w:t>
    </w:r>
  </w:p>
  <w:p w14:paraId="4C92C9D0" w14:textId="77777777" w:rsidR="002F6E27" w:rsidRDefault="00000000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947C3" w14:textId="77777777" w:rsidR="002F6E27" w:rsidRDefault="002F6E27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71280"/>
    <w:multiLevelType w:val="hybridMultilevel"/>
    <w:tmpl w:val="D4288FA8"/>
    <w:lvl w:ilvl="0" w:tplc="A02C5488">
      <w:start w:val="1"/>
      <w:numFmt w:val="decimal"/>
      <w:lvlText w:val="%1)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84E7BE">
      <w:start w:val="1"/>
      <w:numFmt w:val="lowerLetter"/>
      <w:lvlText w:val="%2"/>
      <w:lvlJc w:val="left"/>
      <w:pPr>
        <w:ind w:left="1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DEAAB4">
      <w:start w:val="1"/>
      <w:numFmt w:val="lowerRoman"/>
      <w:lvlText w:val="%3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42D660">
      <w:start w:val="1"/>
      <w:numFmt w:val="decimal"/>
      <w:lvlText w:val="%4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54AEFA">
      <w:start w:val="1"/>
      <w:numFmt w:val="lowerLetter"/>
      <w:lvlText w:val="%5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7C4654">
      <w:start w:val="1"/>
      <w:numFmt w:val="lowerRoman"/>
      <w:lvlText w:val="%6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A0EACC">
      <w:start w:val="1"/>
      <w:numFmt w:val="decimal"/>
      <w:lvlText w:val="%7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90B2A4">
      <w:start w:val="1"/>
      <w:numFmt w:val="lowerLetter"/>
      <w:lvlText w:val="%8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987A4E">
      <w:start w:val="1"/>
      <w:numFmt w:val="lowerRoman"/>
      <w:lvlText w:val="%9"/>
      <w:lvlJc w:val="left"/>
      <w:pPr>
        <w:ind w:left="6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25886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E27"/>
    <w:rsid w:val="002F6E27"/>
    <w:rsid w:val="006428F5"/>
    <w:rsid w:val="009455CF"/>
    <w:rsid w:val="00F0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90C5B"/>
  <w15:docId w15:val="{D836E19F-A491-4015-B860-65365E6F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0" w:lineRule="auto"/>
      <w:ind w:left="504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4102</Words>
  <Characters>24614</Characters>
  <Application>Microsoft Office Word</Application>
  <DocSecurity>0</DocSecurity>
  <Lines>205</Lines>
  <Paragraphs>57</Paragraphs>
  <ScaleCrop>false</ScaleCrop>
  <Company/>
  <LinksUpToDate>false</LinksUpToDate>
  <CharactersWithSpaces>28659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PROFIL WODY - PRZEAAZY po kor.</dc:title>
  <dc:subject/>
  <dc:creator>Marek Marciniak</dc:creator>
  <cp:keywords/>
  <cp:lastModifiedBy>Marek Marciniak</cp:lastModifiedBy>
  <cp:revision>2</cp:revision>
  <dcterms:created xsi:type="dcterms:W3CDTF">2025-06-12T20:25:00Z</dcterms:created>
  <dcterms:modified xsi:type="dcterms:W3CDTF">2025-06-12T20:25:00Z</dcterms:modified>
</cp:coreProperties>
</file>