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7E8A9" w14:textId="77777777" w:rsidR="00FC0B21" w:rsidRPr="00FC0B21" w:rsidRDefault="00FC0B21" w:rsidP="00FC0B2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75158FAE" w14:textId="77777777" w:rsidR="00FC0B21" w:rsidRPr="00FC0B21" w:rsidRDefault="00FC0B21" w:rsidP="00FC0B2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573602D1" w14:textId="77777777" w:rsidR="00FC0B21" w:rsidRPr="00FC0B21" w:rsidRDefault="00FC0B21" w:rsidP="00FC0B2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4E16E876" w14:textId="5B76D01B" w:rsidR="00FC0B21" w:rsidRPr="00F95C7D" w:rsidRDefault="00087125" w:rsidP="00FC0B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PROFIL WODY</w:t>
      </w:r>
      <w:r w:rsidR="00FC0B21" w:rsidRPr="00F95C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KĄPIELISKA</w:t>
      </w:r>
    </w:p>
    <w:p w14:paraId="5FE0DD38" w14:textId="77777777" w:rsidR="00FC0B21" w:rsidRPr="00F95C7D" w:rsidRDefault="00AC4152" w:rsidP="00FC0B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95C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NAD JEZIOREM LIPNO </w:t>
      </w:r>
      <w:r w:rsidR="00FC0B21" w:rsidRPr="00F95C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W </w:t>
      </w:r>
      <w:r w:rsidRPr="00F95C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STĘSZEWIE</w:t>
      </w:r>
      <w:r w:rsidR="00FC0B21" w:rsidRPr="00F95C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PRZY UL.</w:t>
      </w:r>
      <w:r w:rsidR="003B27EC" w:rsidRPr="00F95C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 BOLESŁAWA CHROBREGO, GMINA STĘSZEW</w:t>
      </w:r>
    </w:p>
    <w:p w14:paraId="50938BD4" w14:textId="77777777" w:rsidR="00FC0B21" w:rsidRPr="00F95C7D" w:rsidRDefault="00FC0B21" w:rsidP="00FC0B2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47681FBA" w14:textId="77777777" w:rsidR="00FC0B21" w:rsidRPr="00F95C7D" w:rsidRDefault="00FC0B21" w:rsidP="00FC0B2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4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175"/>
        <w:gridCol w:w="6285"/>
      </w:tblGrid>
      <w:tr w:rsidR="00FC0B21" w:rsidRPr="00F95C7D" w14:paraId="6844B4C6" w14:textId="77777777" w:rsidTr="00F37293">
        <w:trPr>
          <w:trHeight w:val="850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60900" w14:textId="77777777" w:rsidR="00FC0B21" w:rsidRPr="00F95C7D" w:rsidRDefault="00FC0B21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7D">
              <w:rPr>
                <w:rFonts w:ascii="Times New Roman" w:eastAsia="Times New Roman" w:hAnsi="Times New Roman" w:cs="Times New Roman"/>
                <w:sz w:val="24"/>
                <w:szCs w:val="24"/>
              </w:rPr>
              <w:t>Inwestor: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E01E7" w14:textId="77777777" w:rsidR="003658B9" w:rsidRPr="00F95C7D" w:rsidRDefault="003658B9" w:rsidP="00FC0B21">
            <w:pPr>
              <w:spacing w:line="240" w:lineRule="auto"/>
              <w:ind w:left="500"/>
              <w:rPr>
                <w:b/>
                <w:bCs/>
              </w:rPr>
            </w:pPr>
          </w:p>
          <w:p w14:paraId="16E40418" w14:textId="22881799" w:rsidR="00AC4152" w:rsidRPr="00F95C7D" w:rsidRDefault="00AC4152" w:rsidP="00FC0B21">
            <w:pPr>
              <w:spacing w:line="240" w:lineRule="auto"/>
              <w:ind w:left="500"/>
              <w:rPr>
                <w:b/>
                <w:bCs/>
              </w:rPr>
            </w:pPr>
            <w:r w:rsidRPr="00F95C7D">
              <w:rPr>
                <w:b/>
                <w:bCs/>
              </w:rPr>
              <w:t>Urząd Miejski Gminy Stęszew</w:t>
            </w:r>
          </w:p>
          <w:p w14:paraId="447DBDF3" w14:textId="77777777" w:rsidR="00AC4152" w:rsidRPr="00F95C7D" w:rsidRDefault="00AC4152" w:rsidP="00AC4152">
            <w:pPr>
              <w:spacing w:line="240" w:lineRule="auto"/>
              <w:ind w:left="500"/>
              <w:rPr>
                <w:b/>
                <w:bCs/>
              </w:rPr>
            </w:pPr>
            <w:r w:rsidRPr="00F95C7D">
              <w:rPr>
                <w:b/>
                <w:bCs/>
              </w:rPr>
              <w:t>ul. Poznańska 11</w:t>
            </w:r>
          </w:p>
          <w:p w14:paraId="26ECDF38" w14:textId="77777777" w:rsidR="00AC4152" w:rsidRPr="00F95C7D" w:rsidRDefault="00AC4152" w:rsidP="00AC4152">
            <w:pPr>
              <w:spacing w:line="240" w:lineRule="auto"/>
              <w:ind w:left="500"/>
              <w:rPr>
                <w:b/>
                <w:bCs/>
              </w:rPr>
            </w:pPr>
            <w:r w:rsidRPr="00F95C7D">
              <w:rPr>
                <w:b/>
                <w:bCs/>
              </w:rPr>
              <w:t>62-060</w:t>
            </w:r>
            <w:r w:rsidR="007C1CCF" w:rsidRPr="00F95C7D">
              <w:rPr>
                <w:b/>
                <w:bCs/>
              </w:rPr>
              <w:t xml:space="preserve"> </w:t>
            </w:r>
            <w:r w:rsidRPr="00F95C7D">
              <w:rPr>
                <w:b/>
                <w:bCs/>
              </w:rPr>
              <w:t>Stęszew</w:t>
            </w:r>
          </w:p>
          <w:p w14:paraId="683C3185" w14:textId="77777777" w:rsidR="00FC0B21" w:rsidRPr="00F95C7D" w:rsidRDefault="00FC0B21" w:rsidP="00AC4152">
            <w:pPr>
              <w:spacing w:line="240" w:lineRule="auto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293" w:rsidRPr="00F95C7D" w14:paraId="3D4CDE53" w14:textId="77777777" w:rsidTr="006D1EF0">
        <w:trPr>
          <w:trHeight w:val="1260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EB84E" w14:textId="671B8C77" w:rsidR="00F37293" w:rsidRPr="00F95C7D" w:rsidRDefault="00F37293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Organizator: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9C08F" w14:textId="77777777" w:rsidR="00F37293" w:rsidRDefault="00F37293" w:rsidP="00F37293">
            <w:pPr>
              <w:spacing w:line="240" w:lineRule="auto"/>
              <w:ind w:left="500"/>
              <w:rPr>
                <w:b/>
                <w:bCs/>
              </w:rPr>
            </w:pPr>
            <w:r>
              <w:rPr>
                <w:b/>
                <w:bCs/>
              </w:rPr>
              <w:t>Zakład Gospodarki Komunalnej i Mieszkaniowej</w:t>
            </w:r>
          </w:p>
          <w:p w14:paraId="571CEA44" w14:textId="77777777" w:rsidR="00F37293" w:rsidRDefault="00F37293" w:rsidP="00F37293">
            <w:pPr>
              <w:spacing w:line="240" w:lineRule="auto"/>
              <w:ind w:left="500"/>
              <w:rPr>
                <w:b/>
                <w:bCs/>
              </w:rPr>
            </w:pPr>
            <w:r>
              <w:rPr>
                <w:b/>
                <w:bCs/>
              </w:rPr>
              <w:t>ul. Mosińska 15</w:t>
            </w:r>
          </w:p>
          <w:p w14:paraId="5BB15669" w14:textId="0B541503" w:rsidR="00F37293" w:rsidRPr="00F95C7D" w:rsidRDefault="00F37293" w:rsidP="00F37293">
            <w:pPr>
              <w:spacing w:line="240" w:lineRule="auto"/>
              <w:ind w:left="500"/>
              <w:rPr>
                <w:b/>
                <w:bCs/>
              </w:rPr>
            </w:pPr>
            <w:r>
              <w:rPr>
                <w:b/>
                <w:bCs/>
              </w:rPr>
              <w:t>62-060 Stęszew</w:t>
            </w:r>
          </w:p>
        </w:tc>
      </w:tr>
      <w:tr w:rsidR="00FC0B21" w:rsidRPr="00F95C7D" w14:paraId="33CF9AF3" w14:textId="77777777" w:rsidTr="00F37293">
        <w:trPr>
          <w:trHeight w:val="850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7FAA1" w14:textId="77777777" w:rsidR="00FC0B21" w:rsidRPr="00F95C7D" w:rsidRDefault="00FC0B21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7D"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Miejscowość: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6BF24" w14:textId="77777777" w:rsidR="00FC0B21" w:rsidRPr="00F95C7D" w:rsidRDefault="00AC4152" w:rsidP="00FC0B21">
            <w:pPr>
              <w:spacing w:line="240" w:lineRule="auto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Stęszew</w:t>
            </w:r>
          </w:p>
        </w:tc>
      </w:tr>
      <w:tr w:rsidR="00FC0B21" w:rsidRPr="00F95C7D" w14:paraId="55B2DA55" w14:textId="77777777" w:rsidTr="00F37293">
        <w:trPr>
          <w:trHeight w:val="850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83212" w14:textId="77777777" w:rsidR="00FC0B21" w:rsidRPr="00F95C7D" w:rsidRDefault="00FC0B21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7D">
              <w:rPr>
                <w:rFonts w:ascii="Times New Roman" w:eastAsia="Times New Roman" w:hAnsi="Times New Roman" w:cs="Times New Roman"/>
                <w:sz w:val="24"/>
                <w:szCs w:val="24"/>
              </w:rPr>
              <w:t>Gmina: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5B58E" w14:textId="77777777" w:rsidR="00FC0B21" w:rsidRPr="00F95C7D" w:rsidRDefault="00AC4152" w:rsidP="00FC0B21">
            <w:pPr>
              <w:spacing w:line="240" w:lineRule="auto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Stęszew</w:t>
            </w:r>
          </w:p>
        </w:tc>
      </w:tr>
      <w:tr w:rsidR="00FC0B21" w:rsidRPr="00F95C7D" w14:paraId="1B35F9D5" w14:textId="77777777" w:rsidTr="00F37293">
        <w:trPr>
          <w:trHeight w:val="850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ECF3D" w14:textId="77777777" w:rsidR="00FC0B21" w:rsidRPr="00F95C7D" w:rsidRDefault="00FC0B21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7D">
              <w:rPr>
                <w:rFonts w:ascii="Times New Roman" w:eastAsia="Times New Roman" w:hAnsi="Times New Roman" w:cs="Times New Roman"/>
                <w:sz w:val="24"/>
                <w:szCs w:val="24"/>
              </w:rPr>
              <w:t>Powiat: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12144" w14:textId="07DEC2A9" w:rsidR="00FC0B21" w:rsidRPr="00F95C7D" w:rsidRDefault="00F37293" w:rsidP="00FC0B21">
            <w:pPr>
              <w:spacing w:line="240" w:lineRule="auto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FC0B21" w:rsidRPr="00F95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oznański</w:t>
            </w:r>
          </w:p>
        </w:tc>
      </w:tr>
      <w:tr w:rsidR="00FC0B21" w:rsidRPr="00F95C7D" w14:paraId="165F7B28" w14:textId="77777777" w:rsidTr="00F37293">
        <w:trPr>
          <w:trHeight w:val="850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E28D7" w14:textId="600D09FE" w:rsidR="00FC0B21" w:rsidRPr="00F95C7D" w:rsidRDefault="00087125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Sporządził</w:t>
            </w:r>
            <w:r w:rsidR="00FC0B21" w:rsidRPr="00F95C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472DC" w14:textId="77777777" w:rsidR="003658B9" w:rsidRPr="00F95C7D" w:rsidRDefault="003658B9" w:rsidP="00FC0B21">
            <w:pPr>
              <w:spacing w:line="240" w:lineRule="auto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316606" w14:textId="62224DFD" w:rsidR="00FC0B21" w:rsidRPr="00F95C7D" w:rsidRDefault="00F37293" w:rsidP="00FC0B21">
            <w:pPr>
              <w:spacing w:line="240" w:lineRule="auto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Joanna Lewandowska</w:t>
            </w:r>
          </w:p>
          <w:p w14:paraId="7423A435" w14:textId="3E06A9DE" w:rsidR="00FC0B21" w:rsidRPr="00F95C7D" w:rsidRDefault="00FC0B21" w:rsidP="00FC0B21">
            <w:pPr>
              <w:spacing w:line="240" w:lineRule="auto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0B21" w:rsidRPr="00F95C7D" w14:paraId="13635FF4" w14:textId="77777777" w:rsidTr="00F37293">
        <w:trPr>
          <w:trHeight w:val="850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46CFE" w14:textId="77777777" w:rsidR="00FC0B21" w:rsidRPr="00F95C7D" w:rsidRDefault="00FC0B21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C7D">
              <w:rPr>
                <w:rFonts w:ascii="Times New Roman" w:eastAsia="Times New Roman" w:hAnsi="Times New Roman" w:cs="Times New Roman"/>
                <w:sz w:val="24"/>
                <w:szCs w:val="24"/>
              </w:rPr>
              <w:t>Data opracowania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646B6" w14:textId="628FDCC7" w:rsidR="00FC0B21" w:rsidRPr="00F95C7D" w:rsidRDefault="006D1EF0" w:rsidP="00936B9B">
            <w:pPr>
              <w:spacing w:line="240" w:lineRule="auto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13.11.2025 r.</w:t>
            </w:r>
          </w:p>
        </w:tc>
      </w:tr>
    </w:tbl>
    <w:p w14:paraId="6664D114" w14:textId="77777777" w:rsidR="00284C03" w:rsidRPr="00F95C7D" w:rsidRDefault="00284C03" w:rsidP="008F11D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44B5EA5F" w14:textId="77777777" w:rsidR="00B34B7E" w:rsidRPr="00F95C7D" w:rsidRDefault="008F11DD" w:rsidP="008F11D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95C7D">
        <w:rPr>
          <w:rFonts w:ascii="Times New Roman" w:eastAsia="Times New Roman" w:hAnsi="Times New Roman" w:cs="Times New Roman"/>
          <w:sz w:val="26"/>
          <w:szCs w:val="26"/>
          <w:u w:val="single"/>
        </w:rPr>
        <w:br w:type="column"/>
      </w:r>
    </w:p>
    <w:p w14:paraId="11ED0CE4" w14:textId="77777777" w:rsidR="00B34B7E" w:rsidRPr="00F95C7D" w:rsidRDefault="00A00DF4" w:rsidP="008F11DD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95C7D">
        <w:rPr>
          <w:rFonts w:ascii="Times New Roman" w:eastAsia="Times New Roman" w:hAnsi="Times New Roman" w:cs="Times New Roman"/>
          <w:sz w:val="26"/>
          <w:szCs w:val="26"/>
          <w:u w:val="single"/>
        </w:rPr>
        <w:t>Spis załączników:</w:t>
      </w:r>
    </w:p>
    <w:p w14:paraId="4E143A27" w14:textId="77777777" w:rsidR="00B34B7E" w:rsidRPr="00F95C7D" w:rsidRDefault="00A00DF4" w:rsidP="008F11DD">
      <w:pPr>
        <w:spacing w:line="360" w:lineRule="auto"/>
        <w:ind w:left="9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C7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ab/>
      </w:r>
      <w:r w:rsidRPr="00F95C7D">
        <w:rPr>
          <w:rFonts w:ascii="Times New Roman" w:eastAsia="Times New Roman" w:hAnsi="Times New Roman" w:cs="Times New Roman"/>
          <w:sz w:val="24"/>
          <w:szCs w:val="24"/>
        </w:rPr>
        <w:t xml:space="preserve">Dane dotyczące kąpieliska zgodne z załącznikiem do Rozporządzenia Ministra Środowiska z dnia 14 listopada 2019 r. w sprawie </w:t>
      </w:r>
      <w:r w:rsidRPr="00F95C7D">
        <w:rPr>
          <w:rFonts w:ascii="Times New Roman" w:eastAsia="Times New Roman" w:hAnsi="Times New Roman" w:cs="Times New Roman"/>
          <w:i/>
          <w:sz w:val="24"/>
          <w:szCs w:val="24"/>
        </w:rPr>
        <w:t>profilu wody w kąpielisku</w:t>
      </w:r>
      <w:r w:rsidR="001955EB" w:rsidRPr="00F95C7D">
        <w:rPr>
          <w:rFonts w:ascii="Times New Roman" w:eastAsia="Times New Roman" w:hAnsi="Times New Roman" w:cs="Times New Roman"/>
          <w:sz w:val="24"/>
          <w:szCs w:val="24"/>
        </w:rPr>
        <w:t xml:space="preserve"> (Dz.U.</w:t>
      </w:r>
      <w:r w:rsidRPr="00F95C7D">
        <w:rPr>
          <w:rFonts w:ascii="Times New Roman" w:eastAsia="Times New Roman" w:hAnsi="Times New Roman" w:cs="Times New Roman"/>
          <w:sz w:val="24"/>
          <w:szCs w:val="24"/>
        </w:rPr>
        <w:t>2019.2206).</w:t>
      </w:r>
    </w:p>
    <w:p w14:paraId="7907D443" w14:textId="50DC0436" w:rsidR="00B34B7E" w:rsidRPr="00F95C7D" w:rsidRDefault="00A00DF4" w:rsidP="008F11DD">
      <w:pPr>
        <w:spacing w:line="360" w:lineRule="auto"/>
        <w:ind w:left="9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95C7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Pr="00F95C7D">
        <w:rPr>
          <w:rFonts w:ascii="Times New Roman" w:eastAsia="Times New Roman" w:hAnsi="Times New Roman" w:cs="Times New Roman"/>
          <w:sz w:val="24"/>
          <w:szCs w:val="24"/>
        </w:rPr>
        <w:tab/>
        <w:t xml:space="preserve">Mapa </w:t>
      </w:r>
      <w:r w:rsidR="009D43AC">
        <w:rPr>
          <w:rFonts w:ascii="Times New Roman" w:eastAsia="Times New Roman" w:hAnsi="Times New Roman" w:cs="Times New Roman"/>
          <w:sz w:val="24"/>
          <w:szCs w:val="24"/>
        </w:rPr>
        <w:t>poglądowa lokalizacj</w:t>
      </w:r>
      <w:r w:rsidR="00B056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9D43AC">
        <w:rPr>
          <w:rFonts w:ascii="Times New Roman" w:eastAsia="Times New Roman" w:hAnsi="Times New Roman" w:cs="Times New Roman"/>
          <w:sz w:val="24"/>
          <w:szCs w:val="24"/>
        </w:rPr>
        <w:t xml:space="preserve"> kąpieliska nad jeziorem Lipno.</w:t>
      </w:r>
    </w:p>
    <w:p w14:paraId="3C671656" w14:textId="77777777" w:rsidR="00B34B7E" w:rsidRPr="00F95C7D" w:rsidRDefault="00A00DF4" w:rsidP="008F11DD">
      <w:pPr>
        <w:spacing w:line="360" w:lineRule="auto"/>
        <w:ind w:left="9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95C7D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Pr="00F95C7D">
        <w:rPr>
          <w:rFonts w:ascii="Times New Roman" w:eastAsia="Times New Roman" w:hAnsi="Times New Roman" w:cs="Times New Roman"/>
          <w:sz w:val="24"/>
          <w:szCs w:val="24"/>
        </w:rPr>
        <w:tab/>
        <w:t>Mapa kąpieliska (skala 1:500)</w:t>
      </w:r>
      <w:r w:rsidR="005C1051" w:rsidRPr="00F95C7D">
        <w:rPr>
          <w:rFonts w:ascii="Times New Roman" w:eastAsia="Times New Roman" w:hAnsi="Times New Roman" w:cs="Times New Roman"/>
          <w:sz w:val="24"/>
          <w:szCs w:val="24"/>
        </w:rPr>
        <w:t xml:space="preserve"> z wykazem współrzędnych granic kąpieliska i linii brzegowej kąpieliska Lipno w Stęszewie.</w:t>
      </w:r>
    </w:p>
    <w:p w14:paraId="59D0AECB" w14:textId="77777777" w:rsidR="00B34B7E" w:rsidRPr="00F95C7D" w:rsidRDefault="00B34B7E" w:rsidP="008F11DD">
      <w:pPr>
        <w:spacing w:line="360" w:lineRule="auto"/>
        <w:rPr>
          <w:rFonts w:ascii="Times New Roman" w:eastAsia="Times New Roman" w:hAnsi="Times New Roman" w:cs="Times New Roman"/>
        </w:rPr>
      </w:pPr>
    </w:p>
    <w:p w14:paraId="35CE7B83" w14:textId="77777777" w:rsidR="00B34B7E" w:rsidRPr="00F95C7D" w:rsidRDefault="00A00DF4" w:rsidP="008F11D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95C7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4D651B4B" w14:textId="77777777" w:rsidR="008F11DD" w:rsidRPr="00F95C7D" w:rsidRDefault="00A00DF4" w:rsidP="008F11D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95C7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3AD4E9C2" w14:textId="6FB04E56" w:rsidR="00B34B7E" w:rsidRPr="00F95C7D" w:rsidRDefault="008F11DD" w:rsidP="008F11D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95C7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br w:type="column"/>
      </w:r>
      <w:r w:rsidR="006C0EC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Załącznik 1</w:t>
      </w:r>
    </w:p>
    <w:tbl>
      <w:tblPr>
        <w:tblW w:w="9356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07"/>
        <w:gridCol w:w="4615"/>
        <w:gridCol w:w="4234"/>
      </w:tblGrid>
      <w:tr w:rsidR="00B34B7E" w:rsidRPr="00F95C7D" w14:paraId="68BFB6CA" w14:textId="77777777" w:rsidTr="00667905">
        <w:trPr>
          <w:trHeight w:val="375"/>
        </w:trPr>
        <w:tc>
          <w:tcPr>
            <w:tcW w:w="9356" w:type="dxa"/>
            <w:gridSpan w:val="3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5188554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A. Informacje podstawowe</w:t>
            </w:r>
          </w:p>
        </w:tc>
      </w:tr>
      <w:tr w:rsidR="00B34B7E" w:rsidRPr="00F95C7D" w14:paraId="01F3EDCB" w14:textId="77777777" w:rsidTr="00667905">
        <w:trPr>
          <w:trHeight w:val="37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DD443F8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I.</w:t>
            </w:r>
          </w:p>
        </w:tc>
        <w:tc>
          <w:tcPr>
            <w:tcW w:w="8849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34039BD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Dane ogólne o kąpielisku</w:t>
            </w:r>
          </w:p>
        </w:tc>
      </w:tr>
      <w:tr w:rsidR="00B34B7E" w:rsidRPr="00F95C7D" w14:paraId="0DF24D34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5F6280B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F6AD051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kąpieliska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FC6853D" w14:textId="77777777" w:rsidR="00B34B7E" w:rsidRPr="00F95C7D" w:rsidRDefault="008218FF" w:rsidP="00667905">
            <w:pPr>
              <w:spacing w:line="240" w:lineRule="auto"/>
              <w:ind w:left="40" w:right="6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Lipno</w:t>
            </w:r>
          </w:p>
        </w:tc>
      </w:tr>
      <w:tr w:rsidR="00B34B7E" w:rsidRPr="00F95C7D" w14:paraId="41DB9CD8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38887C7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7CDA67F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Adres kąpieliska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77941BC" w14:textId="77777777" w:rsidR="00B34B7E" w:rsidRPr="00F95C7D" w:rsidRDefault="00A00DF4" w:rsidP="008218FF">
            <w:pPr>
              <w:spacing w:line="240" w:lineRule="auto"/>
              <w:ind w:left="40" w:right="54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ul. </w:t>
            </w:r>
            <w:r w:rsidR="008218FF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Bolesława Chrobrego</w:t>
            </w:r>
            <w:r w:rsidR="007C1CCF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, Stęszew</w:t>
            </w:r>
          </w:p>
        </w:tc>
      </w:tr>
      <w:tr w:rsidR="00B34B7E" w:rsidRPr="00F95C7D" w14:paraId="5460E847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11CD241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9BABB89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Województwo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BB97240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Wielkopolskie</w:t>
            </w:r>
          </w:p>
        </w:tc>
      </w:tr>
      <w:tr w:rsidR="00B34B7E" w:rsidRPr="00F95C7D" w14:paraId="20817E6C" w14:textId="77777777" w:rsidTr="00667905">
        <w:trPr>
          <w:trHeight w:val="900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4BBBC45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13259B0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Numer jednostki terytorialnej Nomenklatury Jednostek Terytorialnych do Celów Statystycznych (NTS) - poziom 5, w której zlokalizowane jest kąpielisko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A79EBD" w14:textId="77777777" w:rsidR="00B34B7E" w:rsidRPr="00F95C7D" w:rsidRDefault="00A00DF4" w:rsidP="008218FF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3021</w:t>
            </w:r>
            <w:r w:rsidR="008218FF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143</w:t>
            </w:r>
          </w:p>
        </w:tc>
      </w:tr>
      <w:tr w:rsidR="00B34B7E" w:rsidRPr="00F95C7D" w14:paraId="6BACF24E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2DBACD5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08238AD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gminy, w której zlokalizowane jest kąpielisko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EC521C1" w14:textId="77777777" w:rsidR="00B34B7E" w:rsidRPr="00F95C7D" w:rsidRDefault="00A00DF4" w:rsidP="008218FF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Gmina </w:t>
            </w:r>
            <w:r w:rsidR="008218FF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Stęszew</w:t>
            </w:r>
          </w:p>
        </w:tc>
      </w:tr>
      <w:tr w:rsidR="00B34B7E" w:rsidRPr="00F95C7D" w14:paraId="11F60F34" w14:textId="77777777" w:rsidTr="00667905">
        <w:trPr>
          <w:trHeight w:val="660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4D88AA7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24C0D4B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powiatu, w którym zlokalizowane jest kąpielisko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AA6F447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powiat poznański</w:t>
            </w:r>
          </w:p>
        </w:tc>
      </w:tr>
      <w:tr w:rsidR="00B34B7E" w:rsidRPr="00F95C7D" w14:paraId="287EFD56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B1F557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11DCDF7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Krajowy kod kąpieliska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F7361E3" w14:textId="7034D223" w:rsidR="00B34B7E" w:rsidRPr="00F95C7D" w:rsidRDefault="00A00DF4" w:rsidP="003B27EC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3064PKAP0</w:t>
            </w:r>
            <w:r w:rsidR="00D05ED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 w:rsidR="003B27EC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</w:tr>
      <w:tr w:rsidR="00B34B7E" w:rsidRPr="00F95C7D" w14:paraId="598577C7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AC984BD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FF61EDB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i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Identyfikator kąpieliska </w:t>
            </w:r>
            <w:r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Numid   </w:t>
            </w:r>
            <w:r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  <w:vertAlign w:val="superscript"/>
              </w:rPr>
              <w:t>2)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00A6304" w14:textId="4BF040E9" w:rsidR="00B34B7E" w:rsidRPr="00F95C7D" w:rsidRDefault="00A00DF4" w:rsidP="003B27EC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PL41221</w:t>
            </w:r>
            <w:r w:rsidR="003B27EC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14430000031</w:t>
            </w:r>
            <w:r w:rsidR="00BD58D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</w:t>
            </w:r>
          </w:p>
        </w:tc>
      </w:tr>
      <w:tr w:rsidR="00B34B7E" w:rsidRPr="00F95C7D" w14:paraId="3092B59B" w14:textId="77777777" w:rsidTr="00667905">
        <w:trPr>
          <w:trHeight w:val="37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050F9B6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II.</w:t>
            </w:r>
          </w:p>
        </w:tc>
        <w:tc>
          <w:tcPr>
            <w:tcW w:w="8849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D88B4F3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Informacje o profilu wody w kąpielisku</w:t>
            </w:r>
          </w:p>
        </w:tc>
      </w:tr>
      <w:tr w:rsidR="00B34B7E" w:rsidRPr="00F95C7D" w14:paraId="58D75FD0" w14:textId="77777777" w:rsidTr="00667905">
        <w:trPr>
          <w:trHeight w:val="660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74DC15F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D00069E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Data sporządzenia profilu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(data zakończenia prac nad profilem)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50AC294" w14:textId="418948BD" w:rsidR="00B34B7E" w:rsidRPr="00F95C7D" w:rsidRDefault="00A00DF4" w:rsidP="00F95C7D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listopad 202</w:t>
            </w:r>
            <w:r w:rsidR="006D1EF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</w:tr>
      <w:tr w:rsidR="00B34B7E" w:rsidRPr="00F95C7D" w14:paraId="38EF0FD3" w14:textId="77777777" w:rsidTr="00667905">
        <w:trPr>
          <w:trHeight w:val="660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983834E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55131E3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Data sporządzenia poprzedniego profilu wody w kąpielisku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1),3)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6F3902E" w14:textId="1ECD6A4F" w:rsidR="00B34B7E" w:rsidRPr="00F95C7D" w:rsidRDefault="00F95C7D" w:rsidP="00F95C7D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listopad</w:t>
            </w:r>
            <w:r w:rsidR="006C4680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202</w:t>
            </w:r>
            <w:r w:rsidR="006D1EF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</w:tr>
      <w:tr w:rsidR="00B34B7E" w:rsidRPr="00F95C7D" w14:paraId="0B28382A" w14:textId="77777777" w:rsidTr="00667905">
        <w:trPr>
          <w:trHeight w:val="85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63EE6B2" w14:textId="77777777" w:rsidR="00B34B7E" w:rsidRPr="00F95C7D" w:rsidRDefault="00A00DF4" w:rsidP="00F15403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6251AB8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Data następnej aktualizacji profilu wody w kąpielisku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87EFFCE" w14:textId="77777777" w:rsidR="00B34B7E" w:rsidRPr="00F95C7D" w:rsidRDefault="00CB6A5B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data następnej aktualizacji będzie zależeć od wyników klasyfikacji wody w kąpielisku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br/>
              <w:t>w nadchodzącym sezonie kąpielowym</w:t>
            </w:r>
          </w:p>
        </w:tc>
      </w:tr>
      <w:tr w:rsidR="00B34B7E" w:rsidRPr="00F95C7D" w14:paraId="377AFD2F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0FF4AD2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CE63087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Powód aktualizacji profilu wody w kąpielisku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1),3)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5E0ADDF" w14:textId="77777777" w:rsidR="00B34B7E" w:rsidRPr="00F95C7D" w:rsidRDefault="00A00DF4" w:rsidP="00667905">
            <w:pPr>
              <w:spacing w:line="240" w:lineRule="auto"/>
              <w:ind w:left="40" w:right="3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34B7E" w:rsidRPr="00F95C7D" w14:paraId="7A44D39E" w14:textId="77777777" w:rsidTr="00667905">
        <w:trPr>
          <w:trHeight w:val="483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44FBE42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24296B6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Imię i nazwisko osoby sporządzającej profil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32B96CB" w14:textId="4B3167A3" w:rsidR="00CF43A4" w:rsidRPr="00F95C7D" w:rsidRDefault="006D1EF0" w:rsidP="009E2B7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Joanna Lewandowska</w:t>
            </w:r>
          </w:p>
        </w:tc>
      </w:tr>
      <w:tr w:rsidR="00B34B7E" w:rsidRPr="00F95C7D" w14:paraId="70BF48EB" w14:textId="77777777" w:rsidTr="00667905">
        <w:trPr>
          <w:trHeight w:val="37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D77477D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III.</w:t>
            </w:r>
          </w:p>
        </w:tc>
        <w:tc>
          <w:tcPr>
            <w:tcW w:w="8849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3FE6040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Właściwy organ</w:t>
            </w:r>
          </w:p>
        </w:tc>
      </w:tr>
      <w:tr w:rsidR="00B34B7E" w:rsidRPr="00F95C7D" w14:paraId="376EFA3A" w14:textId="77777777" w:rsidTr="00667905">
        <w:trPr>
          <w:trHeight w:val="1208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55D5F1F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A171CED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Imię i nazwisko (lub nazwa) oraz adres, numer telefonu, numer faksu oraz adres poczty elektronicznej organizatora kąpieliska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BD82E6" w14:textId="77777777" w:rsidR="00865381" w:rsidRPr="00F95C7D" w:rsidRDefault="00865381" w:rsidP="00865381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Gmina Stęszew </w:t>
            </w:r>
          </w:p>
          <w:p w14:paraId="18535A05" w14:textId="77777777" w:rsidR="00865381" w:rsidRPr="00F95C7D" w:rsidRDefault="00865381" w:rsidP="00865381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ul. Poznańska 11</w:t>
            </w:r>
          </w:p>
          <w:p w14:paraId="50B12897" w14:textId="77777777" w:rsidR="00B34B7E" w:rsidRPr="00F95C7D" w:rsidRDefault="00865381" w:rsidP="00865381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fr-FR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62-060 Stęszew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br/>
              <w:t>tel.: 61 819 71 20, email: urzadgminy@steszew.pl</w:t>
            </w:r>
          </w:p>
        </w:tc>
      </w:tr>
      <w:tr w:rsidR="00B34B7E" w:rsidRPr="00F95C7D" w14:paraId="7E4C0F51" w14:textId="77777777" w:rsidTr="00667905">
        <w:trPr>
          <w:trHeight w:val="84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78266F3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0B456FD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właściwego terytorialnie organu samorządowego, który umieścił kąpielisko w wykazie, o którym mowa w art. 37 ustawy z dnia 20 lipca 2017 r. - Prawo wodne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179F22A" w14:textId="77777777" w:rsidR="00B34B7E" w:rsidRPr="00F95C7D" w:rsidRDefault="00A00DF4" w:rsidP="003B27EC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Gmina </w:t>
            </w:r>
            <w:r w:rsidR="003B27EC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Stęszew</w:t>
            </w:r>
          </w:p>
        </w:tc>
      </w:tr>
      <w:tr w:rsidR="00B34B7E" w:rsidRPr="00F95C7D" w14:paraId="2048A11C" w14:textId="77777777" w:rsidTr="00667905">
        <w:trPr>
          <w:trHeight w:val="464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6F4A35E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22C1A40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właściwego regionalnego zarządu gospodarki wodnej Wód Polskich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0F7DF91" w14:textId="77777777" w:rsidR="00B34B7E" w:rsidRPr="00F95C7D" w:rsidRDefault="00A00DF4" w:rsidP="00667905">
            <w:pPr>
              <w:spacing w:line="240" w:lineRule="auto"/>
              <w:ind w:left="40" w:right="1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Regionalny Zarząd Gospodarki Wodnej </w:t>
            </w:r>
            <w:r w:rsidR="002C3AC7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br/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 Poznaniu</w:t>
            </w:r>
          </w:p>
        </w:tc>
      </w:tr>
      <w:tr w:rsidR="00B34B7E" w:rsidRPr="00F95C7D" w14:paraId="1379CCB3" w14:textId="77777777" w:rsidTr="00667905">
        <w:trPr>
          <w:trHeight w:val="1110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D596413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17.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960E986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właściwego wojewódzkiego inspektoratu ochrony środowiska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5EB6B21" w14:textId="438FB9FD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Wojewódzki Inspektorat Ochrony Środowiska w Poznaniu</w:t>
            </w:r>
          </w:p>
        </w:tc>
      </w:tr>
      <w:tr w:rsidR="00B34B7E" w:rsidRPr="00F95C7D" w14:paraId="52E05490" w14:textId="77777777" w:rsidTr="00667905">
        <w:trPr>
          <w:trHeight w:val="713"/>
        </w:trPr>
        <w:tc>
          <w:tcPr>
            <w:tcW w:w="507" w:type="dxa"/>
            <w:tcBorders>
              <w:bottom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2AE9E3B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4615" w:type="dxa"/>
            <w:tcBorders>
              <w:bottom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FF927E8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właściwego państwowego powiatowego inspektora sanitarnego lub państwowego granicznego inspektora sanitarnego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tcBorders>
              <w:bottom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47CCD64" w14:textId="77777777" w:rsidR="00B34B7E" w:rsidRPr="00F95C7D" w:rsidRDefault="00A00DF4" w:rsidP="00667905">
            <w:pPr>
              <w:spacing w:line="240" w:lineRule="auto"/>
              <w:ind w:left="40" w:right="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Powiatowa Stacja Sanitarno-Epidemiologiczna w Poznaniu</w:t>
            </w:r>
          </w:p>
        </w:tc>
      </w:tr>
      <w:tr w:rsidR="00B34B7E" w:rsidRPr="00F95C7D" w14:paraId="696BE772" w14:textId="77777777" w:rsidTr="00667905">
        <w:trPr>
          <w:trHeight w:val="405"/>
        </w:trPr>
        <w:tc>
          <w:tcPr>
            <w:tcW w:w="507" w:type="dxa"/>
            <w:tcBorders>
              <w:bottom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18ECFC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4615" w:type="dxa"/>
            <w:tcBorders>
              <w:bottom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E483CC3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właściwego dyrektora urzędu morskiego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1),4)</w:t>
            </w:r>
          </w:p>
        </w:tc>
        <w:tc>
          <w:tcPr>
            <w:tcW w:w="4234" w:type="dxa"/>
            <w:tcBorders>
              <w:bottom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44FEE0A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14:paraId="6B9AFD3E" w14:textId="77777777" w:rsidR="00667905" w:rsidRPr="00F95C7D" w:rsidRDefault="00667905" w:rsidP="00667905">
      <w:pPr>
        <w:rPr>
          <w:vanish/>
        </w:rPr>
      </w:pPr>
    </w:p>
    <w:tbl>
      <w:tblPr>
        <w:tblW w:w="9356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08"/>
        <w:gridCol w:w="4091"/>
        <w:gridCol w:w="525"/>
        <w:gridCol w:w="1939"/>
        <w:gridCol w:w="2293"/>
      </w:tblGrid>
      <w:tr w:rsidR="00D24533" w:rsidRPr="00F95C7D" w14:paraId="4DDFEFFA" w14:textId="77777777" w:rsidTr="00D24533">
        <w:trPr>
          <w:trHeight w:val="375"/>
        </w:trPr>
        <w:tc>
          <w:tcPr>
            <w:tcW w:w="508" w:type="dxa"/>
            <w:tcBorders>
              <w:top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3F224E4" w14:textId="77777777" w:rsidR="00D24533" w:rsidRPr="00F95C7D" w:rsidRDefault="00D24533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IV.</w:t>
            </w:r>
          </w:p>
        </w:tc>
        <w:tc>
          <w:tcPr>
            <w:tcW w:w="8848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E82756E" w14:textId="1E68D122" w:rsidR="00D24533" w:rsidRPr="00F95C7D" w:rsidRDefault="00D24533" w:rsidP="00D2453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Informacje dotyczące lokalizacji kąpieliska</w:t>
            </w:r>
          </w:p>
        </w:tc>
      </w:tr>
      <w:tr w:rsidR="00B34B7E" w:rsidRPr="00F95C7D" w14:paraId="6EB9D30B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3061CB1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C878818" w14:textId="4C1980AF" w:rsidR="00B34B7E" w:rsidRPr="00F95C7D" w:rsidRDefault="00A00DF4" w:rsidP="002025D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Kategoria wód</w:t>
            </w:r>
            <w:r w:rsidR="002025D3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powierzchniowych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na których </w:t>
            </w:r>
            <w:r w:rsidR="002025D3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jest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zlokalizowane kąpielisko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  <w:r w:rsidR="00D24533"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,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6)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67CD9BC" w14:textId="18856D3A" w:rsidR="00B34B7E" w:rsidRPr="00F95C7D" w:rsidRDefault="00A00DF4" w:rsidP="00D2453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</w:t>
            </w:r>
            <w:r w:rsidR="00D24533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ciek (w tym zbiornik zaporowy)</w:t>
            </w:r>
          </w:p>
        </w:tc>
      </w:tr>
      <w:tr w:rsidR="00B34B7E" w:rsidRPr="00F95C7D" w14:paraId="1BCD4334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9E22D5A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2C651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0AEC521" w14:textId="4690FC91" w:rsidR="00B34B7E" w:rsidRPr="00F95C7D" w:rsidRDefault="006D1EF0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jezioro</w:t>
            </w:r>
            <w:r w:rsidR="009F138B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lub inny zbiornik wodny (np.: staw, glinianka, wyrobisko </w:t>
            </w:r>
            <w:proofErr w:type="spellStart"/>
            <w:r w:rsidR="009F138B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pożwirowe</w:t>
            </w:r>
            <w:proofErr w:type="spellEnd"/>
            <w:r w:rsidR="009F138B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</w:tr>
      <w:tr w:rsidR="00B34B7E" w:rsidRPr="00F95C7D" w14:paraId="7CF6AB93" w14:textId="77777777" w:rsidTr="00D24533">
        <w:trPr>
          <w:trHeight w:val="34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C97EEEB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7CB8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7E8665" w14:textId="119A1578" w:rsidR="00B34B7E" w:rsidRPr="00F95C7D" w:rsidRDefault="00A00DF4" w:rsidP="00D2453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wody przejściowe </w:t>
            </w:r>
          </w:p>
        </w:tc>
      </w:tr>
      <w:tr w:rsidR="00B34B7E" w:rsidRPr="00F95C7D" w14:paraId="161E070C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E213345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8A41F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87D3319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wody przybrzeżne</w:t>
            </w:r>
          </w:p>
        </w:tc>
      </w:tr>
      <w:tr w:rsidR="00B34B7E" w:rsidRPr="00F95C7D" w14:paraId="48AD03DD" w14:textId="77777777" w:rsidTr="00667905">
        <w:trPr>
          <w:trHeight w:val="42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9011D5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CF8578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Nazwa cieku, jeziora lub innego zbiornika wodnego, lub akwenu wód przejściowych</w:t>
            </w:r>
            <w:r w:rsidR="0058727D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95C7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64037E4" w14:textId="77777777" w:rsidR="00B34B7E" w:rsidRPr="00F95C7D" w:rsidRDefault="00A00DF4" w:rsidP="00865381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Jezioro </w:t>
            </w:r>
            <w:r w:rsidR="00865381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Lipno</w:t>
            </w:r>
          </w:p>
        </w:tc>
      </w:tr>
      <w:tr w:rsidR="00B34B7E" w:rsidRPr="00F95C7D" w14:paraId="567DF2F7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07A0D8D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566B303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Identyfikator hydrograficzny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FEE5D4B" w14:textId="77777777" w:rsidR="00B34B7E" w:rsidRPr="00F95C7D" w:rsidRDefault="00A00DF4" w:rsidP="00865381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18</w:t>
            </w:r>
            <w:r w:rsidR="00865381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5696721</w:t>
            </w:r>
          </w:p>
        </w:tc>
      </w:tr>
      <w:tr w:rsidR="00B34B7E" w:rsidRPr="00F95C7D" w14:paraId="06551BA6" w14:textId="77777777" w:rsidTr="00C47A71">
        <w:trPr>
          <w:trHeight w:val="952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8DEDD13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8D3F898" w14:textId="436E1B7C" w:rsidR="00B34B7E" w:rsidRPr="00F95C7D" w:rsidRDefault="00A00DF4" w:rsidP="00D2453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jednolitej części wód powierzchniowych, </w:t>
            </w:r>
            <w:r w:rsidR="00D24533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 której </w:t>
            </w:r>
            <w:r w:rsidR="00D24533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jest zlokalizowane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kąpielisko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D24533"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7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6F4BF20" w14:textId="7CC34A8C" w:rsidR="00B34B7E" w:rsidRPr="00F95C7D" w:rsidRDefault="00D24533" w:rsidP="00D2453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Kąpielisko nie jest wyznaczonym fragmentem</w:t>
            </w:r>
            <w:r w:rsidR="00E4522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JCWP, natomiast jest położone w zlewni JCWP – Samica Stęszewska o kodzie PLRW600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0091856969</w:t>
            </w:r>
          </w:p>
        </w:tc>
      </w:tr>
      <w:tr w:rsidR="00B34B7E" w:rsidRPr="00F95C7D" w14:paraId="155F7751" w14:textId="77777777" w:rsidTr="00667905">
        <w:trPr>
          <w:trHeight w:val="39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A126DCC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00AF152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Kod jednolitej części wód powierzchniowych, w której jest zlokalizowane kąpielisko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ED891D5" w14:textId="5BDA95F2" w:rsidR="00B34B7E" w:rsidRPr="00F95C7D" w:rsidRDefault="00D60CE3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Kąpielisko nie jest wyznaczonym fragmentem JCWP, natomiast jest położone w zlewni JCWP – Samica Stęszewska o kodzie PLRW6000091856969</w:t>
            </w:r>
          </w:p>
        </w:tc>
      </w:tr>
      <w:tr w:rsidR="00B34B7E" w:rsidRPr="00F95C7D" w14:paraId="382F506A" w14:textId="77777777" w:rsidTr="00667905">
        <w:trPr>
          <w:trHeight w:val="43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A7124DD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19FDBDF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Kąpielisko jest zlokalizowane w silnie zmienionej jednolitej części wód powierzchniowych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C2CC95" w14:textId="0C42B3E2" w:rsidR="00B34B7E" w:rsidRPr="00F95C7D" w:rsidRDefault="009F138B" w:rsidP="006D1EF0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D24533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ak   </w:t>
            </w:r>
            <w:r w:rsidR="006D1EF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D24533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ie</w:t>
            </w:r>
          </w:p>
        </w:tc>
      </w:tr>
      <w:tr w:rsidR="00B34B7E" w:rsidRPr="00F95C7D" w14:paraId="3ABAD40D" w14:textId="77777777" w:rsidTr="00667905">
        <w:trPr>
          <w:trHeight w:val="38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A2CB5A6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0414B30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Kąpielisko jest zlokalizowane w sztucznej jednolitej części wód powierzchniowych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EE5EE3" w14:textId="0AFCD113" w:rsidR="00B34B7E" w:rsidRPr="00F95C7D" w:rsidRDefault="00A00DF4" w:rsidP="006D1EF0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="006D1EF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D24533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ak   </w:t>
            </w:r>
            <w:r w:rsidR="006D1EF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D24533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ie</w:t>
            </w:r>
          </w:p>
        </w:tc>
      </w:tr>
      <w:tr w:rsidR="00B34B7E" w:rsidRPr="00F95C7D" w14:paraId="25E06ABF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C65C94C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30.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7E82287" w14:textId="21D35736" w:rsidR="00B34B7E" w:rsidRPr="00F95C7D" w:rsidRDefault="00A00DF4" w:rsidP="00D2453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Lokalizacja kąpieliska - kilometraż </w:t>
            </w:r>
            <w:r w:rsidR="00D24533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cieku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9)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817E8A" w14:textId="533F0AD0" w:rsidR="00B34B7E" w:rsidRPr="001F7918" w:rsidRDefault="00D24533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F791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  <w:r w:rsidR="00A00DF4" w:rsidRPr="001F791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ie dotyczy</w:t>
            </w:r>
          </w:p>
        </w:tc>
      </w:tr>
      <w:tr w:rsidR="00B34B7E" w:rsidRPr="00F95C7D" w14:paraId="540283E1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D6BE98B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31.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FEB5044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Lokalizacja kąpieliska – brzeg cieku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10)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1730138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prawy brzeg □ lewy brzeg</w:t>
            </w:r>
          </w:p>
        </w:tc>
      </w:tr>
      <w:tr w:rsidR="00B34B7E" w:rsidRPr="00F95C7D" w14:paraId="1AE50521" w14:textId="77777777" w:rsidTr="00667905">
        <w:trPr>
          <w:trHeight w:val="409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8A33F6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32.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3F873C7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Lokalizacja kąpieliska – długość plaży wzdłuż linii brzegowej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D7E8C9C" w14:textId="77777777" w:rsidR="00B34B7E" w:rsidRPr="00F95C7D" w:rsidRDefault="00865381" w:rsidP="00700611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  <w:r w:rsidR="00DB17AD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m</w:t>
            </w:r>
          </w:p>
        </w:tc>
      </w:tr>
      <w:tr w:rsidR="00B34B7E" w:rsidRPr="00F95C7D" w14:paraId="28009622" w14:textId="77777777" w:rsidTr="00F56709">
        <w:trPr>
          <w:trHeight w:val="12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F028F44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33.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03EFA1A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Lokalizacja kąpieliska - współrzędne geograficzne granic kąpieliska w formacie dziesiętnym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11),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12)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B0D551F" w14:textId="77777777" w:rsidR="00B34B7E" w:rsidRPr="00F95C7D" w:rsidRDefault="00A00DF4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początek kąpieliska w strefie wodnej</w:t>
            </w:r>
          </w:p>
          <w:p w14:paraId="1987370B" w14:textId="77777777" w:rsidR="00CE4FC6" w:rsidRPr="00F95C7D" w:rsidRDefault="00CE4FC6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    </w:t>
            </w:r>
            <w:r w:rsidR="00E32E21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–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X 5795081.54;Y 6412694.49</w:t>
            </w:r>
          </w:p>
          <w:p w14:paraId="73576C5D" w14:textId="77777777" w:rsidR="00E32E21" w:rsidRPr="00F95C7D" w:rsidRDefault="00F56709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    </w:t>
            </w:r>
            <w:r w:rsidR="00E32E21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 – X 5795081.54; Y 6412761.74</w:t>
            </w:r>
          </w:p>
          <w:p w14:paraId="7BE51265" w14:textId="77777777" w:rsidR="00CE4FC6" w:rsidRPr="00F95C7D" w:rsidRDefault="00A00DF4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koniec kąpieliska w strefie wodnej</w:t>
            </w:r>
          </w:p>
          <w:p w14:paraId="1DFFB6C9" w14:textId="77777777" w:rsidR="00B34B7E" w:rsidRPr="00F95C7D" w:rsidRDefault="00CE4FC6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   12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–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5795007.72; Y 6412694.49</w:t>
            </w:r>
          </w:p>
          <w:p w14:paraId="76140DDD" w14:textId="77777777" w:rsidR="00F56709" w:rsidRPr="00F95C7D" w:rsidRDefault="00F56709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   13 - X 5795005.76; Y 6412701.20</w:t>
            </w:r>
          </w:p>
          <w:p w14:paraId="7A64D71C" w14:textId="77777777" w:rsidR="00B34B7E" w:rsidRPr="00F95C7D" w:rsidRDefault="00A00DF4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początek kąpieliska w strefie brzegowej (plaża)</w:t>
            </w:r>
          </w:p>
          <w:p w14:paraId="099D48E2" w14:textId="77777777" w:rsidR="00F56709" w:rsidRPr="00F95C7D" w:rsidRDefault="00CE4FC6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    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4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–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X 5795064.66; Y 6412789.60</w:t>
            </w:r>
            <w:r w:rsidR="00F56709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</w:p>
          <w:p w14:paraId="7201B561" w14:textId="77777777" w:rsidR="00B34B7E" w:rsidRPr="00F95C7D" w:rsidRDefault="00F56709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       5 – X 5795046.84; Y 6412787.2</w:t>
            </w:r>
          </w:p>
          <w:p w14:paraId="46983BAE" w14:textId="77777777" w:rsidR="00F56709" w:rsidRPr="00F95C7D" w:rsidRDefault="00F56709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       6 – X 5795024.82; Y 6412774.91</w:t>
            </w:r>
          </w:p>
          <w:p w14:paraId="59365C59" w14:textId="77777777" w:rsidR="00F56709" w:rsidRPr="00F95C7D" w:rsidRDefault="00F56709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lastRenderedPageBreak/>
              <w:t xml:space="preserve">        7 – X 5795014.91; Y 6412767.96 </w:t>
            </w:r>
          </w:p>
          <w:p w14:paraId="1581AFE1" w14:textId="03527CE7" w:rsidR="00F56709" w:rsidRPr="00F95C7D" w:rsidRDefault="00F56709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    </w:t>
            </w:r>
            <w:r w:rsidR="00D24533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 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8 – X 5794994.89; Y 6412750.71 </w:t>
            </w:r>
          </w:p>
          <w:p w14:paraId="2B4513A5" w14:textId="77777777" w:rsidR="00F56709" w:rsidRPr="00F95C7D" w:rsidRDefault="00F56709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   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  <w:t xml:space="preserve">9 – X 5794987.11; Y 6412739.82 </w:t>
            </w:r>
          </w:p>
          <w:p w14:paraId="140F70AB" w14:textId="77777777" w:rsidR="00F56709" w:rsidRPr="00F95C7D" w:rsidRDefault="00F56709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  <w:t xml:space="preserve">    10 – X 5794983.34; Y 6412733.36</w:t>
            </w:r>
          </w:p>
          <w:p w14:paraId="2F620DCA" w14:textId="77777777" w:rsidR="00B34B7E" w:rsidRPr="00F95C7D" w:rsidRDefault="00A00DF4" w:rsidP="00CE4FC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koniec kąpieliska w strefie brzegowej (plaża)</w:t>
            </w:r>
          </w:p>
          <w:p w14:paraId="5FB7C4AA" w14:textId="77777777" w:rsidR="00B34B7E" w:rsidRPr="00F95C7D" w:rsidRDefault="00CE4FC6" w:rsidP="00F56709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  11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– X 5794980.74; Y 6412718.85 </w:t>
            </w:r>
          </w:p>
        </w:tc>
      </w:tr>
      <w:tr w:rsidR="00DB7DD3" w:rsidRPr="00F95C7D" w14:paraId="5BDE37CA" w14:textId="77777777" w:rsidTr="00D24533">
        <w:trPr>
          <w:trHeight w:val="375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98C712A" w14:textId="77777777" w:rsidR="00DB7DD3" w:rsidRPr="00F95C7D" w:rsidRDefault="00DB7DD3" w:rsidP="00D24533">
            <w:pPr>
              <w:spacing w:line="240" w:lineRule="auto"/>
              <w:ind w:left="540" w:hanging="26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B. Ocena i klasyfikacja jakości wody w kąpielisku</w:t>
            </w:r>
          </w:p>
        </w:tc>
      </w:tr>
      <w:tr w:rsidR="00B34B7E" w:rsidRPr="00F95C7D" w14:paraId="2DAC98A1" w14:textId="77777777" w:rsidTr="00667905">
        <w:trPr>
          <w:trHeight w:val="276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70F30EC" w14:textId="77777777" w:rsidR="00B34B7E" w:rsidRPr="00F95C7D" w:rsidRDefault="00CE4FC6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34.  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CD4C732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Sezonowa ocena jakości wody w kąpielisku, po ostatnim sezonie kąpielowym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9EA8D93" w14:textId="2225A646" w:rsidR="00DB17AD" w:rsidRPr="00F95C7D" w:rsidRDefault="00DB17AD" w:rsidP="00DB17AD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data wykonania oceny: </w:t>
            </w:r>
            <w:r w:rsidR="006D1EF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23 październik</w:t>
            </w:r>
            <w:r w:rsidR="004B16D2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 202</w:t>
            </w:r>
            <w:r w:rsidR="006D1EF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  <w:r w:rsidR="009E2B73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r.</w:t>
            </w:r>
          </w:p>
          <w:p w14:paraId="26461406" w14:textId="77777777" w:rsidR="00DB17AD" w:rsidRPr="00F95C7D" w:rsidRDefault="00DB17AD" w:rsidP="00DB17AD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97AF8ED" w14:textId="3861E3CA" w:rsidR="00B34B7E" w:rsidRPr="00F95C7D" w:rsidRDefault="00DB17AD" w:rsidP="0063052A">
            <w:pPr>
              <w:spacing w:line="240" w:lineRule="auto"/>
              <w:ind w:left="20" w:right="1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wynik oceny: </w:t>
            </w:r>
            <w:r w:rsidR="009E2B73" w:rsidRPr="00F95C7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woda w kąpielisku przez cały sezon kąpieliskowy była przydatna do kąpieli i spełniała wymagania określone w rozporządzeniu Ministra Zdrowia z dnia 17 stycznia 2019 r. w sprawie nadzoru nad jakością wody w kąpielisku i miejscu okazjonalnie wykorzystywanym do kąpieli (Dz.U. z 2019 r. poz. 255)</w:t>
            </w:r>
          </w:p>
        </w:tc>
      </w:tr>
      <w:tr w:rsidR="00B34B7E" w:rsidRPr="00F95C7D" w14:paraId="7BABE716" w14:textId="77777777" w:rsidTr="006D1EF0">
        <w:trPr>
          <w:trHeight w:val="2168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1682DFB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35.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4B8D9B1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Wyniki 4 ostatnich klasyfikacji jakości wody w kąpielisku (dotyczy kąpielisk istniejących 4 lata i dłużej; dla kąpielisk istniejących krócej niż 4 lata podaje się wyniki wszystkich dokonanych klasyfikacji)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</w:t>
            </w:r>
          </w:p>
          <w:p w14:paraId="6284172B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079AB7C" w14:textId="5E0871F3" w:rsidR="000E13FF" w:rsidRPr="00F95C7D" w:rsidRDefault="00E67465" w:rsidP="0063052A">
            <w:pPr>
              <w:spacing w:line="240" w:lineRule="auto"/>
              <w:ind w:left="71" w:right="1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k</w:t>
            </w:r>
            <w:r w:rsidR="00E663DA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lasyfikacja jakości wody w kąpielisku przeprowadzona zostanie zgodnie z kryteriami określonymi w rozporządzeniu </w:t>
            </w:r>
            <w:r w:rsidR="00DB16B9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Ministra Zdrowia z dnia 17 </w:t>
            </w:r>
            <w:r w:rsidR="006D1EF0">
              <w:rPr>
                <w:rFonts w:ascii="Times New Roman" w:eastAsia="Times New Roman" w:hAnsi="Times New Roman" w:cs="Times New Roman"/>
                <w:sz w:val="21"/>
                <w:szCs w:val="21"/>
              </w:rPr>
              <w:t>stycznia</w:t>
            </w:r>
            <w:r w:rsidR="00DB16B9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2019 r. w sprawie nadzoru nad jakością wody w kąpielisku i miejscu okazjonalnie wykorzystywanym do kąpieli (Dz. U. </w:t>
            </w:r>
            <w:r w:rsidR="0063052A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z</w:t>
            </w:r>
            <w:r w:rsidR="00DB16B9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2019 r. poz. 255), po uzyskaniu pełnego zestawu danych o jakości wody w kąpielisku.</w:t>
            </w:r>
          </w:p>
          <w:p w14:paraId="56B465E0" w14:textId="77777777" w:rsidR="000E13FF" w:rsidRPr="00F95C7D" w:rsidRDefault="000E13FF" w:rsidP="00DB17AD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252C066" w14:textId="05086606" w:rsidR="00B34B7E" w:rsidRPr="00F95C7D" w:rsidRDefault="00DB17AD" w:rsidP="00DB17AD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34B7E" w:rsidRPr="00F95C7D" w14:paraId="3EBB0376" w14:textId="77777777" w:rsidTr="00667905">
        <w:trPr>
          <w:trHeight w:val="69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CCD35A0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78EEDB4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Lokalizacja punktu, w którym uzyskano dane do klasyfikacji, o której mowa w polu 35 (współrzędne geograficzne w formacie dziesiętnym)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12)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141DD2C" w14:textId="6A8B61B2" w:rsidR="00B34B7E" w:rsidRPr="00F95C7D" w:rsidRDefault="0044698F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X 16.72</w:t>
            </w:r>
            <w:r w:rsidR="00E67465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161</w:t>
            </w:r>
          </w:p>
          <w:p w14:paraId="56CE9F19" w14:textId="77777777" w:rsidR="00B506A0" w:rsidRPr="00F95C7D" w:rsidRDefault="0044698F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Y 52</w:t>
            </w:r>
            <w:r w:rsidR="00393482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28178</w:t>
            </w:r>
          </w:p>
          <w:p w14:paraId="4FBA722D" w14:textId="5529508A" w:rsidR="00B34B7E" w:rsidRPr="00F95C7D" w:rsidRDefault="006D1EF0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Le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wa strona kąpieliska</w:t>
            </w:r>
          </w:p>
        </w:tc>
      </w:tr>
      <w:tr w:rsidR="00B34B7E" w:rsidRPr="00F95C7D" w14:paraId="5153A9A1" w14:textId="77777777" w:rsidTr="00667905">
        <w:trPr>
          <w:trHeight w:val="293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809AEA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37.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BC3BCB5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Wynik ostatniej klasyfikacji stanu ekologicznego lub potencjału ekologicznego jednolitej części wód powierzchniowych, w której jest zlokalizowane kąpielisko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13), 14)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CA610E3" w14:textId="77777777" w:rsidR="0076367D" w:rsidRPr="00F95C7D" w:rsidRDefault="0076367D" w:rsidP="004E202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Jezioro Lipno nie stanowi jednolitej części wód powierzchniowych – nie podlega badaniom i ocenie. Jezioro znajduje się w zasięgu JCWP – Samica Stęszewska (punkt Samica Stęszewska - Krosinko), dla której podane są poniższe informacje: </w:t>
            </w:r>
          </w:p>
          <w:p w14:paraId="0703C67F" w14:textId="0D68D71C" w:rsidR="0076367D" w:rsidRPr="00F95C7D" w:rsidRDefault="0076367D" w:rsidP="004E202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rok wykonania klasyfikacji:</w:t>
            </w:r>
            <w:r w:rsidR="002B2A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2025</w:t>
            </w:r>
          </w:p>
          <w:p w14:paraId="30B43C28" w14:textId="4312B6C0" w:rsidR="0076367D" w:rsidRPr="00F95C7D" w:rsidRDefault="0076367D" w:rsidP="004E202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rok/lata przeprowadzenia badań monitoringowych będących źródłem danych do klasyfikacji: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2B2A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2019-2024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26637A32" w14:textId="36E2AA83" w:rsidR="00B34B7E" w:rsidRPr="00F95C7D" w:rsidRDefault="0076367D" w:rsidP="004E202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stan ekologiczny jednolitej części wód: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słaby</w:t>
            </w:r>
          </w:p>
        </w:tc>
      </w:tr>
      <w:tr w:rsidR="00B34B7E" w:rsidRPr="00F95C7D" w14:paraId="05EA3B38" w14:textId="77777777" w:rsidTr="00667905">
        <w:trPr>
          <w:trHeight w:val="21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19F5AAF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38.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966B335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Wynik ostatniej klasyfikacji stanu chemicznego jednolitej części wód powierzchniowych, w której jest zlokalizowane kąpielisko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13), 14)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0FC0E07" w14:textId="77777777" w:rsidR="0076367D" w:rsidRPr="00F95C7D" w:rsidRDefault="0076367D" w:rsidP="00745E8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Jezioro Lipno nie stanowi jednolitej części wód powierzchniowych – nie podlega badaniom i ocenie. Jezioro znajduje się w zasięgu JCWP – Samica Stęszewska (punkt Samica Stęszewska - Krosinko), dla której podane są poniższe informacje: </w:t>
            </w:r>
          </w:p>
          <w:p w14:paraId="7AD72C4F" w14:textId="6B443784" w:rsidR="0076367D" w:rsidRPr="00F95C7D" w:rsidRDefault="0076367D" w:rsidP="00745E8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rok wykonania klasyfikacji:</w:t>
            </w:r>
            <w:r w:rsidR="002B2A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2025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441388ED" w14:textId="4A59EC6A" w:rsidR="0076367D" w:rsidRPr="00F95C7D" w:rsidRDefault="0076367D" w:rsidP="00745E8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rok/lata przeprowadzenia badań monitoringowych będących źródłem danych do klasyfikacji: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2B2A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2021-2024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6568F0C9" w14:textId="2BCBCA10" w:rsidR="00B34B7E" w:rsidRPr="00F95C7D" w:rsidRDefault="0076367D" w:rsidP="00745E8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stan chemiczny jednolitej części wód: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poniżej dobrego</w:t>
            </w:r>
          </w:p>
        </w:tc>
      </w:tr>
      <w:tr w:rsidR="00B34B7E" w:rsidRPr="00F95C7D" w14:paraId="622C0340" w14:textId="77777777" w:rsidTr="00667905">
        <w:trPr>
          <w:trHeight w:val="208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5EE91EA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39.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C6064D2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Wynik ostatniej oceny stanu jednolitej części wód powierzchniowych, w której jest zlokalizowane kąpielisko, na podstawie wyników klasyfikacji, o których mowa w polach 37 i 38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13), 14)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908A994" w14:textId="77777777" w:rsidR="00745E8B" w:rsidRPr="00F95C7D" w:rsidRDefault="00745E8B" w:rsidP="00745E8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Jezioro Lipno nie stanowi jednolitej części wód powierzchniowych – nie podlega badaniom i ocenie. Jezioro znajduje się w zasięgu JCWP - Samica Stęszewska (punkt Samica Stęszewska - Krosinko), dla której podane są poniższe informacje:</w:t>
            </w:r>
          </w:p>
          <w:p w14:paraId="2C5E4BB6" w14:textId="77777777" w:rsidR="00B506A0" w:rsidRPr="00F95C7D" w:rsidRDefault="00B506A0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88B60C1" w14:textId="103D4086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rok wykonania oceny: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202</w:t>
            </w:r>
            <w:r w:rsidR="002B2A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  <w:p w14:paraId="560BAB92" w14:textId="77777777" w:rsidR="00B506A0" w:rsidRPr="00F95C7D" w:rsidRDefault="00B506A0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8C1E99E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stan jednolitej części wód: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zły</w:t>
            </w:r>
          </w:p>
        </w:tc>
      </w:tr>
      <w:tr w:rsidR="00B34B7E" w:rsidRPr="00F95C7D" w14:paraId="40A4C8A9" w14:textId="77777777" w:rsidTr="006A66C2">
        <w:trPr>
          <w:trHeight w:val="169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D859893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40.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93B0F94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Kod reprezentatywnego punktu pomiarowo- -kontrolnego, w którym uzyskano dane do klasyfikacji i oceny, o której mowa w polach 37, 38 i 39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13), 14)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9D161E2" w14:textId="7FBFE6EF" w:rsidR="00B34B7E" w:rsidRPr="00F95C7D" w:rsidRDefault="00745E8B" w:rsidP="00745E8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Jezioro Lipno nie stanowi jednolitej części wód powierzchniowych – nie podlega badaniom i ocenie. Jezioro znajduje się w zasięgu JCWP - Samica Stęszewska (punkt Samica Stęszewska - Krosinko), 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dla której podany jest poniższy kod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="00B506A0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6A66C2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PL02S0501_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0874</w:t>
            </w:r>
          </w:p>
        </w:tc>
      </w:tr>
      <w:tr w:rsidR="00B34B7E" w:rsidRPr="00F95C7D" w14:paraId="406F55B7" w14:textId="77777777" w:rsidTr="00667905">
        <w:trPr>
          <w:trHeight w:val="615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01C1932" w14:textId="6404084D" w:rsidR="00D01070" w:rsidRPr="00F95C7D" w:rsidRDefault="00A00DF4" w:rsidP="00D01070">
            <w:pPr>
              <w:spacing w:line="240" w:lineRule="auto"/>
              <w:ind w:left="760" w:hanging="34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C. Opis cech fizycznych, hydrologicznych i geograficznych wód,</w:t>
            </w:r>
          </w:p>
          <w:p w14:paraId="0CB2BFA8" w14:textId="6016A746" w:rsidR="00B34B7E" w:rsidRPr="00F95C7D" w:rsidRDefault="00A00DF4" w:rsidP="00D01070">
            <w:pPr>
              <w:spacing w:line="240" w:lineRule="auto"/>
              <w:ind w:left="760" w:hanging="34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na których jest zlokalizowane kąpielisko</w:t>
            </w:r>
          </w:p>
        </w:tc>
      </w:tr>
      <w:tr w:rsidR="00B34B7E" w:rsidRPr="00F95C7D" w14:paraId="62AD3E69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A38247A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6DC0B61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Kąpielisko zlokalizowane na cieku innym niż zbiornik zaporowy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15)</w:t>
            </w:r>
          </w:p>
        </w:tc>
      </w:tr>
      <w:tr w:rsidR="00B34B7E" w:rsidRPr="00F95C7D" w14:paraId="4BC6F962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B402880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41.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75E6E9F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Wysokość nad poziomem morza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8), 16)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C6A579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&lt;200 m</w:t>
            </w:r>
          </w:p>
        </w:tc>
      </w:tr>
      <w:tr w:rsidR="00B34B7E" w:rsidRPr="00F95C7D" w14:paraId="000F0B3D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B5A0A0E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42.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092AE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047DDA7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200-800 m</w:t>
            </w:r>
          </w:p>
        </w:tc>
      </w:tr>
      <w:tr w:rsidR="00B34B7E" w:rsidRPr="00F95C7D" w14:paraId="73DFC737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2EE625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43.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021F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89E16DC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&gt;800 m</w:t>
            </w:r>
          </w:p>
        </w:tc>
      </w:tr>
      <w:tr w:rsidR="00B34B7E" w:rsidRPr="00F95C7D" w14:paraId="74E759B3" w14:textId="77777777" w:rsidTr="00D01070">
        <w:trPr>
          <w:trHeight w:val="354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AEA8C41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44.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3137C72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Powierzchnia zlewni cieku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D99EB5E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&lt; 10 km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B34B7E" w:rsidRPr="00F95C7D" w14:paraId="5A324DE8" w14:textId="77777777" w:rsidTr="00D01070">
        <w:trPr>
          <w:trHeight w:val="354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A691F16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45.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80F5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2921B69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10 km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lub więcej, ale mniej niż 100 km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B34B7E" w:rsidRPr="00F95C7D" w14:paraId="4E1706C8" w14:textId="77777777" w:rsidTr="00D01070">
        <w:trPr>
          <w:trHeight w:val="354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6E3910D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46.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7C68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BF19613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100 km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lub więcej, ale mniej niż 1000 km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B34B7E" w:rsidRPr="00F95C7D" w14:paraId="7CC86D2D" w14:textId="77777777" w:rsidTr="00D01070">
        <w:trPr>
          <w:trHeight w:val="354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46C031E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47.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07549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8602DC3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1000 km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lub więcej, ale mniej niż 10 000 km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B34B7E" w:rsidRPr="00F95C7D" w14:paraId="2124E0EA" w14:textId="77777777" w:rsidTr="00D01070">
        <w:trPr>
          <w:trHeight w:val="354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011414C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48.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2D475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49D49CD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Gungsuh" w:hAnsi="Times New Roman" w:cs="Times New Roman"/>
                <w:sz w:val="21"/>
                <w:szCs w:val="21"/>
              </w:rPr>
              <w:t>□ ≥ 10 000 km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B34B7E" w:rsidRPr="00F95C7D" w14:paraId="61DAC145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ED547A1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49.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7299E10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Typ cieku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14), 17)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2A1BCF5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kod typu:</w:t>
            </w:r>
          </w:p>
        </w:tc>
      </w:tr>
      <w:tr w:rsidR="00B34B7E" w:rsidRPr="00F95C7D" w14:paraId="52A7EB40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0354BBC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50.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32B4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4510134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nazwa typu:</w:t>
            </w:r>
          </w:p>
        </w:tc>
      </w:tr>
      <w:tr w:rsidR="00B34B7E" w:rsidRPr="00F95C7D" w14:paraId="0C9392AC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EF8DB6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51.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C05E07F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Średni przepływ z ostatnich 4 lat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8825F6D" w14:textId="77777777" w:rsidR="00B34B7E" w:rsidRPr="00F95C7D" w:rsidRDefault="00A00DF4" w:rsidP="00667905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 niski przepływ z </w:t>
            </w:r>
            <w:proofErr w:type="spellStart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wielolecia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(SNQ) …………. m³/s</w:t>
            </w:r>
          </w:p>
        </w:tc>
      </w:tr>
      <w:tr w:rsidR="00B34B7E" w:rsidRPr="00F95C7D" w14:paraId="5D4F57AE" w14:textId="77777777" w:rsidTr="00667905">
        <w:trPr>
          <w:trHeight w:val="4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6E7B32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52.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F52B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46261D0" w14:textId="77777777" w:rsidR="00B34B7E" w:rsidRPr="00F95C7D" w:rsidRDefault="00A00DF4" w:rsidP="00667905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Średnia z przepływów średnich rocznych z </w:t>
            </w:r>
            <w:proofErr w:type="spellStart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wielolecia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(SSQ) …………. m³/s</w:t>
            </w:r>
          </w:p>
        </w:tc>
      </w:tr>
      <w:tr w:rsidR="00B34B7E" w:rsidRPr="00F95C7D" w14:paraId="348FE296" w14:textId="77777777" w:rsidTr="00667905">
        <w:trPr>
          <w:trHeight w:val="48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7E3965C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53.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C33B3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C27F932" w14:textId="77777777" w:rsidR="00B34B7E" w:rsidRPr="00F95C7D" w:rsidRDefault="00A00DF4" w:rsidP="00667905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 wysoki przepływ z </w:t>
            </w:r>
            <w:proofErr w:type="spellStart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wielolecia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(SWQ) …………. m³/s</w:t>
            </w:r>
          </w:p>
        </w:tc>
      </w:tr>
      <w:tr w:rsidR="00B34B7E" w:rsidRPr="00F95C7D" w14:paraId="0B644CD0" w14:textId="77777777" w:rsidTr="00667905">
        <w:trPr>
          <w:trHeight w:val="51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EF45742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54.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EC42C62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Współczynnik nieregularności przepływów SSQ/SWQ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6E78849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34B7E" w:rsidRPr="00F95C7D" w14:paraId="3488AEF9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1E37772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E6A0684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Kąpielisko zlokalizowane na jeziorze lub innym zbiorniku wodnym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19)</w:t>
            </w:r>
          </w:p>
        </w:tc>
      </w:tr>
      <w:tr w:rsidR="00B34B7E" w:rsidRPr="00F95C7D" w14:paraId="1F5304AE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AAD690F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55.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9A46626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Wysokość nad poziomem morza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8), 16)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2EFA9D4" w14:textId="2ACB5690" w:rsidR="00B34B7E" w:rsidRPr="00F95C7D" w:rsidRDefault="001F7918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&lt; 200 m</w:t>
            </w:r>
          </w:p>
        </w:tc>
      </w:tr>
      <w:tr w:rsidR="00B34B7E" w:rsidRPr="00F95C7D" w14:paraId="5370D28D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EE758CF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56.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CF9F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397D91B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  200-800 m</w:t>
            </w:r>
          </w:p>
        </w:tc>
      </w:tr>
      <w:tr w:rsidR="00B34B7E" w:rsidRPr="00F95C7D" w14:paraId="14A1D902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A4A3AB9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57.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9A54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41C8186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  ˃800 m</w:t>
            </w:r>
          </w:p>
        </w:tc>
      </w:tr>
      <w:tr w:rsidR="00B34B7E" w:rsidRPr="00F95C7D" w14:paraId="658567B2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00EE7B6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58.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6DBFD9E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Powierzchnia jeziora lub innego zbiornika wodnego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09D81B1" w14:textId="77777777" w:rsidR="00B34B7E" w:rsidRPr="00F95C7D" w:rsidRDefault="006763AA" w:rsidP="00CE4FC6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</w:t>
            </w:r>
            <w:r w:rsidR="00CE4FC6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087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km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2</w:t>
            </w:r>
          </w:p>
        </w:tc>
      </w:tr>
      <w:tr w:rsidR="00B34B7E" w:rsidRPr="00F95C7D" w14:paraId="6C5EDEE1" w14:textId="77777777" w:rsidTr="007D6A7A">
        <w:trPr>
          <w:trHeight w:val="656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9E8165E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59.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7AEF3E8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Typ jeziora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14), 17)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DCFEA5E" w14:textId="77777777" w:rsidR="00B34B7E" w:rsidRPr="00F95C7D" w:rsidRDefault="00A00DF4" w:rsidP="00C06622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kod typu: </w:t>
            </w:r>
            <w:r w:rsidR="002E6646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nie dotyczy - akwen nie stanowi JCWP jeziornych</w:t>
            </w:r>
          </w:p>
        </w:tc>
      </w:tr>
      <w:tr w:rsidR="00B34B7E" w:rsidRPr="00F95C7D" w14:paraId="17648C0C" w14:textId="77777777" w:rsidTr="002E6646">
        <w:trPr>
          <w:trHeight w:val="42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E994990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60.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DB7A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9B99B5" w14:textId="77777777" w:rsidR="00B34B7E" w:rsidRPr="00F95C7D" w:rsidRDefault="00A00DF4" w:rsidP="002E6646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typu: </w:t>
            </w:r>
            <w:r w:rsidR="00810B11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nie dotyczy - akwen nie stanowi JCWP jeziornych</w:t>
            </w:r>
          </w:p>
        </w:tc>
      </w:tr>
      <w:tr w:rsidR="00B34B7E" w:rsidRPr="00F95C7D" w14:paraId="2C6F463F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75D734B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61.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1CA9F0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Charakterystyka dna kąpieliska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20)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1B01DAE" w14:textId="6C6F1417" w:rsidR="00B34B7E" w:rsidRPr="00F95C7D" w:rsidRDefault="00624EC3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iaszczyste</w:t>
            </w:r>
          </w:p>
        </w:tc>
      </w:tr>
      <w:tr w:rsidR="00B34B7E" w:rsidRPr="00F95C7D" w14:paraId="3B1A2CE4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3E6B4E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62.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4B6EFD7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Głębokość jeziora lub innego zbiornika wodnego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91BD07C" w14:textId="77777777" w:rsidR="00B34B7E" w:rsidRPr="00F95C7D" w:rsidRDefault="00A00DF4" w:rsidP="00297DF7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max: </w:t>
            </w:r>
            <w:r w:rsidR="00297DF7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brak danych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</w:t>
            </w:r>
          </w:p>
        </w:tc>
      </w:tr>
      <w:tr w:rsidR="00B34B7E" w:rsidRPr="00F95C7D" w14:paraId="550B97CA" w14:textId="77777777" w:rsidTr="00667905">
        <w:trPr>
          <w:trHeight w:val="27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6390CCD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63.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1CD9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D38546C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średnia: </w:t>
            </w:r>
            <w:r w:rsidR="00297DF7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brak danych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</w:t>
            </w:r>
          </w:p>
        </w:tc>
      </w:tr>
      <w:tr w:rsidR="00B34B7E" w:rsidRPr="00F95C7D" w14:paraId="07E7A1F8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8CAF115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8F7E28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Kąpielisko zlokalizowane na zbiorniku zaporowym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21)</w:t>
            </w:r>
          </w:p>
        </w:tc>
      </w:tr>
      <w:tr w:rsidR="00B34B7E" w:rsidRPr="00F95C7D" w14:paraId="66AD34F7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3D6DF9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64.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BB0E337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Wysokość nad poziomem morza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8), 16)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C099531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  &lt; 200 m</w:t>
            </w:r>
          </w:p>
        </w:tc>
      </w:tr>
      <w:tr w:rsidR="00B34B7E" w:rsidRPr="00F95C7D" w14:paraId="75C79C77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DD5E277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65.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B6F0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33FE881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  200-800 m</w:t>
            </w:r>
          </w:p>
        </w:tc>
      </w:tr>
      <w:tr w:rsidR="00B34B7E" w:rsidRPr="00F95C7D" w14:paraId="17A95FB9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5CA67F6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66.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FD0B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AB25D13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  ˃800 m</w:t>
            </w:r>
          </w:p>
        </w:tc>
      </w:tr>
      <w:tr w:rsidR="00B34B7E" w:rsidRPr="00F95C7D" w14:paraId="1A4122F7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7C9EA10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67.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82547F1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Powierzchnia zlewni zbiornika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945EA7A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C7D">
              <w:rPr>
                <w:rFonts w:ascii="Times New Roman" w:eastAsia="Times New Roman" w:hAnsi="Times New Roman" w:cs="Times New Roman"/>
                <w:sz w:val="20"/>
                <w:szCs w:val="20"/>
              </w:rPr>
              <w:t>□ &lt; 10 km²</w:t>
            </w:r>
          </w:p>
        </w:tc>
      </w:tr>
      <w:tr w:rsidR="00B34B7E" w:rsidRPr="00F95C7D" w14:paraId="4CA1DD44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FE70CA3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68.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C97D0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2B8F528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C7D">
              <w:rPr>
                <w:rFonts w:ascii="Times New Roman" w:eastAsia="Times New Roman" w:hAnsi="Times New Roman" w:cs="Times New Roman"/>
                <w:sz w:val="20"/>
                <w:szCs w:val="20"/>
              </w:rPr>
              <w:t>□ 10 km² lub więcej, ale mniej niż 100 km²</w:t>
            </w:r>
          </w:p>
        </w:tc>
      </w:tr>
      <w:tr w:rsidR="00B34B7E" w:rsidRPr="00F95C7D" w14:paraId="6AFA9D63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8B25C75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69.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1DDC7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FF5FD14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C7D">
              <w:rPr>
                <w:rFonts w:ascii="Times New Roman" w:eastAsia="Times New Roman" w:hAnsi="Times New Roman" w:cs="Times New Roman"/>
                <w:sz w:val="20"/>
                <w:szCs w:val="20"/>
              </w:rPr>
              <w:t>□ 100 km² lub więcej, ale mniej niż 1000 km²</w:t>
            </w:r>
          </w:p>
        </w:tc>
      </w:tr>
      <w:tr w:rsidR="00B34B7E" w:rsidRPr="00F95C7D" w14:paraId="042968F0" w14:textId="77777777" w:rsidTr="00667905">
        <w:trPr>
          <w:trHeight w:val="419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B74D6DA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70.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334A6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4E79AC6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C7D">
              <w:rPr>
                <w:rFonts w:ascii="Times New Roman" w:eastAsia="Times New Roman" w:hAnsi="Times New Roman" w:cs="Times New Roman"/>
                <w:sz w:val="20"/>
                <w:szCs w:val="20"/>
              </w:rPr>
              <w:t>□ 1000 km² lub więcej, ale mniej niż 10 000 km²</w:t>
            </w:r>
          </w:p>
        </w:tc>
      </w:tr>
      <w:tr w:rsidR="00B34B7E" w:rsidRPr="00F95C7D" w14:paraId="6818C677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3AB6BD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71.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52133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6E7724D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C7D">
              <w:rPr>
                <w:rFonts w:ascii="Times New Roman" w:eastAsia="Gungsuh" w:hAnsi="Times New Roman" w:cs="Times New Roman"/>
                <w:sz w:val="20"/>
                <w:szCs w:val="20"/>
              </w:rPr>
              <w:t>□ ≥ 10 000 km²</w:t>
            </w:r>
          </w:p>
        </w:tc>
      </w:tr>
      <w:tr w:rsidR="00B34B7E" w:rsidRPr="00F95C7D" w14:paraId="2FD0935A" w14:textId="77777777" w:rsidTr="00667905">
        <w:trPr>
          <w:trHeight w:val="38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982C2E9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72.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87C2BE7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Powierzchnia zbiornika przy normalnym poziomie piętrzenia (NPP)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EAD0CCA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……… km²</w:t>
            </w:r>
          </w:p>
        </w:tc>
      </w:tr>
      <w:tr w:rsidR="00B34B7E" w:rsidRPr="00F95C7D" w14:paraId="3D0E9BEC" w14:textId="77777777" w:rsidTr="00667905">
        <w:trPr>
          <w:trHeight w:val="35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FB1A1BC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73.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C96926D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Objętość zbiornika przy normalnym poziomie piętrzenia (NPP)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77C0D15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……… mln m³</w:t>
            </w:r>
          </w:p>
        </w:tc>
      </w:tr>
      <w:tr w:rsidR="00B34B7E" w:rsidRPr="00F95C7D" w14:paraId="1330A928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4807689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74.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5062BF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Głębokość zbiornika przy normalnym poziomie piętrzenia (NPP)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9E938B1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maksymalna: ………. m</w:t>
            </w:r>
          </w:p>
        </w:tc>
      </w:tr>
      <w:tr w:rsidR="00B34B7E" w:rsidRPr="00F95C7D" w14:paraId="2E08DE4A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CD6289D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75.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0FB02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80A4BC0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średnia: ………. m</w:t>
            </w:r>
          </w:p>
        </w:tc>
      </w:tr>
      <w:tr w:rsidR="00B34B7E" w:rsidRPr="00F95C7D" w14:paraId="72FD6B7F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544990C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76.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3B024DE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Średnie dobowe zmiany poziomu wody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834BBD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………. m</w:t>
            </w:r>
          </w:p>
        </w:tc>
      </w:tr>
      <w:tr w:rsidR="00B34B7E" w:rsidRPr="00F95C7D" w14:paraId="2BA214EB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11DF2B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IV.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BAB7485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Kąpielisko zlokalizowane na wodach przejściowych lub przybrzeżnych</w:t>
            </w:r>
          </w:p>
        </w:tc>
      </w:tr>
      <w:tr w:rsidR="00B34B7E" w:rsidRPr="00F95C7D" w14:paraId="57A02C5D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40945EE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77.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2CC64AB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Typ wód przejściowych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14), 17), 22)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63EF094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kod typu:</w:t>
            </w:r>
          </w:p>
        </w:tc>
      </w:tr>
      <w:tr w:rsidR="00B34B7E" w:rsidRPr="00F95C7D" w14:paraId="0722DFE5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6D2DA61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78.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98F9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1C96B36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nazwa typu:</w:t>
            </w:r>
          </w:p>
        </w:tc>
      </w:tr>
      <w:tr w:rsidR="00B34B7E" w:rsidRPr="00F95C7D" w14:paraId="0C2CDF3C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FF40F8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79.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104CF37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Typ wód przybrzeżnych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14), 17), 23)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08E3FA8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kod typu:</w:t>
            </w:r>
          </w:p>
        </w:tc>
      </w:tr>
      <w:tr w:rsidR="00B34B7E" w:rsidRPr="00F95C7D" w14:paraId="0940805D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07CB40D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80.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B14137D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C3C882B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nazwa typu:</w:t>
            </w:r>
          </w:p>
        </w:tc>
      </w:tr>
      <w:tr w:rsidR="00B34B7E" w:rsidRPr="00F95C7D" w14:paraId="49937917" w14:textId="77777777" w:rsidTr="00667905">
        <w:trPr>
          <w:trHeight w:val="615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A891FBE" w14:textId="77777777" w:rsidR="00B34B7E" w:rsidRPr="00F95C7D" w:rsidRDefault="00A00DF4" w:rsidP="00667905">
            <w:pPr>
              <w:spacing w:line="240" w:lineRule="auto"/>
              <w:ind w:left="760" w:hanging="34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D. Przyczyny zanieczyszczeń, które mogą mieć wpływ na wodę w kąpielisku oraz wywierać niekorzystny wpływ na stan zdrowia kąpiących się</w:t>
            </w:r>
          </w:p>
        </w:tc>
      </w:tr>
      <w:tr w:rsidR="00B34B7E" w:rsidRPr="00F95C7D" w14:paraId="01D2830F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999429E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79D8A61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Zrzuty zanieczyszczeń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24)</w:t>
            </w:r>
          </w:p>
        </w:tc>
      </w:tr>
      <w:tr w:rsidR="00B34B7E" w:rsidRPr="00F95C7D" w14:paraId="3C71E54B" w14:textId="77777777" w:rsidTr="00667905">
        <w:trPr>
          <w:trHeight w:val="61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FA856F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81.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CDDA288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oczyszczonych ścieków komunalnych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DB11683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DB96559" w14:textId="77777777" w:rsidR="00B34B7E" w:rsidRPr="00F95C7D" w:rsidRDefault="00A00DF4" w:rsidP="003B204C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</w:t>
            </w:r>
            <w:r w:rsidR="009F138B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danych</w:t>
            </w:r>
            <w:r w:rsidR="00187189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9F138B" w:rsidRPr="00F95C7D" w14:paraId="3A08FA77" w14:textId="77777777" w:rsidTr="00667905">
        <w:trPr>
          <w:trHeight w:val="57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8763F8A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82.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B709468" w14:textId="77777777" w:rsidR="009F138B" w:rsidRPr="00F95C7D" w:rsidRDefault="009F138B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oczyszczonych ścieków przemysłowych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8FA3C9C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2F41CFE" w14:textId="77777777" w:rsidR="009F138B" w:rsidRPr="00F95C7D" w:rsidRDefault="009F138B" w:rsidP="003B204C">
            <w:pPr>
              <w:ind w:left="101"/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9F138B" w:rsidRPr="00F95C7D" w14:paraId="4D524960" w14:textId="77777777" w:rsidTr="00667905">
        <w:trPr>
          <w:trHeight w:val="57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57D77EF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83.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96EB0FD" w14:textId="77777777" w:rsidR="009F138B" w:rsidRPr="00F95C7D" w:rsidRDefault="009F138B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ścieków z oczyszczalni przydomowych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688B758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5EE9837" w14:textId="77777777" w:rsidR="009F138B" w:rsidRPr="00F95C7D" w:rsidRDefault="009F138B" w:rsidP="00187189">
            <w:pPr>
              <w:ind w:left="101"/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  <w:r w:rsidR="00187189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9F138B" w:rsidRPr="00F95C7D" w14:paraId="25955835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8D5C815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84.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C69B028" w14:textId="77777777" w:rsidR="009F138B" w:rsidRPr="00F95C7D" w:rsidRDefault="009F138B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Nielegalne zrzuty zanieczyszczeń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D97E944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7DC9D8F" w14:textId="77777777" w:rsidR="009F138B" w:rsidRPr="00F95C7D" w:rsidRDefault="009F138B" w:rsidP="003B204C">
            <w:pPr>
              <w:ind w:left="101"/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9F138B" w:rsidRPr="00F95C7D" w14:paraId="02C6D7A0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D65BA40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85.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2A710A6" w14:textId="77777777" w:rsidR="009F138B" w:rsidRPr="00F95C7D" w:rsidRDefault="009F138B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wód </w:t>
            </w:r>
            <w:proofErr w:type="spellStart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pochłodniczych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E36A39F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12FD337" w14:textId="77777777" w:rsidR="009F138B" w:rsidRPr="00F95C7D" w:rsidRDefault="009F138B" w:rsidP="003B204C">
            <w:pPr>
              <w:ind w:left="101"/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9F138B" w:rsidRPr="00F95C7D" w14:paraId="42E253E2" w14:textId="77777777" w:rsidTr="00667905">
        <w:trPr>
          <w:trHeight w:val="38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14AC528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86.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C7A5391" w14:textId="77777777" w:rsidR="009F138B" w:rsidRPr="00F95C7D" w:rsidRDefault="009F138B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oczyszczonych wód opadowych lub roztopowych z systemu kanalizacji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BE4CFD3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4058593" w14:textId="77777777" w:rsidR="009F138B" w:rsidRPr="00F95C7D" w:rsidRDefault="009F138B" w:rsidP="00D32E78">
            <w:pPr>
              <w:ind w:left="101"/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9F138B" w:rsidRPr="00F95C7D" w14:paraId="21B90D20" w14:textId="77777777" w:rsidTr="00667905">
        <w:trPr>
          <w:trHeight w:val="489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B8EC20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87.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4477E75" w14:textId="77777777" w:rsidR="009F138B" w:rsidRPr="00F95C7D" w:rsidRDefault="009F138B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nieoczyszczonych wód deszczowych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26),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5CB5200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15C1D0" w14:textId="77777777" w:rsidR="009F138B" w:rsidRPr="00F95C7D" w:rsidRDefault="009F138B" w:rsidP="009F138B">
            <w:pPr>
              <w:ind w:left="101"/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9F138B" w:rsidRPr="00F95C7D" w14:paraId="429438EE" w14:textId="77777777" w:rsidTr="00667905">
        <w:trPr>
          <w:trHeight w:val="49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3393FD1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88.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65221CC" w14:textId="77777777" w:rsidR="009F138B" w:rsidRPr="00F95C7D" w:rsidRDefault="009F138B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ścieków z odwodnienia zakładów górniczych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E76607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341E8FD" w14:textId="77777777" w:rsidR="009F138B" w:rsidRPr="00F95C7D" w:rsidRDefault="009F138B" w:rsidP="003B204C">
            <w:pPr>
              <w:ind w:left="10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9F138B" w:rsidRPr="00F95C7D" w14:paraId="0BAD1D14" w14:textId="77777777" w:rsidTr="00667905">
        <w:trPr>
          <w:trHeight w:val="668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B58E896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89.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CDFB270" w14:textId="77777777" w:rsidR="009F138B" w:rsidRPr="00F95C7D" w:rsidRDefault="009F138B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Odprowadzanie wód z urządzeń melioracyjnych odwadniających pola nawożone gnojówką lub gnojowicą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26),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CCD3467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760125D" w14:textId="77777777" w:rsidR="009F138B" w:rsidRPr="00F95C7D" w:rsidRDefault="009F138B" w:rsidP="009F138B">
            <w:pPr>
              <w:ind w:left="101"/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9F138B" w:rsidRPr="00F95C7D" w14:paraId="0A2D9C3F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B4150F3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90.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3CB3518" w14:textId="77777777" w:rsidR="009F138B" w:rsidRPr="00F95C7D" w:rsidRDefault="009F138B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ze stawów hodowlanych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5C0CA1D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0167FB1" w14:textId="77777777" w:rsidR="009F138B" w:rsidRPr="00F95C7D" w:rsidRDefault="009F138B" w:rsidP="009F138B">
            <w:pPr>
              <w:ind w:left="101"/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9F138B" w:rsidRPr="00F95C7D" w14:paraId="3A165AFE" w14:textId="77777777" w:rsidTr="00667905">
        <w:trPr>
          <w:trHeight w:val="46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2CFC26E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762A983" w14:textId="77777777" w:rsidR="009F138B" w:rsidRPr="00F95C7D" w:rsidRDefault="009F138B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zanieczyszczeń z jednostek pływających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29)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F0DDF3B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239AFB4" w14:textId="77777777" w:rsidR="009F138B" w:rsidRPr="00F95C7D" w:rsidRDefault="009F138B" w:rsidP="009F138B">
            <w:pPr>
              <w:ind w:left="101"/>
            </w:pPr>
          </w:p>
        </w:tc>
      </w:tr>
      <w:tr w:rsidR="009F138B" w:rsidRPr="00F95C7D" w14:paraId="225AB9A9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6AD8A82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92.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AA75499" w14:textId="77777777" w:rsidR="009F138B" w:rsidRPr="00F95C7D" w:rsidRDefault="009F138B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Inne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26)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0655457" w14:textId="77777777" w:rsidR="009F138B" w:rsidRPr="00F95C7D" w:rsidRDefault="009F138B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A615085" w14:textId="77777777" w:rsidR="009F138B" w:rsidRPr="00F95C7D" w:rsidRDefault="009F138B" w:rsidP="003B204C">
            <w:pPr>
              <w:ind w:left="101"/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B34B7E" w:rsidRPr="00F95C7D" w14:paraId="457731DB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D915CD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CA372C8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Użytkowanie zlewni wokół kąpieliska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24), 30)</w:t>
            </w:r>
          </w:p>
        </w:tc>
      </w:tr>
      <w:tr w:rsidR="00B34B7E" w:rsidRPr="00F95C7D" w14:paraId="71C51DDD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8C0782D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93.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CF131D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Zabudowa miejska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51D2549" w14:textId="32E5DA3F" w:rsidR="00B34B7E" w:rsidRPr="00F95C7D" w:rsidRDefault="002B2ADF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2C54FC" w14:textId="77777777" w:rsidR="00B34B7E" w:rsidRPr="00F95C7D" w:rsidRDefault="00A70529" w:rsidP="004A1D90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Tereny </w:t>
            </w:r>
            <w:r w:rsidR="004A1D90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zabudowy miejskiej zwartej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pokrywają </w:t>
            </w:r>
            <w:r w:rsidR="00B7313A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ponad 60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% powierzchni zlewni bezpośredniej jeziora. </w:t>
            </w:r>
            <w:r w:rsidR="000F0642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Od strony północnej graniczą bezpośrednio z rynną jeziora, od południowej strony oddziela je 30 m pas zieleni. </w:t>
            </w:r>
          </w:p>
        </w:tc>
      </w:tr>
      <w:tr w:rsidR="00B34B7E" w:rsidRPr="00F95C7D" w14:paraId="02309943" w14:textId="77777777" w:rsidTr="00667905">
        <w:trPr>
          <w:trHeight w:val="57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2178AB7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94.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C3169D1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Tereny przemysłowe handlowe i komunikacyjne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EB560E0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F524512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34B7E" w:rsidRPr="00F95C7D" w14:paraId="61578062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D744B07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95.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16EFB0E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Kopalnie, wyrobiska i budowy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9A1F25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4DB04E5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34B7E" w:rsidRPr="00F95C7D" w14:paraId="48532AAD" w14:textId="77777777" w:rsidTr="00B7313A">
        <w:trPr>
          <w:trHeight w:val="82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4E51C7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96.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8224E0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Miejskie tereny zielone i wypoczynkowe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FCD73D3" w14:textId="67C9EC52" w:rsidR="00B34B7E" w:rsidRPr="00F95C7D" w:rsidRDefault="001F7918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■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7E1464F" w14:textId="1B1ED175" w:rsidR="00B34B7E" w:rsidRPr="00F95C7D" w:rsidRDefault="00B015C4" w:rsidP="00B015C4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Obszar wokół kąpieliska ok. 25 m wykorzystywany jest usługowo i rekreacyjnie; teren z roślinnością trawiastą oraz</w:t>
            </w:r>
            <w:r w:rsidR="00B7313A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dużym udziałem drzew sosnowych. </w:t>
            </w:r>
          </w:p>
        </w:tc>
      </w:tr>
      <w:tr w:rsidR="00B34B7E" w:rsidRPr="00F95C7D" w14:paraId="793EE99A" w14:textId="77777777" w:rsidTr="00767053">
        <w:trPr>
          <w:trHeight w:val="51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99910DB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97.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0286B83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Grunty orne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9B16524" w14:textId="77777777" w:rsidR="00B34B7E" w:rsidRPr="00F95C7D" w:rsidRDefault="00B34B7E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5820D23" w14:textId="77777777" w:rsidR="00B34B7E" w:rsidRPr="00F95C7D" w:rsidRDefault="00B34B7E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B34B7E" w:rsidRPr="00F95C7D" w14:paraId="74B8DC86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D94BCBE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98.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E19B258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Uprawy trwałe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ADBB46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9A4DCD6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34B7E" w:rsidRPr="00F95C7D" w14:paraId="1FB69FAA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2F0F843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99.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1711EA6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Łąki i pastwiska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BB186F9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493A891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34B7E" w:rsidRPr="00F95C7D" w14:paraId="1AE08506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C180032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100.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CC43EB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Obszary upraw mieszanych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5692B1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646881C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34B7E" w:rsidRPr="00F95C7D" w14:paraId="6410E38B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25BEB6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101.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B62BF6A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Lasy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655F5AF" w14:textId="705A29B8" w:rsidR="00B34B7E" w:rsidRPr="00F95C7D" w:rsidRDefault="00B015C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ABF32EA" w14:textId="77777777" w:rsidR="00B34B7E" w:rsidRPr="00F95C7D" w:rsidRDefault="00982E70" w:rsidP="00B7313A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Od strony</w:t>
            </w:r>
            <w:r w:rsidR="00767053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kąpieliska</w:t>
            </w:r>
            <w:r w:rsidR="00B7313A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, za ośrodkiem wypoczynkowym rozciągają się </w:t>
            </w:r>
            <w:r w:rsidR="00767053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lasy iglaste. W zlewni jeziora zajmują one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okoł</w:t>
            </w:r>
            <w:r w:rsidR="00B7313A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 2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 w:rsidR="006857B0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%</w:t>
            </w:r>
            <w:r w:rsidR="00B7313A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powierzchni</w:t>
            </w:r>
            <w:r w:rsidR="006857B0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B34B7E" w:rsidRPr="00F95C7D" w14:paraId="28680F5B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6F62F99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102.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D8CF432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Zespoły roślinności drzewiastej i krzewiastej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81067F" w14:textId="59CA776B" w:rsidR="00B34B7E" w:rsidRPr="00F95C7D" w:rsidRDefault="00A00DF4" w:rsidP="00B015C4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B015C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7E2F1EF" w14:textId="77777777" w:rsidR="00B34B7E" w:rsidRPr="00F95C7D" w:rsidRDefault="00130B1D" w:rsidP="00130B1D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W południowo-zachodniej części jeziora znajduje się pas oddzielający jezioro od zabudowy miejskiej porastający głównie przez  roślinność krzewiastą i </w:t>
            </w:r>
            <w:proofErr w:type="spellStart"/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ziołorośla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B34B7E" w:rsidRPr="00F95C7D" w14:paraId="275BB9CD" w14:textId="77777777" w:rsidTr="00667905">
        <w:trPr>
          <w:trHeight w:val="49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B21CC02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103.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A9C3A2D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Tereny otwarte, pozbawione roślinności lub z rzadkim pokryciem roślinnym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67094D4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80A89F7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34B7E" w:rsidRPr="00F95C7D" w14:paraId="55A5B32A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4F3A4A0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104.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1FF359E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Inne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6B89750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2919247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34B7E" w:rsidRPr="00F95C7D" w14:paraId="33177793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0D73862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B9AF78B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Formy wypoczynku na terenie kąpieliska i w jego otoczeniu, w odległości do 500 m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24)</w:t>
            </w:r>
          </w:p>
        </w:tc>
      </w:tr>
      <w:tr w:rsidR="00B34B7E" w:rsidRPr="00F95C7D" w14:paraId="0C5E2138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653016B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105.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96A367E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Kąpiel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B96AB2" w14:textId="00C84382" w:rsidR="00B34B7E" w:rsidRPr="00F95C7D" w:rsidRDefault="00B015C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63F1039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B34B7E" w:rsidRPr="00F95C7D" w14:paraId="4B41FCC0" w14:textId="77777777" w:rsidTr="00667905">
        <w:trPr>
          <w:trHeight w:val="399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22D11E7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106.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6147301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Sporty wodne (kajaki, łodzie żaglowe, motorówki)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98CCE06" w14:textId="31C76BE6" w:rsidR="00B34B7E" w:rsidRPr="00F95C7D" w:rsidRDefault="00B015C4" w:rsidP="00667905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9C87BCB" w14:textId="77777777" w:rsidR="00B34B7E" w:rsidRPr="00F95C7D" w:rsidRDefault="00A00DF4" w:rsidP="00667905">
            <w:pPr>
              <w:spacing w:line="240" w:lineRule="auto"/>
              <w:ind w:left="40" w:right="14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B34B7E" w:rsidRPr="00F95C7D" w14:paraId="208AE88C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D8A4211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107.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C156ABA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Wędkarstwo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AC58A1" w14:textId="2516DD9D" w:rsidR="00B34B7E" w:rsidRPr="00F95C7D" w:rsidRDefault="00B015C4" w:rsidP="00667905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D10A74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B34B7E" w:rsidRPr="00F95C7D" w14:paraId="74DCA42F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C0805A0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108.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ACC7888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Inne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138D619" w14:textId="3BFC1F03" w:rsidR="00B34B7E" w:rsidRPr="00F95C7D" w:rsidRDefault="00B015C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C7A24A4" w14:textId="77777777" w:rsidR="00B34B7E" w:rsidRPr="00F95C7D" w:rsidRDefault="00A00DF4" w:rsidP="00C655C4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siatkówka plażowa, </w:t>
            </w:r>
            <w:r w:rsidR="00C655C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wyciąg </w:t>
            </w:r>
            <w:proofErr w:type="spellStart"/>
            <w:r w:rsidR="00C655C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wakeboardingowy</w:t>
            </w:r>
            <w:proofErr w:type="spellEnd"/>
            <w:r w:rsidR="00C655C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, bar, kawiarnia</w:t>
            </w:r>
          </w:p>
        </w:tc>
      </w:tr>
      <w:tr w:rsidR="00B34B7E" w:rsidRPr="00F95C7D" w14:paraId="51BEB5B2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F938726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IV.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9B4A22E" w14:textId="77777777" w:rsidR="00B34B7E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Wyposażenie techniczne kąpieliska oraz dbałość o jego czystość</w:t>
            </w:r>
          </w:p>
        </w:tc>
      </w:tr>
      <w:tr w:rsidR="00B34B7E" w:rsidRPr="00F95C7D" w14:paraId="2ED6D75A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C4D5897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109.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E4C540C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Toalety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1413D3B" w14:textId="431946AC" w:rsidR="00B34B7E" w:rsidRPr="00F95C7D" w:rsidRDefault="00B015C4" w:rsidP="00667905">
            <w:pPr>
              <w:spacing w:line="240" w:lineRule="auto"/>
              <w:ind w:left="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tak</w:t>
            </w:r>
          </w:p>
        </w:tc>
      </w:tr>
      <w:tr w:rsidR="00B34B7E" w:rsidRPr="00F95C7D" w14:paraId="48CDF375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106626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110.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7A1A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9F7F710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nie</w:t>
            </w:r>
          </w:p>
        </w:tc>
      </w:tr>
      <w:tr w:rsidR="00B34B7E" w:rsidRPr="00F95C7D" w14:paraId="44665E9D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001B6C2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111.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CCCEF7D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Natryski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D0C8565" w14:textId="42C0F658" w:rsidR="00B34B7E" w:rsidRPr="00F95C7D" w:rsidRDefault="00B015C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C655C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tak</w:t>
            </w:r>
          </w:p>
        </w:tc>
      </w:tr>
      <w:tr w:rsidR="00B34B7E" w:rsidRPr="00F95C7D" w14:paraId="3D4B22DC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6488E9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112.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23BA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FCE6D7D" w14:textId="77777777" w:rsidR="00B34B7E" w:rsidRPr="00F95C7D" w:rsidRDefault="00C655C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nie</w:t>
            </w:r>
          </w:p>
        </w:tc>
      </w:tr>
      <w:tr w:rsidR="00B34B7E" w:rsidRPr="00F95C7D" w14:paraId="62D0F0DC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6853295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113.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EF23DBE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Kosze na śmieci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E378407" w14:textId="76C5DA60" w:rsidR="00B34B7E" w:rsidRPr="00F95C7D" w:rsidRDefault="00B015C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■ 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tak</w:t>
            </w:r>
          </w:p>
        </w:tc>
      </w:tr>
      <w:tr w:rsidR="00B34B7E" w:rsidRPr="00F95C7D" w14:paraId="49BCB99B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4B50C8E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114.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54E4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158763C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nie</w:t>
            </w:r>
          </w:p>
        </w:tc>
      </w:tr>
      <w:tr w:rsidR="00B34B7E" w:rsidRPr="00F95C7D" w14:paraId="6DA5C454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829590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115.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5496D10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Ogrodzenie plaży kąpieliska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CE9BA88" w14:textId="7A86BA0C" w:rsidR="00B34B7E" w:rsidRPr="00F95C7D" w:rsidRDefault="00B015C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tak</w:t>
            </w:r>
          </w:p>
        </w:tc>
      </w:tr>
      <w:tr w:rsidR="00B34B7E" w:rsidRPr="00F95C7D" w14:paraId="63278542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B69AAF4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116.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FD6C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93A0D93" w14:textId="77777777" w:rsidR="00B34B7E" w:rsidRPr="00F95C7D" w:rsidRDefault="00767053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nie</w:t>
            </w:r>
          </w:p>
        </w:tc>
      </w:tr>
      <w:tr w:rsidR="00B34B7E" w:rsidRPr="00F95C7D" w14:paraId="798F7DDD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E303267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117.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A0A9C2C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Sprzątanie plaży kąpieliska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415F61D" w14:textId="1046CA45" w:rsidR="00B34B7E" w:rsidRPr="00F95C7D" w:rsidRDefault="00B015C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tak</w:t>
            </w:r>
          </w:p>
        </w:tc>
      </w:tr>
      <w:tr w:rsidR="00B34B7E" w:rsidRPr="00F95C7D" w14:paraId="66B66AF8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0DC847E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118.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9D54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F478B44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częstotliwość:</w:t>
            </w:r>
            <w:r w:rsidRPr="00F95C7D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</w:rPr>
              <w:t xml:space="preserve">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trzy raz w tygodniu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31)</w:t>
            </w:r>
          </w:p>
        </w:tc>
      </w:tr>
      <w:tr w:rsidR="00B34B7E" w:rsidRPr="00F95C7D" w14:paraId="5B3D277F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329FEE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119.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E669E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23B0AA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nie</w:t>
            </w:r>
          </w:p>
        </w:tc>
      </w:tr>
      <w:tr w:rsidR="00B34B7E" w:rsidRPr="00F95C7D" w14:paraId="258F923D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42126C0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120.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6D87802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Zakaz wprowadzania zwierząt na teren kąpieliska i plażę kąpieliska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980998E" w14:textId="20E368F4" w:rsidR="00B34B7E" w:rsidRPr="00F95C7D" w:rsidRDefault="00B015C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■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tak</w:t>
            </w:r>
          </w:p>
        </w:tc>
      </w:tr>
      <w:tr w:rsidR="00B34B7E" w:rsidRPr="00F95C7D" w14:paraId="57B7C176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FE9E3BD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121.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7845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75CA1CC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nie</w:t>
            </w:r>
          </w:p>
        </w:tc>
      </w:tr>
      <w:tr w:rsidR="00B34B7E" w:rsidRPr="00F95C7D" w14:paraId="54F2857D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F85A81B" w14:textId="77777777" w:rsidR="00B34B7E" w:rsidRPr="00F95C7D" w:rsidRDefault="00A00DF4" w:rsidP="006679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V.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58EDE4B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Inne informacje</w:t>
            </w:r>
          </w:p>
        </w:tc>
      </w:tr>
      <w:tr w:rsidR="00B34B7E" w:rsidRPr="00F95C7D" w14:paraId="2C272BBC" w14:textId="77777777" w:rsidTr="00667905">
        <w:trPr>
          <w:trHeight w:val="27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6F7E69F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122.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F575647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Kąpielisko zlokalizowane na obszarze objętym formą ochrony przyrody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8), 32)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495A6A6" w14:textId="1AA009DB" w:rsidR="00B34B7E" w:rsidRPr="00F95C7D" w:rsidRDefault="00B015C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tak</w:t>
            </w:r>
          </w:p>
        </w:tc>
      </w:tr>
      <w:tr w:rsidR="00B34B7E" w:rsidRPr="00F95C7D" w14:paraId="4C9D5D52" w14:textId="77777777" w:rsidTr="00667905">
        <w:trPr>
          <w:trHeight w:val="130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5C5A7D5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123.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47CBB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EF1F092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opis formy ochrony przyrody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33)</w:t>
            </w:r>
          </w:p>
          <w:p w14:paraId="42A6D453" w14:textId="77777777" w:rsidR="00D32E78" w:rsidRPr="00F95C7D" w:rsidRDefault="00D32E78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152C5257" w14:textId="77777777" w:rsidR="00B34B7E" w:rsidRPr="00F95C7D" w:rsidRDefault="00D32E78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otulina 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Wielkopolski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ego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Park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u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Narodow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ego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,</w:t>
            </w:r>
          </w:p>
          <w:p w14:paraId="605F9371" w14:textId="77777777" w:rsidR="00D32E78" w:rsidRPr="00F95C7D" w:rsidRDefault="00D32E78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4DA84CF6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Specjalny obszar ochrony siedlisk </w:t>
            </w:r>
            <w:r w:rsidRPr="00F95C7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Ostoja Wielkopolska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(PLH300010)</w:t>
            </w:r>
          </w:p>
        </w:tc>
      </w:tr>
      <w:tr w:rsidR="00B34B7E" w:rsidRPr="00F95C7D" w14:paraId="713122C7" w14:textId="77777777" w:rsidTr="00667905">
        <w:trPr>
          <w:trHeight w:val="148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C11F877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124.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D9B9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C2E8F03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□nie</w:t>
            </w:r>
          </w:p>
        </w:tc>
      </w:tr>
      <w:tr w:rsidR="00B34B7E" w:rsidRPr="00F95C7D" w14:paraId="7AE1695A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5103172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125.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9458D59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Kąpielisko zlokalizowane w odległości mniejszej niż 1000 m od wodopoju dla zwierząt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4C6C3E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tak</w:t>
            </w:r>
          </w:p>
        </w:tc>
      </w:tr>
      <w:tr w:rsidR="00B34B7E" w:rsidRPr="00F95C7D" w14:paraId="0A2B2DB0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49391F0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126.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81ED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44F1D7E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odległość od wodopoju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34)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 ……. m</w:t>
            </w:r>
          </w:p>
        </w:tc>
      </w:tr>
      <w:tr w:rsidR="00B34B7E" w:rsidRPr="00F95C7D" w14:paraId="04210EF7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584744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127.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DC29A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ECF5C9F" w14:textId="05D77C73" w:rsidR="00B34B7E" w:rsidRPr="00F95C7D" w:rsidRDefault="00B015C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nie</w:t>
            </w:r>
          </w:p>
        </w:tc>
      </w:tr>
      <w:tr w:rsidR="00B34B7E" w:rsidRPr="00F95C7D" w14:paraId="13AFCC1C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47CCFC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128.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48F9C50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Zanieczyszczenie osadów dennych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8), 13), 14), 35), 36)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46C8ED1" w14:textId="601346DC" w:rsidR="00B34B7E" w:rsidRPr="004318A6" w:rsidRDefault="004318A6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="00A00DF4" w:rsidRPr="004318A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metale ciężkie</w:t>
            </w:r>
          </w:p>
        </w:tc>
      </w:tr>
      <w:tr w:rsidR="00B34B7E" w:rsidRPr="00F95C7D" w14:paraId="76FB74A2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35FC07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129.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278AD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3AC6069" w14:textId="2F67E230" w:rsidR="00B34B7E" w:rsidRPr="004318A6" w:rsidRDefault="004318A6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="00A00DF4" w:rsidRPr="004318A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substancje priorytetowe</w:t>
            </w:r>
          </w:p>
        </w:tc>
      </w:tr>
      <w:tr w:rsidR="00B34B7E" w:rsidRPr="00F95C7D" w14:paraId="5648E0CA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B6588C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130.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C9B4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099C5DF" w14:textId="736EC655" w:rsidR="00B34B7E" w:rsidRPr="00F95C7D" w:rsidRDefault="004318A6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■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zanieczyszczenia</w:t>
            </w:r>
          </w:p>
        </w:tc>
      </w:tr>
      <w:tr w:rsidR="00B34B7E" w:rsidRPr="00F95C7D" w14:paraId="431CBFC0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4E48B0F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131.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7AAF3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725E05A" w14:textId="269E8977" w:rsidR="00B34B7E" w:rsidRPr="00F95C7D" w:rsidRDefault="003D5707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brak danych</w:t>
            </w:r>
          </w:p>
        </w:tc>
      </w:tr>
      <w:tr w:rsidR="00B34B7E" w:rsidRPr="00F95C7D" w14:paraId="132EE3FF" w14:textId="77777777" w:rsidTr="00667905">
        <w:trPr>
          <w:trHeight w:val="375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0F50789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E. Możliwość rozmnożenia się sinic</w:t>
            </w:r>
          </w:p>
        </w:tc>
      </w:tr>
      <w:tr w:rsidR="00B34B7E" w:rsidRPr="00F95C7D" w14:paraId="32157EA0" w14:textId="77777777" w:rsidTr="004D3886">
        <w:trPr>
          <w:trHeight w:val="49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8ED5D38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132.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51DEDEF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Zakwity sinic zaobserwowane w okresie ostatnich 4 lat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8), 37)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83DB354" w14:textId="716DD54E" w:rsidR="00B34B7E" w:rsidRPr="00F95C7D" w:rsidRDefault="00B015C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nie stwierdzono</w:t>
            </w:r>
          </w:p>
        </w:tc>
      </w:tr>
      <w:tr w:rsidR="00B34B7E" w:rsidRPr="00F95C7D" w14:paraId="0508761C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DA7832F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133.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91B8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9C30C31" w14:textId="77777777" w:rsidR="004D3886" w:rsidRPr="00F95C7D" w:rsidRDefault="00393482" w:rsidP="004D388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zjawisko wystąpiło tylko w 1 roku</w:t>
            </w:r>
            <w:r w:rsidR="004D3886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4AB7B786" w14:textId="77777777" w:rsidR="00B34B7E" w:rsidRPr="00F95C7D" w:rsidRDefault="00B34B7E" w:rsidP="004D388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34B7E" w:rsidRPr="00F95C7D" w14:paraId="63544D45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0A7CF43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134.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714EF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07AD543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zjawisko wystąpiło w 2 lub 3 latach</w:t>
            </w:r>
          </w:p>
        </w:tc>
      </w:tr>
      <w:tr w:rsidR="00B34B7E" w:rsidRPr="00F95C7D" w14:paraId="7891271A" w14:textId="77777777" w:rsidTr="00667905">
        <w:trPr>
          <w:trHeight w:val="44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425396B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135.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88030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DFA5B66" w14:textId="77777777" w:rsidR="00B34B7E" w:rsidRPr="00F95C7D" w:rsidRDefault="00A00DF4" w:rsidP="00667905">
            <w:pPr>
              <w:spacing w:line="240" w:lineRule="auto"/>
              <w:ind w:left="40" w:right="4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 zjawisko występowało w każdym spośród ostatnich 4 lat</w:t>
            </w:r>
          </w:p>
        </w:tc>
      </w:tr>
      <w:tr w:rsidR="00F25CAC" w:rsidRPr="00F95C7D" w14:paraId="4327BC2C" w14:textId="77777777" w:rsidTr="00F25CAC">
        <w:trPr>
          <w:trHeight w:val="47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396027C" w14:textId="77777777" w:rsidR="00F25CAC" w:rsidRPr="00F95C7D" w:rsidRDefault="00F25CAC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136.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EA3A91" w14:textId="77777777" w:rsidR="00F25CAC" w:rsidRPr="00F95C7D" w:rsidRDefault="00F25CAC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Ryzyko rozmnożenia się sinic w przyszłości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8), 13), 14)</w:t>
            </w:r>
          </w:p>
        </w:tc>
        <w:tc>
          <w:tcPr>
            <w:tcW w:w="1939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1D0E38" w14:textId="68EFBE56" w:rsidR="00F25CAC" w:rsidRPr="00F95C7D" w:rsidRDefault="004318A6" w:rsidP="0004398D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="00F25CAC" w:rsidRPr="004318A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brak</w:t>
            </w:r>
            <w:r w:rsidR="00F25CAC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F25CAC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(wg</w:t>
            </w:r>
            <w:r w:rsidR="0004398D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F25CAC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P</w:t>
            </w:r>
            <w:r w:rsidR="0004398D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PIS</w:t>
            </w:r>
            <w:r w:rsidR="00F25CAC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)</w:t>
            </w:r>
            <w:r w:rsidR="00F25CAC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F25CAC"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38)</w:t>
            </w:r>
          </w:p>
        </w:tc>
        <w:tc>
          <w:tcPr>
            <w:tcW w:w="2293" w:type="dxa"/>
            <w:vMerge w:val="restart"/>
            <w:shd w:val="clear" w:color="auto" w:fill="auto"/>
          </w:tcPr>
          <w:p w14:paraId="716CD46E" w14:textId="77777777" w:rsidR="00F25CAC" w:rsidRPr="00F95C7D" w:rsidRDefault="00F25CAC" w:rsidP="00235A17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9CBF8A1" w14:textId="77777777" w:rsidR="00F25CAC" w:rsidRPr="00F95C7D" w:rsidRDefault="00F25CAC" w:rsidP="00235A17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0519A4B" w14:textId="184C6E62" w:rsidR="00F25CAC" w:rsidRPr="004318A6" w:rsidRDefault="004318A6" w:rsidP="00235A17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318A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Jezioro nie stanowi JCWP – nie podlega ocenie (wg WIOŚ)</w:t>
            </w:r>
          </w:p>
          <w:p w14:paraId="20D5BFB1" w14:textId="47336823" w:rsidR="00F25CAC" w:rsidRPr="00F95C7D" w:rsidRDefault="00F25CAC" w:rsidP="00235A17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F25CAC" w:rsidRPr="00F95C7D" w14:paraId="615FDDC5" w14:textId="77777777" w:rsidTr="00F25CAC">
        <w:trPr>
          <w:trHeight w:val="309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66AB9C6" w14:textId="77777777" w:rsidR="00F25CAC" w:rsidRPr="00F95C7D" w:rsidRDefault="00F25CAC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137.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E04F" w14:textId="77777777" w:rsidR="00F25CAC" w:rsidRPr="00F95C7D" w:rsidRDefault="00F25CAC" w:rsidP="00667905">
            <w:pPr>
              <w:spacing w:line="240" w:lineRule="auto"/>
              <w:ind w:left="20"/>
            </w:pPr>
          </w:p>
        </w:tc>
        <w:tc>
          <w:tcPr>
            <w:tcW w:w="1939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E72A302" w14:textId="77777777" w:rsidR="00F25CAC" w:rsidRPr="00F95C7D" w:rsidRDefault="00F25CAC" w:rsidP="00235A17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małe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39)</w:t>
            </w:r>
          </w:p>
        </w:tc>
        <w:tc>
          <w:tcPr>
            <w:tcW w:w="2293" w:type="dxa"/>
            <w:vMerge/>
            <w:shd w:val="clear" w:color="auto" w:fill="auto"/>
          </w:tcPr>
          <w:p w14:paraId="0A5B0873" w14:textId="7E3B1C9A" w:rsidR="00F25CAC" w:rsidRPr="00F95C7D" w:rsidRDefault="00F25CAC" w:rsidP="00235A17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F25CAC" w:rsidRPr="00F95C7D" w14:paraId="4F18B50A" w14:textId="77777777" w:rsidTr="00F25CAC">
        <w:trPr>
          <w:trHeight w:val="422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5CBBF09" w14:textId="77777777" w:rsidR="00F25CAC" w:rsidRPr="00F95C7D" w:rsidRDefault="00F25CAC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138.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C8865" w14:textId="77777777" w:rsidR="00F25CAC" w:rsidRPr="00F95C7D" w:rsidRDefault="00F25CAC" w:rsidP="00667905">
            <w:pPr>
              <w:spacing w:line="240" w:lineRule="auto"/>
              <w:ind w:left="20"/>
            </w:pPr>
          </w:p>
        </w:tc>
        <w:tc>
          <w:tcPr>
            <w:tcW w:w="1939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2B97983" w14:textId="58A45418" w:rsidR="00F25CAC" w:rsidRPr="00F95C7D" w:rsidRDefault="00F25CAC" w:rsidP="00F25CAC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średnie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40)</w:t>
            </w:r>
          </w:p>
        </w:tc>
        <w:tc>
          <w:tcPr>
            <w:tcW w:w="2293" w:type="dxa"/>
            <w:vMerge/>
            <w:shd w:val="clear" w:color="auto" w:fill="auto"/>
          </w:tcPr>
          <w:p w14:paraId="107762DF" w14:textId="4503DA7D" w:rsidR="00F25CAC" w:rsidRPr="00F95C7D" w:rsidRDefault="00F25CAC" w:rsidP="00235A17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25CAC" w:rsidRPr="00F95C7D" w14:paraId="7AF69BD9" w14:textId="77777777" w:rsidTr="00F25CAC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1E62B09" w14:textId="77777777" w:rsidR="00F25CAC" w:rsidRPr="00F95C7D" w:rsidRDefault="00F25CAC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139.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DA90B" w14:textId="77777777" w:rsidR="00F25CAC" w:rsidRPr="00F95C7D" w:rsidRDefault="00F25CAC" w:rsidP="00667905">
            <w:pPr>
              <w:spacing w:line="240" w:lineRule="auto"/>
              <w:ind w:left="20"/>
            </w:pPr>
          </w:p>
        </w:tc>
        <w:tc>
          <w:tcPr>
            <w:tcW w:w="1939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F9EBB45" w14:textId="77777777" w:rsidR="00F25CAC" w:rsidRPr="00F95C7D" w:rsidRDefault="00F25CAC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duże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41)</w:t>
            </w:r>
          </w:p>
        </w:tc>
        <w:tc>
          <w:tcPr>
            <w:tcW w:w="2293" w:type="dxa"/>
            <w:vMerge/>
            <w:shd w:val="clear" w:color="auto" w:fill="auto"/>
          </w:tcPr>
          <w:p w14:paraId="051B14B8" w14:textId="0A8AF326" w:rsidR="00F25CAC" w:rsidRPr="00F95C7D" w:rsidRDefault="00F25CAC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B34B7E" w:rsidRPr="00F95C7D" w14:paraId="7F107BAB" w14:textId="77777777" w:rsidTr="00667905">
        <w:trPr>
          <w:trHeight w:val="375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1C5DF32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F. Możliwość rozmnożenia się </w:t>
            </w:r>
            <w:proofErr w:type="spellStart"/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makroglonów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lub fitoplanktonu</w:t>
            </w:r>
          </w:p>
        </w:tc>
      </w:tr>
      <w:tr w:rsidR="00B34B7E" w:rsidRPr="00F95C7D" w14:paraId="446922C4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6654EA6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7871623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proofErr w:type="spellStart"/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Makroglony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42)</w:t>
            </w:r>
          </w:p>
        </w:tc>
      </w:tr>
      <w:tr w:rsidR="00B34B7E" w:rsidRPr="00F95C7D" w14:paraId="635BFBD9" w14:textId="77777777" w:rsidTr="00667905">
        <w:trPr>
          <w:trHeight w:val="61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067A22E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140.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2C5848B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Morszczyn pęcherzykowaty (</w:t>
            </w:r>
            <w:proofErr w:type="spellStart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Fucus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vesiculosus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13), 14), 43)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E7AAD6D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nie dotyczy</w:t>
            </w:r>
          </w:p>
        </w:tc>
      </w:tr>
      <w:tr w:rsidR="00B34B7E" w:rsidRPr="00F95C7D" w14:paraId="324EEC25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D99816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141.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8AC5F2E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Zielenice z rodzaju </w:t>
            </w:r>
            <w:proofErr w:type="spellStart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Ulva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13), 14), 43)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7CC43B9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nie dotyczy</w:t>
            </w:r>
          </w:p>
        </w:tc>
      </w:tr>
      <w:tr w:rsidR="00B34B7E" w:rsidRPr="00F95C7D" w14:paraId="1403C4D5" w14:textId="77777777" w:rsidTr="00667905">
        <w:trPr>
          <w:trHeight w:val="369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8C61C6A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142.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3CC13D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Inne taksony </w:t>
            </w:r>
            <w:proofErr w:type="spellStart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makroglonów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niż wymienione w polach: 140 i 141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13), 14), 43)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CCDF383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nie dotyczy</w:t>
            </w:r>
          </w:p>
        </w:tc>
      </w:tr>
      <w:tr w:rsidR="00B34B7E" w:rsidRPr="00F95C7D" w14:paraId="3ACAFAAC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FA2DA7F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5A5200A" w14:textId="33AE2DEC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Fitoplankton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44)</w:t>
            </w:r>
            <w:r w:rsidR="00D84B79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 xml:space="preserve"> </w:t>
            </w:r>
            <w:r w:rsidR="00D84B79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- nie dotyczy</w:t>
            </w:r>
          </w:p>
        </w:tc>
      </w:tr>
      <w:tr w:rsidR="00B34B7E" w:rsidRPr="00F95C7D" w14:paraId="6FA264C4" w14:textId="77777777" w:rsidTr="00667905">
        <w:trPr>
          <w:trHeight w:val="21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7FF6690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143.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C0E6021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Ryzyko rozmnożenia się fitoplanktonu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8), 13), 14)</w:t>
            </w:r>
          </w:p>
          <w:p w14:paraId="0E8AA636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10"/>
                <w:szCs w:val="36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10"/>
                <w:szCs w:val="36"/>
                <w:vertAlign w:val="superscript"/>
              </w:rPr>
              <w:t xml:space="preserve"> </w:t>
            </w:r>
          </w:p>
          <w:p w14:paraId="1E1389D8" w14:textId="68248454" w:rsidR="00B34B7E" w:rsidRPr="00F95C7D" w:rsidRDefault="00B34B7E" w:rsidP="00057D2A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E9BF211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brak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45)</w:t>
            </w:r>
          </w:p>
        </w:tc>
      </w:tr>
      <w:tr w:rsidR="00B34B7E" w:rsidRPr="00F95C7D" w14:paraId="0ED8B112" w14:textId="77777777" w:rsidTr="00667905">
        <w:trPr>
          <w:trHeight w:val="25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400B74D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144.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4E7CD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7BD93B8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małe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46)</w:t>
            </w:r>
          </w:p>
        </w:tc>
      </w:tr>
      <w:tr w:rsidR="00B34B7E" w:rsidRPr="00F95C7D" w14:paraId="70D56647" w14:textId="77777777" w:rsidTr="002E391D">
        <w:trPr>
          <w:trHeight w:val="222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A0DADFF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145.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8DACA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1D3439C" w14:textId="7A855550" w:rsidR="00B34B7E" w:rsidRPr="00F95C7D" w:rsidRDefault="002E391D" w:rsidP="002E391D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średnie 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47)</w:t>
            </w:r>
          </w:p>
        </w:tc>
      </w:tr>
      <w:tr w:rsidR="00B34B7E" w:rsidRPr="00F95C7D" w14:paraId="6A1A91FC" w14:textId="77777777" w:rsidTr="00667905">
        <w:trPr>
          <w:trHeight w:val="30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5C1A1E3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146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C511D" w14:textId="77777777" w:rsidR="00B34B7E" w:rsidRPr="00F95C7D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670A299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duże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48)</w:t>
            </w:r>
          </w:p>
        </w:tc>
      </w:tr>
      <w:tr w:rsidR="00B34B7E" w:rsidRPr="00F95C7D" w14:paraId="1CD4D132" w14:textId="77777777" w:rsidTr="00667905">
        <w:trPr>
          <w:trHeight w:val="660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2EB12E6" w14:textId="5D498948" w:rsidR="00D01070" w:rsidRPr="00F95C7D" w:rsidRDefault="00A00DF4" w:rsidP="00D01070">
            <w:pPr>
              <w:spacing w:line="240" w:lineRule="auto"/>
              <w:ind w:left="520" w:hanging="24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G. Informacja w przypadku, gdy istnieje ryzyko krótkotrwałych zanieczyszczeń w okresie,</w:t>
            </w:r>
          </w:p>
          <w:p w14:paraId="185F588D" w14:textId="64BAF237" w:rsidR="00B34B7E" w:rsidRPr="00F95C7D" w:rsidRDefault="00A00DF4" w:rsidP="00D01070">
            <w:pPr>
              <w:spacing w:line="240" w:lineRule="auto"/>
              <w:ind w:left="520" w:hanging="24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dla którego sporządzono profil wody w kąpielisku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49)</w:t>
            </w:r>
          </w:p>
        </w:tc>
      </w:tr>
      <w:tr w:rsidR="00B34B7E" w:rsidRPr="00F95C7D" w14:paraId="0DFDEBFA" w14:textId="77777777" w:rsidTr="00667905">
        <w:trPr>
          <w:trHeight w:val="446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B6A38F1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147.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5173DDC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Rodzaj spodziewanych krótkotrwałych zanieczyszczeń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5), 25), 29)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7ACDF44" w14:textId="645B8E71" w:rsidR="00B34B7E" w:rsidRPr="00F95C7D" w:rsidRDefault="00BD6172" w:rsidP="00BD6172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  <w:r w:rsidR="008D37D8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ie dotyczy </w:t>
            </w:r>
            <w:r w:rsidR="00ED1D35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(wg WP)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/  brak danych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wg PPIS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B34B7E" w:rsidRPr="00F95C7D" w14:paraId="299764DF" w14:textId="77777777" w:rsidTr="00667905">
        <w:trPr>
          <w:trHeight w:val="41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152991B" w14:textId="77777777" w:rsidR="00B34B7E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148.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8C87EFF" w14:textId="77777777" w:rsidR="00B34B7E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Częstotliwość spodziewanych krótkotrwałych zanieczyszczeń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5), 25), 29)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EBCBC79" w14:textId="2C064F30" w:rsidR="00B34B7E" w:rsidRPr="00F95C7D" w:rsidRDefault="00BD6172" w:rsidP="003B204C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  <w:r w:rsidR="0033330C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ie dotyczy</w:t>
            </w:r>
            <w:r w:rsidR="00187189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ED1D35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(wg WP) </w:t>
            </w:r>
            <w:r w:rsidR="00187189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/ </w:t>
            </w:r>
            <w:r w:rsidR="00393482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brak danych </w:t>
            </w:r>
            <w:r w:rsidR="00393482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393482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wg </w:t>
            </w:r>
            <w:r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PP</w:t>
            </w:r>
            <w:r w:rsidR="00393482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IS</w:t>
            </w:r>
            <w:r w:rsidR="00393482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A00DF4" w:rsidRPr="00F95C7D" w14:paraId="014BBB9F" w14:textId="77777777" w:rsidTr="00667905">
        <w:trPr>
          <w:trHeight w:val="55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0057CAE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149.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D8CE57E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Czas trwania spodziewanych krótkotrwałych zanieczyszczeń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5), 25), 29)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14CFB27" w14:textId="1C1DDFBF" w:rsidR="00A00DF4" w:rsidRPr="00F95C7D" w:rsidRDefault="00BD6172" w:rsidP="003B204C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  <w:r w:rsidR="00187189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ie dotyczy </w:t>
            </w:r>
            <w:r w:rsidR="00ED1D35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(wg WP) </w:t>
            </w:r>
            <w:r w:rsidR="00187189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/ </w:t>
            </w:r>
            <w:r w:rsidR="00393482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brak danych </w:t>
            </w:r>
            <w:r w:rsidR="00393482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393482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wg </w:t>
            </w:r>
            <w:r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PP</w:t>
            </w:r>
            <w:r w:rsidR="00393482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IS</w:t>
            </w:r>
            <w:r w:rsidR="00393482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A00DF4" w:rsidRPr="00F95C7D" w14:paraId="3852780F" w14:textId="77777777" w:rsidTr="00667905">
        <w:trPr>
          <w:trHeight w:hRule="exact" w:val="7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1697BEF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149.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6C45580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Czas trwania spodziewanych krótkotrwałych zanieczyszczeń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5), 25), 29)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51100A4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brak procedury prognozowania czasu trwania takich przypadków</w:t>
            </w:r>
          </w:p>
        </w:tc>
      </w:tr>
      <w:tr w:rsidR="00A00DF4" w:rsidRPr="00F95C7D" w14:paraId="5DBD2673" w14:textId="77777777" w:rsidTr="00667905">
        <w:trPr>
          <w:trHeight w:val="716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ED4A12E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150.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E38315C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Przyczyna spodziewanych krótkotrwałych zanieczyszczeń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5), 25), 29)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CA737B" w14:textId="7C143BE6" w:rsidR="00A00DF4" w:rsidRPr="00F95C7D" w:rsidRDefault="00BD6172" w:rsidP="003B204C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  <w:r w:rsidR="008D37D8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ie dotyczy</w:t>
            </w:r>
            <w:r w:rsidR="008D37D8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ED1D35"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(wg WP)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/  brak danych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Pr="00F95C7D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wg PPIS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A00DF4" w:rsidRPr="00F95C7D" w14:paraId="1A19B56F" w14:textId="77777777" w:rsidTr="00667905">
        <w:trPr>
          <w:trHeight w:val="163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C78F1C7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151.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6E03DA2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Działania podejmowane w związku ze spodziewanymi krótkotrwałymi zanieczyszczeniami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3A91743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Stała obserwacja kąpieliska pod kątem minimalizacji wystąpienia krótkotrwałych zanieczyszczeń.</w:t>
            </w:r>
          </w:p>
          <w:p w14:paraId="68EE5402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Poinformowanie telefoniczne Państwowego Powiatowego Inspektora Sanitarnego w Poznaniu i dyrekcję Wielkopolskiego Parku Narodowego</w:t>
            </w:r>
          </w:p>
        </w:tc>
      </w:tr>
      <w:tr w:rsidR="00A00DF4" w:rsidRPr="00F95C7D" w14:paraId="36A2E295" w14:textId="77777777" w:rsidTr="00667905">
        <w:trPr>
          <w:trHeight w:val="66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7521B98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152.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3F97FDE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Działania, jakie zostaną podjęte w przypadku wystąpienia spodziewanych krótkotrwałych zanieczyszczeń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5AB45D6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Dodatkowe wykonanie badań jakości wody – badania mikrobiologiczne oraz fizyczno-chemiczne.</w:t>
            </w:r>
          </w:p>
        </w:tc>
      </w:tr>
      <w:tr w:rsidR="00A00DF4" w:rsidRPr="00B056DE" w14:paraId="15E3672C" w14:textId="77777777" w:rsidTr="00667905">
        <w:trPr>
          <w:trHeight w:val="264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1DB3EAE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153.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30056CD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Właściwe organy i osoby wskazane do kontaktu na wypadek wystąpienia krótkotrwałych zanieczyszczeń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50)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F0EDC26" w14:textId="77777777" w:rsidR="00A00DF4" w:rsidRPr="00F95C7D" w:rsidRDefault="00A00DF4" w:rsidP="00667905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Państwowy Powiatowy Inspektor Sanitarny w Poznaniu, ul. Gronowa 22,</w:t>
            </w:r>
          </w:p>
          <w:p w14:paraId="28208A61" w14:textId="77777777" w:rsidR="00A00DF4" w:rsidRPr="00F95C7D" w:rsidRDefault="00A00DF4" w:rsidP="00667905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61-655 Poznań</w:t>
            </w:r>
          </w:p>
          <w:p w14:paraId="0369665C" w14:textId="77777777" w:rsidR="00A00DF4" w:rsidRPr="00F95C7D" w:rsidRDefault="00A00DF4" w:rsidP="00667905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  <w:t>tel. (61)646 78 00</w:t>
            </w:r>
          </w:p>
          <w:p w14:paraId="7D8896F5" w14:textId="77777777" w:rsidR="00A00DF4" w:rsidRPr="00F95C7D" w:rsidRDefault="00A00DF4" w:rsidP="00667905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  <w:t>e-mail: higiena.komunalna@psse-poznan.pl</w:t>
            </w:r>
          </w:p>
          <w:p w14:paraId="7C143667" w14:textId="77777777" w:rsidR="00A00DF4" w:rsidRPr="00F95C7D" w:rsidRDefault="00A00DF4" w:rsidP="00667905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</w:p>
          <w:p w14:paraId="2E7801EF" w14:textId="77777777" w:rsidR="00A00DF4" w:rsidRPr="00F95C7D" w:rsidRDefault="00A00DF4" w:rsidP="00667905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Wielkopolski Park Narodowy</w:t>
            </w:r>
          </w:p>
          <w:p w14:paraId="4CEEF2AF" w14:textId="77777777" w:rsidR="00A00DF4" w:rsidRPr="00F95C7D" w:rsidRDefault="00A00DF4" w:rsidP="00667905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  <w:t>Jeziory 1</w:t>
            </w:r>
          </w:p>
          <w:p w14:paraId="05E0FAA5" w14:textId="77777777" w:rsidR="00A00DF4" w:rsidRPr="00F95C7D" w:rsidRDefault="00A00DF4" w:rsidP="00667905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lang w:val="pl-PL"/>
              </w:rPr>
              <w:t>62-050 Mosina</w:t>
            </w:r>
          </w:p>
          <w:p w14:paraId="22FC41F8" w14:textId="77777777" w:rsidR="00A00DF4" w:rsidRPr="00F95C7D" w:rsidRDefault="00A00DF4" w:rsidP="00667905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tel. 61 898-23-00</w:t>
            </w:r>
          </w:p>
          <w:p w14:paraId="427B7925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e-mail: sekretariat@wielkopolskipn.pl</w:t>
            </w:r>
          </w:p>
        </w:tc>
      </w:tr>
      <w:tr w:rsidR="00A00DF4" w:rsidRPr="00F95C7D" w14:paraId="3A04BC9A" w14:textId="77777777" w:rsidTr="00667905">
        <w:trPr>
          <w:trHeight w:val="855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FF9B795" w14:textId="27FBAA2B" w:rsidR="00A00DF4" w:rsidRPr="00F95C7D" w:rsidRDefault="00A00DF4" w:rsidP="00D01070">
            <w:pPr>
              <w:spacing w:line="240" w:lineRule="auto"/>
              <w:ind w:left="520" w:hanging="24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H. Opis cech fizycznych, hydrologicznych i geograficznych innych wód powierzchniowych znajdujących się w zlewni wód, na których jest zlokalizowane kąpielisko, za </w:t>
            </w:r>
            <w:r w:rsidR="00715046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pośrednictwem których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jest możliwy dopływ zanieczyszczeń do wody w kąpielisku</w:t>
            </w:r>
          </w:p>
        </w:tc>
      </w:tr>
      <w:tr w:rsidR="00A00DF4" w:rsidRPr="00F95C7D" w14:paraId="60C85D91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2C421E1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I </w:t>
            </w: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51)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954AEF3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00DF4" w:rsidRPr="00F95C7D" w14:paraId="1281A29C" w14:textId="77777777" w:rsidTr="00667905">
        <w:trPr>
          <w:trHeight w:val="66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1BA73D9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154.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8FAFC15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cieku, jeziora lub innego zbiornika wodnego, lub akwenu wód przejściowych lub przybrzeżnych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A5B0EE" w14:textId="23964569" w:rsidR="00A00DF4" w:rsidRPr="00F95C7D" w:rsidRDefault="0031067C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n</w:t>
            </w:r>
            <w:r w:rsidR="00A00DF4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ie dotyczy</w:t>
            </w:r>
          </w:p>
        </w:tc>
      </w:tr>
      <w:tr w:rsidR="00A00DF4" w:rsidRPr="00F95C7D" w14:paraId="3D8376E1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247EFCD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155.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CC736A1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jednolitej części wód powierzchniowych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52)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187B04E" w14:textId="77777777" w:rsidR="00A00DF4" w:rsidRPr="00F95C7D" w:rsidRDefault="0039670C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Samica Stęszewska</w:t>
            </w:r>
          </w:p>
        </w:tc>
      </w:tr>
      <w:tr w:rsidR="00A00DF4" w:rsidRPr="00F95C7D" w14:paraId="2F510413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77467B5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156.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7BB8004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Kod jednolitej części wód powierzchniowych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2AFDA1" w14:textId="249AFED6" w:rsidR="00A00DF4" w:rsidRPr="00F95C7D" w:rsidRDefault="00C47A71" w:rsidP="00D01070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PL</w:t>
            </w:r>
            <w:r w:rsidR="00A00DF4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RW600</w:t>
            </w:r>
            <w:r w:rsidR="00D01070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009185</w:t>
            </w:r>
            <w:r w:rsidR="0039670C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6969</w:t>
            </w:r>
          </w:p>
        </w:tc>
      </w:tr>
      <w:tr w:rsidR="00A00DF4" w:rsidRPr="00F95C7D" w14:paraId="11E45688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21606AC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157.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20AD00C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Wysokość nad poziomem morza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8), 53)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3DC34D9" w14:textId="3E58B9B9" w:rsidR="00A00DF4" w:rsidRPr="00F95C7D" w:rsidRDefault="00A00DF4" w:rsidP="00B015C4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B015C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&lt; 200 m</w:t>
            </w:r>
          </w:p>
        </w:tc>
      </w:tr>
      <w:tr w:rsidR="00A00DF4" w:rsidRPr="00F95C7D" w14:paraId="3A86A1A5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D84FE2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158.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D7EF3" w14:textId="77777777" w:rsidR="00A00DF4" w:rsidRPr="00F95C7D" w:rsidRDefault="00A00DF4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17BEED7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□200-800 m</w:t>
            </w:r>
          </w:p>
        </w:tc>
      </w:tr>
      <w:tr w:rsidR="00A00DF4" w:rsidRPr="00F95C7D" w14:paraId="1834D93E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9F41460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159.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9420" w14:textId="77777777" w:rsidR="00A00DF4" w:rsidRPr="00F95C7D" w:rsidRDefault="00A00DF4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1453CA8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□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&gt; 800 m</w:t>
            </w:r>
          </w:p>
        </w:tc>
      </w:tr>
      <w:tr w:rsidR="00A00DF4" w:rsidRPr="00F95C7D" w14:paraId="0B13B220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E7EDBB1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160.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3BEE9AC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Powierzchnia zlewni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8), 54)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E173330" w14:textId="77777777" w:rsidR="00A00DF4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5C7D">
              <w:rPr>
                <w:rFonts w:ascii="Times New Roman" w:eastAsia="Times New Roman" w:hAnsi="Times New Roman" w:cs="Times New Roman"/>
                <w:sz w:val="18"/>
                <w:szCs w:val="18"/>
              </w:rPr>
              <w:t>□ &lt; 10 km²</w:t>
            </w:r>
          </w:p>
        </w:tc>
      </w:tr>
      <w:tr w:rsidR="00A00DF4" w:rsidRPr="00F95C7D" w14:paraId="208ED77D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DA52881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161.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9D28" w14:textId="77777777" w:rsidR="00A00DF4" w:rsidRPr="00F95C7D" w:rsidRDefault="00A00DF4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60CB52A" w14:textId="77777777" w:rsidR="00A00DF4" w:rsidRPr="00F95C7D" w:rsidRDefault="00DB17AD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5C7D">
              <w:rPr>
                <w:rFonts w:ascii="Times New Roman" w:eastAsia="Times New Roman" w:hAnsi="Times New Roman" w:cs="Times New Roman"/>
                <w:sz w:val="18"/>
                <w:szCs w:val="18"/>
              </w:rPr>
              <w:t>□</w:t>
            </w:r>
            <w:r w:rsidR="00A00DF4" w:rsidRPr="00F95C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 km² lub więcej, ale mniej niż 100 km²</w:t>
            </w:r>
          </w:p>
        </w:tc>
      </w:tr>
      <w:tr w:rsidR="00A00DF4" w:rsidRPr="00F95C7D" w14:paraId="4EAE2B27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2ED97F9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162.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02D4" w14:textId="77777777" w:rsidR="00A00DF4" w:rsidRPr="00F95C7D" w:rsidRDefault="00A00DF4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C352A8C" w14:textId="52007CB1" w:rsidR="00A00DF4" w:rsidRPr="00F95C7D" w:rsidRDefault="00B015C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■ </w:t>
            </w:r>
            <w:r w:rsidR="00A00DF4" w:rsidRPr="00F95C7D">
              <w:rPr>
                <w:rFonts w:ascii="Times New Roman" w:eastAsia="Times New Roman" w:hAnsi="Times New Roman" w:cs="Times New Roman"/>
                <w:sz w:val="18"/>
                <w:szCs w:val="18"/>
              </w:rPr>
              <w:t>100 km² lub więcej, ale mniej niż 1000 km²</w:t>
            </w:r>
          </w:p>
        </w:tc>
      </w:tr>
      <w:tr w:rsidR="00A00DF4" w:rsidRPr="00F95C7D" w14:paraId="70FC8791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ABA5F66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163.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A7292" w14:textId="77777777" w:rsidR="00A00DF4" w:rsidRPr="00F95C7D" w:rsidRDefault="00A00DF4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3A0C73" w14:textId="77777777" w:rsidR="00A00DF4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5C7D">
              <w:rPr>
                <w:rFonts w:ascii="Times New Roman" w:eastAsia="Times New Roman" w:hAnsi="Times New Roman" w:cs="Times New Roman"/>
                <w:sz w:val="18"/>
                <w:szCs w:val="18"/>
              </w:rPr>
              <w:t>□ 1000 km² lub więcej, ale mniej niż 10000 km²</w:t>
            </w:r>
          </w:p>
        </w:tc>
      </w:tr>
      <w:tr w:rsidR="00A00DF4" w:rsidRPr="00F95C7D" w14:paraId="47408BD9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2E9C62E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164.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99F7" w14:textId="77777777" w:rsidR="00A00DF4" w:rsidRPr="00F95C7D" w:rsidRDefault="00A00DF4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7738EF8" w14:textId="77777777" w:rsidR="00A00DF4" w:rsidRPr="00F95C7D" w:rsidRDefault="00A00DF4" w:rsidP="0066790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5C7D">
              <w:rPr>
                <w:rFonts w:ascii="Times New Roman" w:eastAsia="Gungsuh" w:hAnsi="Times New Roman" w:cs="Times New Roman"/>
                <w:sz w:val="18"/>
                <w:szCs w:val="18"/>
              </w:rPr>
              <w:t>□ ≥ 10000 km²</w:t>
            </w:r>
          </w:p>
        </w:tc>
      </w:tr>
      <w:tr w:rsidR="00A00DF4" w:rsidRPr="00F95C7D" w14:paraId="0942FA74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241CFD0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165.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1CE1916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Typ cieku lub jeziora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17), 55), 56)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A50F26" w14:textId="64DFF08A" w:rsidR="00A00DF4" w:rsidRPr="00F95C7D" w:rsidRDefault="00A00DF4" w:rsidP="00D60CE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kod typu:</w:t>
            </w:r>
            <w:r w:rsidR="0033330C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D60CE3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PN</w:t>
            </w:r>
          </w:p>
        </w:tc>
      </w:tr>
      <w:tr w:rsidR="00A00DF4" w:rsidRPr="00F95C7D" w14:paraId="44EFA7FE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98EEFDB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166.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9BD9" w14:textId="77777777" w:rsidR="00A00DF4" w:rsidRPr="00F95C7D" w:rsidRDefault="00A00DF4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2B8DE6" w14:textId="12A536CA" w:rsidR="00A00DF4" w:rsidRPr="00F95C7D" w:rsidRDefault="00A00DF4" w:rsidP="00D60CE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nazwa typu:</w:t>
            </w:r>
            <w:r w:rsidR="0033330C"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F4251F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potok lub </w:t>
            </w:r>
            <w:r w:rsidR="00D60CE3" w:rsidRPr="00F95C7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strumień nizinny</w:t>
            </w:r>
          </w:p>
        </w:tc>
      </w:tr>
      <w:tr w:rsidR="00A00DF4" w:rsidRPr="00F95C7D" w14:paraId="0077DD51" w14:textId="77777777" w:rsidTr="00667905">
        <w:trPr>
          <w:trHeight w:val="49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90C836E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167.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01AE9BB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 przepływ z ostatnich 4 lat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18), 57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856B73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 niski przepływ z </w:t>
            </w:r>
            <w:proofErr w:type="spellStart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wielolecia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(SNQ) …………. m³/s</w:t>
            </w:r>
          </w:p>
        </w:tc>
      </w:tr>
      <w:tr w:rsidR="00A00DF4" w:rsidRPr="00F95C7D" w14:paraId="6CC22E1E" w14:textId="77777777" w:rsidTr="00667905">
        <w:trPr>
          <w:trHeight w:val="394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1722B4B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168.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39EEE" w14:textId="77777777" w:rsidR="00A00DF4" w:rsidRPr="00F95C7D" w:rsidRDefault="00A00DF4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250F21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Średnia z przepływów średnich rocznych z </w:t>
            </w:r>
            <w:proofErr w:type="spellStart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wielolecia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(SSQ) …………. m³/s</w:t>
            </w:r>
          </w:p>
        </w:tc>
      </w:tr>
      <w:tr w:rsidR="00A00DF4" w:rsidRPr="00F95C7D" w14:paraId="5EDE9440" w14:textId="77777777" w:rsidTr="00667905">
        <w:trPr>
          <w:trHeight w:val="41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0701986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169.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027C9" w14:textId="77777777" w:rsidR="00A00DF4" w:rsidRPr="00F95C7D" w:rsidRDefault="00A00DF4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0531879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 wysoki przepływ z </w:t>
            </w:r>
            <w:proofErr w:type="spellStart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wielolecia</w:t>
            </w:r>
            <w:proofErr w:type="spellEnd"/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(SWQ) …………. m³/s</w:t>
            </w:r>
          </w:p>
        </w:tc>
      </w:tr>
      <w:tr w:rsidR="00A00DF4" w:rsidRPr="00F95C7D" w14:paraId="4779FDE6" w14:textId="77777777" w:rsidTr="00667905">
        <w:trPr>
          <w:trHeight w:val="46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BEA413B" w14:textId="77777777" w:rsidR="00A00DF4" w:rsidRPr="00F95C7D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>170.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4D53015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Współczynnik nieregularności przepływów SSQ/SWQ </w:t>
            </w: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18), 57)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1A23939" w14:textId="77777777" w:rsidR="00A00DF4" w:rsidRPr="00F95C7D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5C7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14:paraId="2E0E3141" w14:textId="77777777" w:rsidR="00B34B7E" w:rsidRPr="00F95C7D" w:rsidRDefault="00A00DF4" w:rsidP="008F11D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184619A" w14:textId="77777777" w:rsidR="00B34B7E" w:rsidRPr="00F95C7D" w:rsidRDefault="00A00DF4" w:rsidP="008F11D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F95C7D">
        <w:rPr>
          <w:rFonts w:ascii="Times New Roman" w:eastAsia="Times New Roman" w:hAnsi="Times New Roman" w:cs="Times New Roman"/>
          <w:sz w:val="16"/>
          <w:szCs w:val="16"/>
          <w:u w:val="single"/>
        </w:rPr>
        <w:t>Objaśnienia:</w:t>
      </w:r>
    </w:p>
    <w:p w14:paraId="7EA14CB9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1)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Dane własne organizatora kąpieliska oraz wyniki dokonanych przez niego obserwacji.</w:t>
      </w:r>
    </w:p>
    <w:p w14:paraId="0D09581C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2)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Dane pochodzące od państwowego powiatowego inspektora sanitarnego lub od państwowego granicznego inspektora sanitarnego.</w:t>
      </w:r>
    </w:p>
    <w:p w14:paraId="3A85EA3C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3)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Wypełnia się tylko w przypadku, gdy przed aktualizacją został sporządzony profil wody w kąpielisku poprzedzający bieżącą aktualizację.</w:t>
      </w:r>
    </w:p>
    <w:p w14:paraId="3E77E540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4)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Pole 19 wypełnia się tylko w przypadku kąpieliska zlokalizowanego na wodach przejściowych lub przybrzeżnych.</w:t>
      </w:r>
    </w:p>
    <w:p w14:paraId="18A29FD8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5)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Dane pochodzące od dyrektora regionalnego zarządu gospodarki wodnej Wód Polskich lub właściciela wód niebędących własnością Skarbu Państwa.</w:t>
      </w:r>
    </w:p>
    <w:p w14:paraId="31DAE1E9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6)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Zaznacza się właściwe; w przypadku zaznaczenia pola 20, 21 lub 22 przechodzi się do pola 24; jeżeli zaznaczono pole 23, przechodzi się do pola 25.</w:t>
      </w:r>
    </w:p>
    <w:p w14:paraId="35196337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7)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Jeżeli kąpielisko nie znajduje się w wyznaczonej jednolitej części wód powierzchniowych, pola 26–31 pozostawia się puste i przechodzi się do pola 32.</w:t>
      </w:r>
    </w:p>
    <w:p w14:paraId="29FFF7F8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8)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Zaznacza się właściwe pole.</w:t>
      </w:r>
    </w:p>
    <w:p w14:paraId="5BD8A767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9)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Podaje się kilometraż początku kąpieliska; w przypadku gdy kąpielisko nie jest zlokalizowane na cieku, pole 30 pozostawia się puste i przechodzi się do pola 32.</w:t>
      </w:r>
    </w:p>
    <w:p w14:paraId="219B111B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10)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Zaznacza się właściwe; jeżeli kąpielisko nie jest zlokalizowane na cieku, pole 31 pozostawia się puste i przechodzi się do pola 32.</w:t>
      </w:r>
    </w:p>
    <w:p w14:paraId="54EC07DB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11)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Podaje się współrzędne punktów granicznych znajdujących się na początku i końcu kąpieliska na linii brzegowej oraz współrzędne punktów granicznych znajdujących się na obszarze wód, na których jest zlokalizowane kąpielisko.</w:t>
      </w:r>
    </w:p>
    <w:p w14:paraId="7DF64E99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12)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 xml:space="preserve">W układzie współrzędnych płaskich prostokątnych, na obowiązującym podkładzie map topograficznych lub </w:t>
      </w:r>
      <w:proofErr w:type="spellStart"/>
      <w:r w:rsidRPr="00F95C7D">
        <w:rPr>
          <w:rFonts w:ascii="Times New Roman" w:eastAsia="Times New Roman" w:hAnsi="Times New Roman" w:cs="Times New Roman"/>
          <w:sz w:val="16"/>
          <w:szCs w:val="16"/>
        </w:rPr>
        <w:t>ortofotomap</w:t>
      </w:r>
      <w:proofErr w:type="spellEnd"/>
      <w:r w:rsidRPr="00F95C7D">
        <w:rPr>
          <w:rFonts w:ascii="Times New Roman" w:eastAsia="Times New Roman" w:hAnsi="Times New Roman" w:cs="Times New Roman"/>
          <w:sz w:val="16"/>
          <w:szCs w:val="16"/>
        </w:rPr>
        <w:t xml:space="preserve"> z państwowego zasobu geodezyjnego i kartograficznego lub na podstawie odczytów z systemu nawigacji satelitarnej, zgodnie z przepisami wydanymi na podstawie art. 3 ust. 5 ustawy z dnia 17 maja 1989 r. – Prawo geodezyjne i kartograficzne (Dz. U. z 2019 r. poz. 725, z </w:t>
      </w:r>
      <w:proofErr w:type="spellStart"/>
      <w:r w:rsidRPr="00F95C7D">
        <w:rPr>
          <w:rFonts w:ascii="Times New Roman" w:eastAsia="Times New Roman" w:hAnsi="Times New Roman" w:cs="Times New Roman"/>
          <w:sz w:val="16"/>
          <w:szCs w:val="16"/>
        </w:rPr>
        <w:t>późn</w:t>
      </w:r>
      <w:proofErr w:type="spellEnd"/>
      <w:r w:rsidRPr="00F95C7D">
        <w:rPr>
          <w:rFonts w:ascii="Times New Roman" w:eastAsia="Times New Roman" w:hAnsi="Times New Roman" w:cs="Times New Roman"/>
          <w:sz w:val="16"/>
          <w:szCs w:val="16"/>
        </w:rPr>
        <w:t>. zm.).</w:t>
      </w:r>
    </w:p>
    <w:p w14:paraId="6D322EF4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13)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Dane pochodzące od Głównego Inspektora Ochrony Środowiska.</w:t>
      </w:r>
    </w:p>
    <w:p w14:paraId="39402BB8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14)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Podaje się, jeżeli wypełniono pole 26.</w:t>
      </w:r>
    </w:p>
    <w:p w14:paraId="6DDA0D07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15)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Jeżeli kąpielisko nie jest zlokalizowane na cieku innym niż zbiornik zaporowy, przechodzi się do punktu II w części C.</w:t>
      </w:r>
    </w:p>
    <w:p w14:paraId="6132C7EB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16)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Dotyczy wód kąpieliska.</w:t>
      </w:r>
    </w:p>
    <w:p w14:paraId="742C5E4E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17)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 xml:space="preserve">Typy wód powierzchniowych, z podziałem na kategorie tych wód, są określone w przepisach wydanych na podstawie art. 53 ust. 4 ustawy z dnia 20 lipca 2017 r. – Prawo wodne (Dz. U. z 2018 r. poz. 2268, z </w:t>
      </w:r>
      <w:proofErr w:type="spellStart"/>
      <w:r w:rsidRPr="00F95C7D">
        <w:rPr>
          <w:rFonts w:ascii="Times New Roman" w:eastAsia="Times New Roman" w:hAnsi="Times New Roman" w:cs="Times New Roman"/>
          <w:sz w:val="16"/>
          <w:szCs w:val="16"/>
        </w:rPr>
        <w:t>późn</w:t>
      </w:r>
      <w:proofErr w:type="spellEnd"/>
      <w:r w:rsidRPr="00F95C7D">
        <w:rPr>
          <w:rFonts w:ascii="Times New Roman" w:eastAsia="Times New Roman" w:hAnsi="Times New Roman" w:cs="Times New Roman"/>
          <w:sz w:val="16"/>
          <w:szCs w:val="16"/>
        </w:rPr>
        <w:t>. zm.).</w:t>
      </w:r>
    </w:p>
    <w:p w14:paraId="652AD1AA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18)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Dane pochodzące z Instytutu Meteorologii i Gospodarki Wodnej – Państwowego Instytutu Badawczego.</w:t>
      </w:r>
    </w:p>
    <w:p w14:paraId="36BA665D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19)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Jeżeli kąpielisko nie jest zlokalizowane na jeziorze lub innym zbiorniku wodnym, przechodzi się do punktu III w części C.</w:t>
      </w:r>
    </w:p>
    <w:p w14:paraId="27F5BE13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20)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Dno muliste, piaszczyste lub kamieniste.</w:t>
      </w:r>
    </w:p>
    <w:p w14:paraId="1989B2E6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21)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Jeżeli kąpielisko nie jest zlokalizowane na zbiorniku zaporowym, przechodzi się do punktu IV w części C.</w:t>
      </w:r>
    </w:p>
    <w:p w14:paraId="52A0ECC8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22)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Wypełnia się, jeżeli zaznaczono pole 22.</w:t>
      </w:r>
    </w:p>
    <w:p w14:paraId="02A89C96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23)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Wypełnia się, jeżeli zaznaczono pole 23.</w:t>
      </w:r>
    </w:p>
    <w:p w14:paraId="198BD77F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24)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Zaznacza się właściwe pole.</w:t>
      </w:r>
    </w:p>
    <w:p w14:paraId="24D6F50A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25)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Dane pochodzące od wojewódzkiego inspektora ochrony środowiska.</w:t>
      </w:r>
    </w:p>
    <w:p w14:paraId="65833934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26)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Dane pochodzące od dyrektora zarządu zlewni Wód Polskich lub dyrektora regionalnego zarządu gospodarki wodnej Wód Polskich.</w:t>
      </w:r>
    </w:p>
    <w:p w14:paraId="76365F0C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27)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Wypełnia się na podstawie pozwoleń wodnoprawnych.</w:t>
      </w:r>
    </w:p>
    <w:p w14:paraId="1EE9436D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28)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Podaje się odległość zrzutu od kąpieliska, z dokładnością do 50 m.</w:t>
      </w:r>
    </w:p>
    <w:p w14:paraId="75CC6E02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29)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Dane pochodzące od dyrektora urzędu morskiego.</w:t>
      </w:r>
    </w:p>
    <w:p w14:paraId="3EA53285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30)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 xml:space="preserve">Opis zgodnie z klasami pokrycia terenu lub użytkowania ziemi wyróżnionymi w bazie CORINE Land </w:t>
      </w:r>
      <w:proofErr w:type="spellStart"/>
      <w:r w:rsidRPr="00F95C7D">
        <w:rPr>
          <w:rFonts w:ascii="Times New Roman" w:eastAsia="Times New Roman" w:hAnsi="Times New Roman" w:cs="Times New Roman"/>
          <w:sz w:val="16"/>
          <w:szCs w:val="16"/>
        </w:rPr>
        <w:t>Cover</w:t>
      </w:r>
      <w:proofErr w:type="spellEnd"/>
      <w:r w:rsidRPr="00F95C7D">
        <w:rPr>
          <w:rFonts w:ascii="Times New Roman" w:eastAsia="Times New Roman" w:hAnsi="Times New Roman" w:cs="Times New Roman"/>
          <w:sz w:val="16"/>
          <w:szCs w:val="16"/>
        </w:rPr>
        <w:t xml:space="preserve"> (CLC), na poziomie 3.</w:t>
      </w:r>
    </w:p>
    <w:p w14:paraId="628FF274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31)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Wypełnia się, jeżeli zaznaczono pole 117.</w:t>
      </w:r>
    </w:p>
    <w:p w14:paraId="475539B0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32)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 xml:space="preserve">W rozumieniu ustawy z dnia 16 kwietnia 2004 r. o ochronie przyrody (Dz. U. z 2018 r. poz. 1614, z </w:t>
      </w:r>
      <w:proofErr w:type="spellStart"/>
      <w:r w:rsidRPr="00F95C7D">
        <w:rPr>
          <w:rFonts w:ascii="Times New Roman" w:eastAsia="Times New Roman" w:hAnsi="Times New Roman" w:cs="Times New Roman"/>
          <w:sz w:val="16"/>
          <w:szCs w:val="16"/>
        </w:rPr>
        <w:t>późn</w:t>
      </w:r>
      <w:proofErr w:type="spellEnd"/>
      <w:r w:rsidRPr="00F95C7D">
        <w:rPr>
          <w:rFonts w:ascii="Times New Roman" w:eastAsia="Times New Roman" w:hAnsi="Times New Roman" w:cs="Times New Roman"/>
          <w:sz w:val="16"/>
          <w:szCs w:val="16"/>
        </w:rPr>
        <w:t>. zm.).</w:t>
      </w:r>
    </w:p>
    <w:p w14:paraId="2B92DDD8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33)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Wypełnia się, jeżeli zaznaczono pole 122, podając w szczególności nazwę obszaru objętego formą ochrony przyrody (np.: nazwę parku narodowego, nazwę obszaru Natura 2000).</w:t>
      </w:r>
    </w:p>
    <w:p w14:paraId="3C557731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34)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Wypełnia się, jeżeli zaznaczono pole 125.</w:t>
      </w:r>
    </w:p>
    <w:p w14:paraId="35CA76D5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35)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Na podstawie najbardziej aktualnych danych z ostatnich 4 lat poprzedzających rok, w którym jest sporządzany profil wody w kąpielisku.</w:t>
      </w:r>
    </w:p>
    <w:p w14:paraId="333D8FAA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36)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Wykaz substancji priorytetowych jest określony w przepisach wydanych na podstawie art. 114 ustawy z dnia 20 lipca 2017 r. – Prawo wodne.</w:t>
      </w:r>
    </w:p>
    <w:p w14:paraId="5BBD2EC5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37)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Opis na podstawie obserwacji na miejscu.</w:t>
      </w:r>
    </w:p>
    <w:p w14:paraId="03B81662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38)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Zaznacza się, jeżeli zaznaczono pole 132, a wyniki monitoringu będącego podstawą do klasyfikacji, o której mowa w polu 37, nie wskazały na przekroczenie przez wskaźniki charakteryzujące warunki biogenne oraz przez – w zależności od kategorii wód – fitoplankton lub chlorofil a wartości granicznych określonych dla 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 (Dz. U. z 2017 r. poz. 1121), w przypadku gdy klasyfikacja, o której mowa w polu 37, została wykonana za 2018 r. lub lata wcześniejsze.</w:t>
      </w:r>
    </w:p>
    <w:p w14:paraId="483F66C6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39)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Zaznacza się, jeżeli zaznaczono:</w:t>
      </w:r>
    </w:p>
    <w:p w14:paraId="4356841C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sz w:val="16"/>
          <w:szCs w:val="16"/>
        </w:rPr>
        <w:t>·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pole 133, a wyniki monitoringu będącego podstawą do klasyfikacji, o której mowa w polu 37, nie wskazały na przekroczenie przez wskaźniki charakteryzujące warunki biogenne oraz przez – w zależności od kategorii wód – fitoplankton lub chlorofil a wartości granicznych określonych dla 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wcześniejsze, lub</w:t>
      </w:r>
    </w:p>
    <w:p w14:paraId="6916F944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sz w:val="16"/>
          <w:szCs w:val="16"/>
        </w:rPr>
        <w:t>·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pole 132, a wyniki monitoringu będącego podstawą do klasyfikacji, o której mowa w polu 37, nie wskazały na przekroczenie przez wskaźniki charakteryzujące warunki biogenne oraz przez – w zależności od kategorii wód – fitoplankton lub chlorofil a wartości granicznych określonych dla II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wcześniejsze.</w:t>
      </w:r>
    </w:p>
    <w:p w14:paraId="31659067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40)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Zaznacza się, jeżeli zaznaczono:</w:t>
      </w:r>
    </w:p>
    <w:p w14:paraId="20618C12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sz w:val="16"/>
          <w:szCs w:val="16"/>
        </w:rPr>
        <w:t>·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pole 133, a wyniki monitoringu będącego podstawą do klasyfikacji, o której mowa w polu 37, wskazały na przekroczenie przez wskaźniki charakteryzujące warunki biogenne oraz przez – w zależności od kategorii wód – fitoplankton lub chlorofil a wartości granicznych określonych dla II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wcześniejsze, lub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pole 134.</w:t>
      </w:r>
    </w:p>
    <w:p w14:paraId="59476169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41)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Zaznacza się, jeżeli zaznaczono pole 135.</w:t>
      </w:r>
    </w:p>
    <w:p w14:paraId="2270CEF1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42)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Dotyczy tylko kąpielisk zlokalizowanych na wodach przejściowych i przybrzeżnych.</w:t>
      </w:r>
    </w:p>
    <w:p w14:paraId="5CBFA633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43)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 xml:space="preserve">Podaje się, czy stwierdzono występowanie </w:t>
      </w:r>
      <w:proofErr w:type="spellStart"/>
      <w:r w:rsidRPr="00F95C7D">
        <w:rPr>
          <w:rFonts w:ascii="Times New Roman" w:eastAsia="Times New Roman" w:hAnsi="Times New Roman" w:cs="Times New Roman"/>
          <w:sz w:val="16"/>
          <w:szCs w:val="16"/>
        </w:rPr>
        <w:t>makroglonów</w:t>
      </w:r>
      <w:proofErr w:type="spellEnd"/>
      <w:r w:rsidRPr="00F95C7D">
        <w:rPr>
          <w:rFonts w:ascii="Times New Roman" w:eastAsia="Times New Roman" w:hAnsi="Times New Roman" w:cs="Times New Roman"/>
          <w:sz w:val="16"/>
          <w:szCs w:val="16"/>
        </w:rPr>
        <w:t>, oraz ocenia się ich niekorzystny wpływ na jakość wody w kąpielisku</w:t>
      </w:r>
    </w:p>
    <w:p w14:paraId="3F57EAA3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44)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Dotyczy tylko kąpielisk zlokalizowanych na wodach przejściowych i przybrzeżnych, jeziorach, zbiornikach zaporowych oraz ciekach typów:</w:t>
      </w:r>
    </w:p>
    <w:p w14:paraId="2AD14F93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sz w:val="16"/>
          <w:szCs w:val="16"/>
        </w:rPr>
        <w:t>·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19, 20, 24, 25 (o powierzchni zlewni ≥ 5000 km² w przypadku tych czterech typów) i 21 – według typologii obowiązującej do dnia wejścia w życie aktualizacji planów gospodarowania wodami na obszarach dorzeczy, o których mowa w art. 321 ustawy z dnia 20 lipca 2017 r. – Prawo wodne, lecz nie później niż do dnia 22 grudnia 2021 r.;</w:t>
      </w:r>
    </w:p>
    <w:p w14:paraId="3AE68482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sz w:val="16"/>
          <w:szCs w:val="16"/>
        </w:rPr>
        <w:t>·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proofErr w:type="spellStart"/>
      <w:r w:rsidRPr="00F95C7D">
        <w:rPr>
          <w:rFonts w:ascii="Times New Roman" w:eastAsia="Times New Roman" w:hAnsi="Times New Roman" w:cs="Times New Roman"/>
          <w:sz w:val="16"/>
          <w:szCs w:val="16"/>
        </w:rPr>
        <w:t>RzN</w:t>
      </w:r>
      <w:proofErr w:type="spellEnd"/>
      <w:r w:rsidRPr="00F95C7D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F95C7D">
        <w:rPr>
          <w:rFonts w:ascii="Times New Roman" w:eastAsia="Times New Roman" w:hAnsi="Times New Roman" w:cs="Times New Roman"/>
          <w:sz w:val="16"/>
          <w:szCs w:val="16"/>
        </w:rPr>
        <w:t>Rz_org</w:t>
      </w:r>
      <w:proofErr w:type="spellEnd"/>
      <w:r w:rsidRPr="00F95C7D">
        <w:rPr>
          <w:rFonts w:ascii="Times New Roman" w:eastAsia="Times New Roman" w:hAnsi="Times New Roman" w:cs="Times New Roman"/>
          <w:sz w:val="16"/>
          <w:szCs w:val="16"/>
        </w:rPr>
        <w:t xml:space="preserve"> (o powierzchni zlewni ≥ 5000 km² w przypadku tych dwóch typów), </w:t>
      </w:r>
      <w:proofErr w:type="spellStart"/>
      <w:r w:rsidRPr="00F95C7D">
        <w:rPr>
          <w:rFonts w:ascii="Times New Roman" w:eastAsia="Times New Roman" w:hAnsi="Times New Roman" w:cs="Times New Roman"/>
          <w:sz w:val="16"/>
          <w:szCs w:val="16"/>
        </w:rPr>
        <w:t>RwN</w:t>
      </w:r>
      <w:proofErr w:type="spellEnd"/>
      <w:r w:rsidRPr="00F95C7D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F95C7D">
        <w:rPr>
          <w:rFonts w:ascii="Times New Roman" w:eastAsia="Times New Roman" w:hAnsi="Times New Roman" w:cs="Times New Roman"/>
          <w:sz w:val="16"/>
          <w:szCs w:val="16"/>
        </w:rPr>
        <w:t>R_poj</w:t>
      </w:r>
      <w:proofErr w:type="spellEnd"/>
      <w:r w:rsidRPr="00F95C7D">
        <w:rPr>
          <w:rFonts w:ascii="Times New Roman" w:eastAsia="Times New Roman" w:hAnsi="Times New Roman" w:cs="Times New Roman"/>
          <w:sz w:val="16"/>
          <w:szCs w:val="16"/>
        </w:rPr>
        <w:t xml:space="preserve"> i </w:t>
      </w:r>
      <w:proofErr w:type="spellStart"/>
      <w:r w:rsidRPr="00F95C7D">
        <w:rPr>
          <w:rFonts w:ascii="Times New Roman" w:eastAsia="Times New Roman" w:hAnsi="Times New Roman" w:cs="Times New Roman"/>
          <w:sz w:val="16"/>
          <w:szCs w:val="16"/>
        </w:rPr>
        <w:t>Rl_poj</w:t>
      </w:r>
      <w:proofErr w:type="spellEnd"/>
      <w:r w:rsidRPr="00F95C7D">
        <w:rPr>
          <w:rFonts w:ascii="Times New Roman" w:eastAsia="Times New Roman" w:hAnsi="Times New Roman" w:cs="Times New Roman"/>
          <w:sz w:val="16"/>
          <w:szCs w:val="16"/>
        </w:rPr>
        <w:t xml:space="preserve"> – według typologii obowiązującej od dnia wejścia w życie aktualizacji planów gospodarowania wodami na obszarach dorzeczy, o których mowa w art. 321 ustawy z dnia 20 lipca 2017 r. – Prawo wodne, lecz nie później niż od dnia 22 grudnia 2021 r</w:t>
      </w:r>
    </w:p>
    <w:p w14:paraId="38763B5B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45)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Zaznacza się, jeżeli wyniki monitoringu będącego podstawą do klasyfikacji, o której mowa w polu 37, nie wskazały na przekroczenie przez przezroczystość, wskaźniki charakteryzujące warunki tlenowe i zanieczyszczenia organiczne, wskaźniki charakteryzujące warunki biogenne oraz – w zależności od kategorii wód – fitoplankton lub chlorofil a wartości granicznych określonych dla 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wcześniejsze.</w:t>
      </w:r>
    </w:p>
    <w:p w14:paraId="2ACFDA84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46)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Zaznacza się, jeżeli wyniki monitoringu będącego podstawą do klasyfikacji, o której mowa w polu 37, nie wskazały na przekroczenie przez przezroczystość, wskaźniki charakteryzujące warunki tlenowe i zanieczyszczenia organiczne, wskaźniki charakteryzujące warunki biogenne oraz – w zależności od kategorii wód – fitoplankton lub chlorofil a wartości granicznych określonych dla II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wcześniejsze.</w:t>
      </w:r>
    </w:p>
    <w:p w14:paraId="02FEC63C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47)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Zaznacza się, jeżeli wyniki monitoringu będącego podstawą do klasyfikacji, o której mowa w polu 37, nie wskazały na przekroczenie przez – w zależności od kategorii wód – fitoplankton lub chlorofil a wartości granicznych określonych dla III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wcześniejsze.</w:t>
      </w:r>
    </w:p>
    <w:p w14:paraId="03079BD4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48)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Zaznacza się, jeżeli wyniki monitoringu będącego podstawą do klasyfikacji, o której mowa w polu 37, wskazały na przekroczenie przez – w zależności od kategorii wód – fitoplankton lub chlorofil a wartości granicznych określonych dla III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wcześniejsze.</w:t>
      </w:r>
    </w:p>
    <w:p w14:paraId="55F1D80D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49)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Pojęcie „krótkotrwałe zanieczyszczenia” odnosi się tylko do skażeń mikrobiologicznych (</w:t>
      </w:r>
      <w:proofErr w:type="spellStart"/>
      <w:r w:rsidRPr="00F95C7D">
        <w:rPr>
          <w:rFonts w:ascii="Times New Roman" w:eastAsia="Times New Roman" w:hAnsi="Times New Roman" w:cs="Times New Roman"/>
          <w:sz w:val="16"/>
          <w:szCs w:val="16"/>
        </w:rPr>
        <w:t>enterokoki</w:t>
      </w:r>
      <w:proofErr w:type="spellEnd"/>
      <w:r w:rsidRPr="00F95C7D">
        <w:rPr>
          <w:rFonts w:ascii="Times New Roman" w:eastAsia="Times New Roman" w:hAnsi="Times New Roman" w:cs="Times New Roman"/>
          <w:sz w:val="16"/>
          <w:szCs w:val="16"/>
        </w:rPr>
        <w:t>, Escherichia coli), których przyczyny można jednoznacznie ustalić i co do których nie przewiduje się, że będą miały niekorzystny wpływ na jakość wody w kąpielisku przez okres dłuższy niż 72 godziny od stwierdzenia ich wystąpienia, oraz dla których są ustalone procedury prognozowania i działań w przypadku ich wystąpienia.</w:t>
      </w:r>
    </w:p>
    <w:p w14:paraId="39FA58DD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50)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Podaje się imię i nazwisko osoby, nazwę instytucji, adres, numer telefonu, numer faksu (jeżeli posiada) oraz adres poczty elektronicznej.</w:t>
      </w:r>
    </w:p>
    <w:p w14:paraId="542FE8EE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51)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W razie konieczności powiela się pola punktu I, tworząc w ten sposób kolejne punkty części H. Numery kolejnych punktów zapisuje się cyframi rzymskimi, poczynając od II, numery kolejnych pól – cyframi arabskimi, poczynając od 171.</w:t>
      </w:r>
    </w:p>
    <w:p w14:paraId="4D07D9B6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52)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Jeżeli akwen nie stanowi wyznaczonej jednolitej części wód powierzchniowych, pola 155 i 156 pozostawia się puste i przechodzi się do pola 157.</w:t>
      </w:r>
    </w:p>
    <w:p w14:paraId="4138007F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53)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Wypełnia się tylko w przypadku cieków, jezior lub innych zbiorników wodnych oraz zbiorników zaporowych.</w:t>
      </w:r>
    </w:p>
    <w:p w14:paraId="1C77D8C3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54)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Wypełnia się tylko w przypadku cieków i zbiorników zaporowych.</w:t>
      </w:r>
    </w:p>
    <w:p w14:paraId="3CC37566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55)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Podaje się, jeżeli wypełniono pola 155 i 156.</w:t>
      </w:r>
    </w:p>
    <w:p w14:paraId="317BAB9D" w14:textId="77777777" w:rsidR="00B34B7E" w:rsidRPr="00F95C7D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56)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Wypełnia się tylko w przypadku cieków i jezior.</w:t>
      </w:r>
    </w:p>
    <w:p w14:paraId="27162F69" w14:textId="0B0DD33E" w:rsidR="00B34B7E" w:rsidRPr="00F065B3" w:rsidRDefault="00A00DF4" w:rsidP="00B056DE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F95C7D">
        <w:rPr>
          <w:rFonts w:ascii="Times New Roman" w:eastAsia="Times New Roman" w:hAnsi="Times New Roman" w:cs="Times New Roman"/>
          <w:sz w:val="16"/>
          <w:szCs w:val="16"/>
        </w:rPr>
        <w:t>57)</w:t>
      </w:r>
      <w:r w:rsidRPr="00F95C7D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F95C7D">
        <w:rPr>
          <w:rFonts w:ascii="Times New Roman" w:eastAsia="Times New Roman" w:hAnsi="Times New Roman" w:cs="Times New Roman"/>
          <w:sz w:val="16"/>
          <w:szCs w:val="16"/>
        </w:rPr>
        <w:t>Wypełnia się tylko w przypadku cieków.</w:t>
      </w:r>
    </w:p>
    <w:sectPr w:rsidR="00B34B7E" w:rsidRPr="00F065B3" w:rsidSect="00284C03">
      <w:footerReference w:type="default" r:id="rId7"/>
      <w:headerReference w:type="first" r:id="rId8"/>
      <w:footerReference w:type="first" r:id="rId9"/>
      <w:pgSz w:w="11909" w:h="16834" w:code="9"/>
      <w:pgMar w:top="1134" w:right="1134" w:bottom="1134" w:left="1418" w:header="720" w:footer="72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550C7" w14:textId="77777777" w:rsidR="006D1EF0" w:rsidRDefault="006D1EF0" w:rsidP="00891D19">
      <w:pPr>
        <w:spacing w:line="240" w:lineRule="auto"/>
      </w:pPr>
      <w:r>
        <w:separator/>
      </w:r>
    </w:p>
  </w:endnote>
  <w:endnote w:type="continuationSeparator" w:id="0">
    <w:p w14:paraId="1A498C20" w14:textId="77777777" w:rsidR="006D1EF0" w:rsidRDefault="006D1EF0" w:rsidP="00891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B265" w14:textId="05F73F11" w:rsidR="006D1EF0" w:rsidRPr="00891D19" w:rsidRDefault="006D1EF0">
    <w:pPr>
      <w:pStyle w:val="Stopka"/>
      <w:jc w:val="right"/>
      <w:rPr>
        <w:rFonts w:ascii="Times New Roman" w:hAnsi="Times New Roman" w:cs="Times New Roman"/>
        <w:sz w:val="18"/>
        <w:szCs w:val="18"/>
      </w:rPr>
    </w:pPr>
    <w:r w:rsidRPr="00891D19">
      <w:rPr>
        <w:rFonts w:ascii="Times New Roman" w:hAnsi="Times New Roman" w:cs="Times New Roman"/>
        <w:sz w:val="18"/>
        <w:szCs w:val="18"/>
      </w:rPr>
      <w:fldChar w:fldCharType="begin"/>
    </w:r>
    <w:r w:rsidRPr="00891D19">
      <w:rPr>
        <w:rFonts w:ascii="Times New Roman" w:hAnsi="Times New Roman" w:cs="Times New Roman"/>
        <w:sz w:val="18"/>
        <w:szCs w:val="18"/>
      </w:rPr>
      <w:instrText>PAGE   \* MERGEFORMAT</w:instrText>
    </w:r>
    <w:r w:rsidRPr="00891D19">
      <w:rPr>
        <w:rFonts w:ascii="Times New Roman" w:hAnsi="Times New Roman" w:cs="Times New Roman"/>
        <w:sz w:val="18"/>
        <w:szCs w:val="18"/>
      </w:rPr>
      <w:fldChar w:fldCharType="separate"/>
    </w:r>
    <w:r w:rsidR="00087125">
      <w:rPr>
        <w:rFonts w:ascii="Times New Roman" w:hAnsi="Times New Roman" w:cs="Times New Roman"/>
        <w:noProof/>
        <w:sz w:val="18"/>
        <w:szCs w:val="18"/>
      </w:rPr>
      <w:t>13</w:t>
    </w:r>
    <w:r w:rsidRPr="00891D19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E60C5" w14:textId="77777777" w:rsidR="006D1EF0" w:rsidRDefault="006D1EF0" w:rsidP="00284C03">
    <w:pPr>
      <w:rPr>
        <w:rFonts w:ascii="Comic Sans MS" w:hAnsi="Comic Sans MS" w:cs="Comic Sans MS"/>
        <w:b/>
        <w:bCs/>
        <w:i/>
        <w:iCs/>
        <w:color w:val="009900"/>
        <w:spacing w:val="178"/>
        <w:sz w:val="8"/>
        <w:szCs w:val="8"/>
        <w:lang w:val="pl-PL"/>
      </w:rPr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0EC54B" wp14:editId="11B39C40">
              <wp:simplePos x="0" y="0"/>
              <wp:positionH relativeFrom="column">
                <wp:posOffset>137795</wp:posOffset>
              </wp:positionH>
              <wp:positionV relativeFrom="paragraph">
                <wp:posOffset>23495</wp:posOffset>
              </wp:positionV>
              <wp:extent cx="5886450" cy="635"/>
              <wp:effectExtent l="9525" t="9525" r="9525" b="889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63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<w:pict>
            <v:line w14:anchorId="12D0DA26" id="Łącznik prostoliniow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1.85pt" to="474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" strokeweight=".26mm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7860B" w14:textId="77777777" w:rsidR="006D1EF0" w:rsidRDefault="006D1EF0" w:rsidP="00891D19">
      <w:pPr>
        <w:spacing w:line="240" w:lineRule="auto"/>
      </w:pPr>
      <w:r>
        <w:separator/>
      </w:r>
    </w:p>
  </w:footnote>
  <w:footnote w:type="continuationSeparator" w:id="0">
    <w:p w14:paraId="54B13C6A" w14:textId="77777777" w:rsidR="006D1EF0" w:rsidRDefault="006D1EF0" w:rsidP="00891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1C783" w14:textId="77777777" w:rsidR="006D1EF0" w:rsidRDefault="006D1EF0" w:rsidP="00F37293">
    <w:pPr>
      <w:jc w:val="center"/>
      <w:rPr>
        <w:rFonts w:ascii="Times New Roman" w:hAnsi="Times New Roman" w:cs="Times New Roman"/>
        <w:b/>
        <w:sz w:val="44"/>
        <w:szCs w:val="44"/>
      </w:rPr>
    </w:pPr>
    <w:r w:rsidRPr="00AF2250">
      <w:rPr>
        <w:rFonts w:ascii="Times New Roman" w:hAnsi="Times New Roman" w:cs="Times New Roman"/>
        <w:b/>
        <w:sz w:val="44"/>
        <w:szCs w:val="44"/>
      </w:rPr>
      <w:t>PROFIL WODY</w:t>
    </w:r>
  </w:p>
  <w:p w14:paraId="19CFFA35" w14:textId="77777777" w:rsidR="006D1EF0" w:rsidRPr="00AF2250" w:rsidRDefault="006D1EF0" w:rsidP="00F37293">
    <w:pPr>
      <w:pBdr>
        <w:top w:val="single" w:sz="4" w:space="1" w:color="auto"/>
      </w:pBdr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44"/>
        <w:szCs w:val="44"/>
      </w:rPr>
      <w:t xml:space="preserve"> </w:t>
    </w:r>
  </w:p>
  <w:p w14:paraId="5ABE826B" w14:textId="0B4984E3" w:rsidR="006D1EF0" w:rsidRPr="00AF2250" w:rsidRDefault="006D1EF0" w:rsidP="00F37293">
    <w:pPr>
      <w:jc w:val="center"/>
      <w:rPr>
        <w:rFonts w:ascii="Times New Roman" w:hAnsi="Times New Roman" w:cs="Times New Roman"/>
        <w:b/>
        <w:color w:val="000000" w:themeColor="text1"/>
        <w:sz w:val="36"/>
        <w:szCs w:val="36"/>
        <w:lang w:val="pl-PL"/>
      </w:rPr>
    </w:pPr>
    <w:r w:rsidRPr="00AF2250">
      <w:rPr>
        <w:rFonts w:ascii="Times New Roman" w:hAnsi="Times New Roman" w:cs="Times New Roman"/>
        <w:b/>
        <w:sz w:val="36"/>
        <w:szCs w:val="36"/>
      </w:rPr>
      <w:t xml:space="preserve">„KĄPIELISKO NAD JEZIOREM </w:t>
    </w:r>
    <w:r>
      <w:rPr>
        <w:rFonts w:ascii="Times New Roman" w:hAnsi="Times New Roman" w:cs="Times New Roman"/>
        <w:b/>
        <w:sz w:val="36"/>
        <w:szCs w:val="36"/>
      </w:rPr>
      <w:t>LIPNO</w:t>
    </w:r>
    <w:r w:rsidRPr="00AF2250">
      <w:rPr>
        <w:rFonts w:ascii="Times New Roman" w:hAnsi="Times New Roman" w:cs="Times New Roman"/>
        <w:b/>
        <w:sz w:val="36"/>
        <w:szCs w:val="36"/>
      </w:rPr>
      <w:t>”</w:t>
    </w:r>
  </w:p>
  <w:p w14:paraId="5C111C0C" w14:textId="77777777" w:rsidR="006D1EF0" w:rsidRDefault="006D1E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7E"/>
    <w:rsid w:val="00001E5F"/>
    <w:rsid w:val="0002233E"/>
    <w:rsid w:val="00037968"/>
    <w:rsid w:val="0004398D"/>
    <w:rsid w:val="00057D2A"/>
    <w:rsid w:val="00087125"/>
    <w:rsid w:val="00087BD8"/>
    <w:rsid w:val="00091E07"/>
    <w:rsid w:val="000D5D35"/>
    <w:rsid w:val="000E13FF"/>
    <w:rsid w:val="000E2C5A"/>
    <w:rsid w:val="000E3E37"/>
    <w:rsid w:val="000F0642"/>
    <w:rsid w:val="00130B1D"/>
    <w:rsid w:val="00141D46"/>
    <w:rsid w:val="0015031E"/>
    <w:rsid w:val="00187189"/>
    <w:rsid w:val="001955EB"/>
    <w:rsid w:val="001B4F9C"/>
    <w:rsid w:val="001B7ADD"/>
    <w:rsid w:val="001F7918"/>
    <w:rsid w:val="002025D3"/>
    <w:rsid w:val="00216315"/>
    <w:rsid w:val="00235A17"/>
    <w:rsid w:val="00256168"/>
    <w:rsid w:val="00284C03"/>
    <w:rsid w:val="00295FE8"/>
    <w:rsid w:val="00297DF7"/>
    <w:rsid w:val="002B2ADF"/>
    <w:rsid w:val="002C3AC7"/>
    <w:rsid w:val="002D362A"/>
    <w:rsid w:val="002E391D"/>
    <w:rsid w:val="002E6646"/>
    <w:rsid w:val="0031067C"/>
    <w:rsid w:val="00324043"/>
    <w:rsid w:val="0033330C"/>
    <w:rsid w:val="0036431A"/>
    <w:rsid w:val="003658B9"/>
    <w:rsid w:val="00393482"/>
    <w:rsid w:val="003957E9"/>
    <w:rsid w:val="0039670C"/>
    <w:rsid w:val="003A19AA"/>
    <w:rsid w:val="003B204C"/>
    <w:rsid w:val="003B27EC"/>
    <w:rsid w:val="003B2E40"/>
    <w:rsid w:val="003D5707"/>
    <w:rsid w:val="00430E7A"/>
    <w:rsid w:val="004318A6"/>
    <w:rsid w:val="0044698F"/>
    <w:rsid w:val="0047557B"/>
    <w:rsid w:val="00495C6C"/>
    <w:rsid w:val="004A1D90"/>
    <w:rsid w:val="004A2347"/>
    <w:rsid w:val="004B16D2"/>
    <w:rsid w:val="004C1D04"/>
    <w:rsid w:val="004D3886"/>
    <w:rsid w:val="004D5483"/>
    <w:rsid w:val="004E2026"/>
    <w:rsid w:val="004E3790"/>
    <w:rsid w:val="00516082"/>
    <w:rsid w:val="00573DF0"/>
    <w:rsid w:val="0058727D"/>
    <w:rsid w:val="005942A1"/>
    <w:rsid w:val="00595EB7"/>
    <w:rsid w:val="005C1051"/>
    <w:rsid w:val="0062116C"/>
    <w:rsid w:val="00624EC3"/>
    <w:rsid w:val="0063052A"/>
    <w:rsid w:val="00667905"/>
    <w:rsid w:val="00667A59"/>
    <w:rsid w:val="006763AA"/>
    <w:rsid w:val="00682496"/>
    <w:rsid w:val="0068565B"/>
    <w:rsid w:val="006857B0"/>
    <w:rsid w:val="00687056"/>
    <w:rsid w:val="006949C9"/>
    <w:rsid w:val="006A66C2"/>
    <w:rsid w:val="006C0EC0"/>
    <w:rsid w:val="006C4680"/>
    <w:rsid w:val="006C7A9D"/>
    <w:rsid w:val="006D1EF0"/>
    <w:rsid w:val="00700611"/>
    <w:rsid w:val="00702191"/>
    <w:rsid w:val="00715046"/>
    <w:rsid w:val="00720652"/>
    <w:rsid w:val="00744AA1"/>
    <w:rsid w:val="00745E8B"/>
    <w:rsid w:val="007564AB"/>
    <w:rsid w:val="0076367D"/>
    <w:rsid w:val="00767053"/>
    <w:rsid w:val="007C1CCF"/>
    <w:rsid w:val="007D6A7A"/>
    <w:rsid w:val="00804403"/>
    <w:rsid w:val="00810B11"/>
    <w:rsid w:val="008218FF"/>
    <w:rsid w:val="008625E4"/>
    <w:rsid w:val="00865381"/>
    <w:rsid w:val="00881DB2"/>
    <w:rsid w:val="00891D19"/>
    <w:rsid w:val="008D37D8"/>
    <w:rsid w:val="008D6B8B"/>
    <w:rsid w:val="008F11DD"/>
    <w:rsid w:val="00936B9B"/>
    <w:rsid w:val="009514B8"/>
    <w:rsid w:val="00957DBD"/>
    <w:rsid w:val="00982E70"/>
    <w:rsid w:val="009971FB"/>
    <w:rsid w:val="009A4E5D"/>
    <w:rsid w:val="009D43AC"/>
    <w:rsid w:val="009E2B73"/>
    <w:rsid w:val="009E526E"/>
    <w:rsid w:val="009F138B"/>
    <w:rsid w:val="009F5B11"/>
    <w:rsid w:val="00A00DF4"/>
    <w:rsid w:val="00A44BFE"/>
    <w:rsid w:val="00A56DBF"/>
    <w:rsid w:val="00A70529"/>
    <w:rsid w:val="00A74743"/>
    <w:rsid w:val="00A76372"/>
    <w:rsid w:val="00A77AE6"/>
    <w:rsid w:val="00A91A10"/>
    <w:rsid w:val="00AC138B"/>
    <w:rsid w:val="00AC4152"/>
    <w:rsid w:val="00AD4E04"/>
    <w:rsid w:val="00B015C4"/>
    <w:rsid w:val="00B056DE"/>
    <w:rsid w:val="00B253A1"/>
    <w:rsid w:val="00B34B7E"/>
    <w:rsid w:val="00B50102"/>
    <w:rsid w:val="00B506A0"/>
    <w:rsid w:val="00B7313A"/>
    <w:rsid w:val="00B852BE"/>
    <w:rsid w:val="00BA2C27"/>
    <w:rsid w:val="00BA446E"/>
    <w:rsid w:val="00BA7649"/>
    <w:rsid w:val="00BB69BC"/>
    <w:rsid w:val="00BD58D7"/>
    <w:rsid w:val="00BD6172"/>
    <w:rsid w:val="00BE4AB7"/>
    <w:rsid w:val="00BF0D14"/>
    <w:rsid w:val="00BF2419"/>
    <w:rsid w:val="00C06622"/>
    <w:rsid w:val="00C06C0D"/>
    <w:rsid w:val="00C10088"/>
    <w:rsid w:val="00C47A71"/>
    <w:rsid w:val="00C51850"/>
    <w:rsid w:val="00C655C4"/>
    <w:rsid w:val="00C77856"/>
    <w:rsid w:val="00C9024D"/>
    <w:rsid w:val="00CB6A5B"/>
    <w:rsid w:val="00CC6AA3"/>
    <w:rsid w:val="00CE1525"/>
    <w:rsid w:val="00CE4FC6"/>
    <w:rsid w:val="00CF43A4"/>
    <w:rsid w:val="00D01070"/>
    <w:rsid w:val="00D05EDA"/>
    <w:rsid w:val="00D24533"/>
    <w:rsid w:val="00D32E78"/>
    <w:rsid w:val="00D36DED"/>
    <w:rsid w:val="00D417EE"/>
    <w:rsid w:val="00D60CE3"/>
    <w:rsid w:val="00D841D6"/>
    <w:rsid w:val="00D84B79"/>
    <w:rsid w:val="00DB1477"/>
    <w:rsid w:val="00DB16B9"/>
    <w:rsid w:val="00DB17AD"/>
    <w:rsid w:val="00DB7DD3"/>
    <w:rsid w:val="00E11863"/>
    <w:rsid w:val="00E17736"/>
    <w:rsid w:val="00E30B16"/>
    <w:rsid w:val="00E32E21"/>
    <w:rsid w:val="00E45224"/>
    <w:rsid w:val="00E53AAF"/>
    <w:rsid w:val="00E573B3"/>
    <w:rsid w:val="00E663DA"/>
    <w:rsid w:val="00E67465"/>
    <w:rsid w:val="00E71A2E"/>
    <w:rsid w:val="00E83CDD"/>
    <w:rsid w:val="00E86EF3"/>
    <w:rsid w:val="00E87012"/>
    <w:rsid w:val="00EC23E4"/>
    <w:rsid w:val="00ED1D35"/>
    <w:rsid w:val="00EE3008"/>
    <w:rsid w:val="00EF0D3C"/>
    <w:rsid w:val="00F065B3"/>
    <w:rsid w:val="00F15403"/>
    <w:rsid w:val="00F25CAC"/>
    <w:rsid w:val="00F37293"/>
    <w:rsid w:val="00F408A5"/>
    <w:rsid w:val="00F4251F"/>
    <w:rsid w:val="00F52C82"/>
    <w:rsid w:val="00F56709"/>
    <w:rsid w:val="00F613E0"/>
    <w:rsid w:val="00F6282C"/>
    <w:rsid w:val="00F93CFC"/>
    <w:rsid w:val="00F95C7D"/>
    <w:rsid w:val="00FC0B21"/>
    <w:rsid w:val="00FD150C"/>
    <w:rsid w:val="00FD1E5B"/>
    <w:rsid w:val="00FF2FDF"/>
    <w:rsid w:val="00FF462B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F0696D"/>
  <w15:docId w15:val="{A6672783-DD09-478C-BEC9-4FD69BE1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C0B21"/>
    <w:pPr>
      <w:spacing w:line="276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C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nhideWhenUsed/>
    <w:rsid w:val="00891D1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891D19"/>
  </w:style>
  <w:style w:type="paragraph" w:styleId="Stopka">
    <w:name w:val="footer"/>
    <w:basedOn w:val="Normalny"/>
    <w:link w:val="StopkaZnak"/>
    <w:unhideWhenUsed/>
    <w:rsid w:val="00891D1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891D19"/>
  </w:style>
  <w:style w:type="paragraph" w:styleId="Tekstdymka">
    <w:name w:val="Balloon Text"/>
    <w:basedOn w:val="Normalny"/>
    <w:link w:val="TekstdymkaZnak"/>
    <w:uiPriority w:val="99"/>
    <w:semiHidden/>
    <w:unhideWhenUsed/>
    <w:rsid w:val="00E177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736"/>
    <w:rPr>
      <w:rFonts w:ascii="Tahoma" w:hAnsi="Tahoma" w:cs="Tahoma"/>
      <w:sz w:val="16"/>
      <w:szCs w:val="16"/>
    </w:rPr>
  </w:style>
  <w:style w:type="character" w:styleId="Hipercze">
    <w:name w:val="Hyperlink"/>
    <w:rsid w:val="00284C03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C0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pl"/>
    </w:rPr>
  </w:style>
  <w:style w:type="character" w:styleId="Pogrubienie">
    <w:name w:val="Strong"/>
    <w:uiPriority w:val="22"/>
    <w:qFormat/>
    <w:rsid w:val="00FC0B21"/>
    <w:rPr>
      <w:b/>
    </w:rPr>
  </w:style>
  <w:style w:type="paragraph" w:styleId="Tekstpodstawowy">
    <w:name w:val="Body Text"/>
    <w:basedOn w:val="Normalny"/>
    <w:link w:val="TekstpodstawowyZnak"/>
    <w:rsid w:val="00FC0B2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C0B21"/>
    <w:rPr>
      <w:rFonts w:ascii="Times New Roman" w:eastAsia="Times New Roman" w:hAnsi="Times New Roman" w:cs="Times New Roman"/>
      <w:sz w:val="26"/>
      <w:lang w:val="x-none" w:eastAsia="zh-CN"/>
    </w:rPr>
  </w:style>
  <w:style w:type="character" w:customStyle="1" w:styleId="podmiot-adres">
    <w:name w:val="podmiot-adres"/>
    <w:basedOn w:val="Domylnaczcionkaakapitu"/>
    <w:rsid w:val="00865381"/>
  </w:style>
  <w:style w:type="character" w:customStyle="1" w:styleId="podmiot-nazwa">
    <w:name w:val="podmiot-nazwa"/>
    <w:basedOn w:val="Domylnaczcionkaakapitu"/>
    <w:rsid w:val="0086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592B-D6DE-4E93-8130-AD8DE5CF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4438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Joanna Lewandowska</cp:lastModifiedBy>
  <cp:revision>20</cp:revision>
  <cp:lastPrinted>2022-12-01T07:52:00Z</cp:lastPrinted>
  <dcterms:created xsi:type="dcterms:W3CDTF">2024-11-28T09:10:00Z</dcterms:created>
  <dcterms:modified xsi:type="dcterms:W3CDTF">2025-11-13T10:37:00Z</dcterms:modified>
</cp:coreProperties>
</file>