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3E644" w14:textId="77777777" w:rsidR="00126955" w:rsidRPr="00B07AD1" w:rsidRDefault="00126955" w:rsidP="0012695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07AD1">
        <w:rPr>
          <w:rFonts w:ascii="Times New Roman" w:hAnsi="Times New Roman" w:cs="Times New Roman"/>
          <w:b/>
          <w:bCs/>
        </w:rPr>
        <w:t>Nadzory Budowlane Michał Kapłan</w:t>
      </w:r>
    </w:p>
    <w:p w14:paraId="44F571E1" w14:textId="77777777" w:rsidR="00126955" w:rsidRPr="00B07AD1" w:rsidRDefault="00126955" w:rsidP="0012695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07AD1">
        <w:rPr>
          <w:rFonts w:ascii="Times New Roman" w:hAnsi="Times New Roman" w:cs="Times New Roman"/>
          <w:b/>
          <w:bCs/>
        </w:rPr>
        <w:t>Os. Słowiańskie 35/2</w:t>
      </w:r>
    </w:p>
    <w:p w14:paraId="171EA0E7" w14:textId="77777777" w:rsidR="00126955" w:rsidRPr="00975C3D" w:rsidRDefault="00126955" w:rsidP="00126955">
      <w:pPr>
        <w:spacing w:after="0"/>
        <w:jc w:val="center"/>
        <w:rPr>
          <w:rFonts w:ascii="Times New Roman" w:hAnsi="Times New Roman" w:cs="Times New Roman"/>
          <w:b/>
          <w:bCs/>
          <w:lang w:val="en-US"/>
        </w:rPr>
      </w:pPr>
      <w:r w:rsidRPr="00975C3D">
        <w:rPr>
          <w:rFonts w:ascii="Times New Roman" w:hAnsi="Times New Roman" w:cs="Times New Roman"/>
          <w:b/>
          <w:bCs/>
          <w:lang w:val="en-US"/>
        </w:rPr>
        <w:t>74-300 Myślibórz</w:t>
      </w:r>
    </w:p>
    <w:p w14:paraId="0D0F8CE5" w14:textId="77777777" w:rsidR="00126955" w:rsidRPr="00975C3D" w:rsidRDefault="00126955" w:rsidP="00126955">
      <w:pPr>
        <w:spacing w:after="0"/>
        <w:jc w:val="center"/>
        <w:rPr>
          <w:rFonts w:ascii="Times New Roman" w:hAnsi="Times New Roman" w:cs="Times New Roman"/>
          <w:b/>
          <w:bCs/>
          <w:lang w:val="en-US"/>
        </w:rPr>
      </w:pPr>
      <w:r w:rsidRPr="00975C3D">
        <w:rPr>
          <w:rFonts w:ascii="Times New Roman" w:hAnsi="Times New Roman" w:cs="Times New Roman"/>
          <w:b/>
          <w:bCs/>
          <w:lang w:val="en-US"/>
        </w:rPr>
        <w:t>NIP 5971636973</w:t>
      </w:r>
    </w:p>
    <w:p w14:paraId="289CF1E7" w14:textId="77777777" w:rsidR="00126955" w:rsidRPr="00975C3D" w:rsidRDefault="00126955" w:rsidP="00126955">
      <w:pPr>
        <w:spacing w:after="0"/>
        <w:jc w:val="center"/>
        <w:rPr>
          <w:rFonts w:ascii="Times New Roman" w:hAnsi="Times New Roman" w:cs="Times New Roman"/>
          <w:b/>
          <w:bCs/>
          <w:lang w:val="en-US"/>
        </w:rPr>
      </w:pPr>
      <w:r w:rsidRPr="00975C3D">
        <w:rPr>
          <w:rFonts w:ascii="Times New Roman" w:hAnsi="Times New Roman" w:cs="Times New Roman"/>
          <w:b/>
          <w:bCs/>
          <w:lang w:val="en-US"/>
        </w:rPr>
        <w:t>Tel. 697027339</w:t>
      </w:r>
    </w:p>
    <w:p w14:paraId="27F8F40D" w14:textId="77777777" w:rsidR="00126955" w:rsidRPr="00975C3D" w:rsidRDefault="00126955" w:rsidP="00126955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bCs/>
          <w:lang w:val="en-US"/>
        </w:rPr>
      </w:pPr>
      <w:r w:rsidRPr="00975C3D">
        <w:rPr>
          <w:rFonts w:ascii="Times New Roman" w:hAnsi="Times New Roman" w:cs="Times New Roman"/>
          <w:b/>
          <w:bCs/>
          <w:lang w:val="en-US"/>
        </w:rPr>
        <w:t xml:space="preserve">Mail: </w:t>
      </w:r>
      <w:hyperlink r:id="rId8" w:history="1">
        <w:r w:rsidRPr="00975C3D">
          <w:rPr>
            <w:rStyle w:val="Hipercze"/>
            <w:rFonts w:ascii="Times New Roman" w:hAnsi="Times New Roman" w:cs="Times New Roman"/>
            <w:b/>
            <w:bCs/>
            <w:lang w:val="en-US"/>
          </w:rPr>
          <w:t>michukaplan@gmail.com</w:t>
        </w:r>
      </w:hyperlink>
    </w:p>
    <w:p w14:paraId="14B754FE" w14:textId="77777777" w:rsidR="00126955" w:rsidRPr="00975C3D" w:rsidRDefault="00126955" w:rsidP="00126955">
      <w:pPr>
        <w:spacing w:after="0"/>
        <w:rPr>
          <w:rFonts w:ascii="Times New Roman" w:hAnsi="Times New Roman" w:cs="Times New Roman"/>
          <w:b/>
          <w:bCs/>
          <w:lang w:val="en-US"/>
        </w:rPr>
      </w:pPr>
    </w:p>
    <w:p w14:paraId="4E2E062C" w14:textId="77777777" w:rsidR="00126955" w:rsidRPr="00975C3D" w:rsidRDefault="00126955" w:rsidP="0012695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TableNormal"/>
        <w:tblW w:w="9660" w:type="dxa"/>
        <w:tblInd w:w="14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1890"/>
        <w:gridCol w:w="4111"/>
        <w:gridCol w:w="2008"/>
      </w:tblGrid>
      <w:tr w:rsidR="00126955" w:rsidRPr="00CA4F8E" w14:paraId="6C99DBC5" w14:textId="77777777" w:rsidTr="002D7F5E">
        <w:trPr>
          <w:trHeight w:val="1654"/>
        </w:trPr>
        <w:tc>
          <w:tcPr>
            <w:tcW w:w="3541" w:type="dxa"/>
            <w:gridSpan w:val="2"/>
          </w:tcPr>
          <w:p w14:paraId="56AFA3CB" w14:textId="77777777" w:rsidR="00126955" w:rsidRPr="00CA4F8E" w:rsidRDefault="00126955" w:rsidP="005955CD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2B2B8C79" w14:textId="77777777" w:rsidR="00126955" w:rsidRPr="00CA4F8E" w:rsidRDefault="00126955" w:rsidP="005955CD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40B8BCBF" w14:textId="77777777" w:rsidR="00126955" w:rsidRPr="00CA4F8E" w:rsidRDefault="00126955" w:rsidP="005955CD">
            <w:pPr>
              <w:pStyle w:val="TableParagraph"/>
              <w:spacing w:before="4" w:line="240" w:lineRule="auto"/>
              <w:jc w:val="left"/>
              <w:rPr>
                <w:b/>
                <w:sz w:val="27"/>
              </w:rPr>
            </w:pPr>
          </w:p>
          <w:p w14:paraId="0A2DCD79" w14:textId="77777777" w:rsidR="00126955" w:rsidRPr="00CA4F8E" w:rsidRDefault="00126955" w:rsidP="005955CD">
            <w:pPr>
              <w:pStyle w:val="TableParagraph"/>
              <w:spacing w:before="1" w:line="240" w:lineRule="auto"/>
              <w:ind w:left="175"/>
              <w:jc w:val="left"/>
            </w:pPr>
            <w:r w:rsidRPr="00CA4F8E">
              <w:t>INWESTOR</w:t>
            </w:r>
          </w:p>
        </w:tc>
        <w:tc>
          <w:tcPr>
            <w:tcW w:w="6119" w:type="dxa"/>
            <w:gridSpan w:val="2"/>
          </w:tcPr>
          <w:p w14:paraId="1A304585" w14:textId="67B6FAD9" w:rsidR="00126955" w:rsidRPr="00975C3D" w:rsidRDefault="003902C4" w:rsidP="005955CD">
            <w:pPr>
              <w:pStyle w:val="TableParagraph"/>
              <w:spacing w:line="240" w:lineRule="auto"/>
              <w:jc w:val="left"/>
              <w:rPr>
                <w:b/>
                <w:sz w:val="24"/>
                <w:lang w:val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0288" behindDoc="1" locked="0" layoutInCell="1" allowOverlap="1" wp14:anchorId="4AF4DAD5" wp14:editId="235917ED">
                  <wp:simplePos x="0" y="0"/>
                  <wp:positionH relativeFrom="column">
                    <wp:posOffset>2319655</wp:posOffset>
                  </wp:positionH>
                  <wp:positionV relativeFrom="paragraph">
                    <wp:posOffset>106680</wp:posOffset>
                  </wp:positionV>
                  <wp:extent cx="704850" cy="760095"/>
                  <wp:effectExtent l="0" t="0" r="0" b="1905"/>
                  <wp:wrapTight wrapText="bothSides">
                    <wp:wrapPolygon edited="0">
                      <wp:start x="0" y="0"/>
                      <wp:lineTo x="0" y="21113"/>
                      <wp:lineTo x="21016" y="21113"/>
                      <wp:lineTo x="21016" y="0"/>
                      <wp:lineTo x="0" y="0"/>
                    </wp:wrapPolygon>
                  </wp:wrapTight>
                  <wp:docPr id="18054594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F52F96" w14:textId="0BAC2FEB" w:rsidR="00C94A57" w:rsidRPr="00975C3D" w:rsidRDefault="00C94A57" w:rsidP="00C94A5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l-PL" w:eastAsia="pl-PL"/>
              </w:rPr>
            </w:pPr>
            <w:r w:rsidRPr="00975C3D">
              <w:rPr>
                <w:rFonts w:ascii="Times New Roman" w:eastAsia="Times New Roman" w:hAnsi="Times New Roman" w:cs="Times New Roman"/>
                <w:sz w:val="24"/>
                <w:szCs w:val="24"/>
                <w:lang w:val="pl-PL" w:eastAsia="pl-PL"/>
              </w:rPr>
              <w:t xml:space="preserve">      </w:t>
            </w:r>
            <w:r w:rsidRPr="00975C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l-PL" w:eastAsia="pl-PL"/>
              </w:rPr>
              <w:t>Ośrodek Sportu i Rekreacji</w:t>
            </w:r>
          </w:p>
          <w:p w14:paraId="784F7ED9" w14:textId="53D10EA5" w:rsidR="00C94A57" w:rsidRPr="00975C3D" w:rsidRDefault="00C94A57" w:rsidP="00C94A5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l-PL" w:eastAsia="pl-PL"/>
              </w:rPr>
            </w:pPr>
            <w:r w:rsidRPr="00975C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l-PL" w:eastAsia="pl-PL"/>
              </w:rPr>
              <w:t xml:space="preserve">      ul. </w:t>
            </w:r>
            <w:r w:rsidR="00975C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l-PL" w:eastAsia="pl-PL"/>
              </w:rPr>
              <w:t>Marcinkowskiego 5</w:t>
            </w:r>
            <w:r w:rsidRPr="00975C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l-PL" w:eastAsia="pl-PL"/>
              </w:rPr>
              <w:t xml:space="preserve">, </w:t>
            </w:r>
          </w:p>
          <w:p w14:paraId="1CC24185" w14:textId="2CEE9181" w:rsidR="00C94A57" w:rsidRPr="00007924" w:rsidRDefault="00C94A57" w:rsidP="00C94A5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75C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l-PL" w:eastAsia="pl-PL"/>
              </w:rPr>
              <w:t xml:space="preserve">      </w:t>
            </w:r>
            <w:r w:rsidRPr="000079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74-300 Myślibórz</w:t>
            </w:r>
          </w:p>
          <w:p w14:paraId="49EEE37C" w14:textId="37765019" w:rsidR="00126955" w:rsidRPr="00CA4F8E" w:rsidRDefault="00126955" w:rsidP="005955CD">
            <w:pPr>
              <w:pStyle w:val="TableParagraph"/>
              <w:spacing w:line="240" w:lineRule="auto"/>
              <w:ind w:left="289" w:right="3463"/>
              <w:jc w:val="left"/>
              <w:rPr>
                <w:b/>
              </w:rPr>
            </w:pPr>
          </w:p>
        </w:tc>
      </w:tr>
      <w:tr w:rsidR="00126955" w:rsidRPr="00CA4F8E" w14:paraId="1ACC291A" w14:textId="77777777" w:rsidTr="002D7F5E">
        <w:trPr>
          <w:trHeight w:val="1257"/>
        </w:trPr>
        <w:tc>
          <w:tcPr>
            <w:tcW w:w="3541" w:type="dxa"/>
            <w:gridSpan w:val="2"/>
          </w:tcPr>
          <w:p w14:paraId="6590F898" w14:textId="77777777" w:rsidR="00126955" w:rsidRPr="00CA4F8E" w:rsidRDefault="00126955" w:rsidP="005955CD">
            <w:pPr>
              <w:pStyle w:val="TableParagraph"/>
              <w:spacing w:before="7" w:line="240" w:lineRule="auto"/>
              <w:jc w:val="left"/>
              <w:rPr>
                <w:b/>
                <w:sz w:val="32"/>
              </w:rPr>
            </w:pPr>
          </w:p>
          <w:p w14:paraId="059DCBF2" w14:textId="4247ED62" w:rsidR="00126955" w:rsidRPr="00CA4F8E" w:rsidRDefault="00126955" w:rsidP="005955CD">
            <w:pPr>
              <w:pStyle w:val="TableParagraph"/>
              <w:spacing w:line="240" w:lineRule="auto"/>
              <w:ind w:left="175" w:right="594"/>
              <w:jc w:val="left"/>
            </w:pPr>
            <w:r w:rsidRPr="00CA4F8E">
              <w:rPr>
                <w:spacing w:val="-3"/>
              </w:rPr>
              <w:t xml:space="preserve">NAZWA </w:t>
            </w:r>
            <w:r>
              <w:rPr>
                <w:spacing w:val="-3"/>
              </w:rPr>
              <w:t>ZADANIA</w:t>
            </w:r>
          </w:p>
        </w:tc>
        <w:tc>
          <w:tcPr>
            <w:tcW w:w="6119" w:type="dxa"/>
            <w:gridSpan w:val="2"/>
          </w:tcPr>
          <w:p w14:paraId="26D5144A" w14:textId="77777777" w:rsidR="00126955" w:rsidRPr="00975C3D" w:rsidRDefault="00126955" w:rsidP="005955CD">
            <w:pPr>
              <w:pStyle w:val="TableParagraph"/>
              <w:spacing w:before="22" w:line="380" w:lineRule="exact"/>
              <w:ind w:left="287" w:right="483"/>
              <w:jc w:val="left"/>
              <w:rPr>
                <w:b/>
                <w:lang w:val="pl-PL"/>
              </w:rPr>
            </w:pPr>
            <w:r w:rsidRPr="00975C3D">
              <w:rPr>
                <w:b/>
                <w:lang w:val="pl-PL"/>
              </w:rPr>
              <w:t xml:space="preserve">PROFIL WODY W KĄPIELISKU </w:t>
            </w:r>
          </w:p>
          <w:p w14:paraId="11A5A589" w14:textId="6EBFDE19" w:rsidR="00126955" w:rsidRPr="00975C3D" w:rsidRDefault="00126955" w:rsidP="005955CD">
            <w:pPr>
              <w:pStyle w:val="TableParagraph"/>
              <w:spacing w:before="22" w:line="380" w:lineRule="exact"/>
              <w:ind w:left="287" w:right="483"/>
              <w:jc w:val="left"/>
              <w:rPr>
                <w:b/>
                <w:lang w:val="pl-PL"/>
              </w:rPr>
            </w:pPr>
            <w:r w:rsidRPr="00975C3D">
              <w:rPr>
                <w:b/>
                <w:lang w:val="pl-PL"/>
              </w:rPr>
              <w:t xml:space="preserve">KĄPIELISKO GOLENICE </w:t>
            </w:r>
          </w:p>
        </w:tc>
      </w:tr>
      <w:tr w:rsidR="00126955" w:rsidRPr="00CA4F8E" w14:paraId="2D0A03EA" w14:textId="77777777" w:rsidTr="002D7F5E">
        <w:trPr>
          <w:trHeight w:val="1259"/>
        </w:trPr>
        <w:tc>
          <w:tcPr>
            <w:tcW w:w="3541" w:type="dxa"/>
            <w:gridSpan w:val="2"/>
          </w:tcPr>
          <w:p w14:paraId="255183FE" w14:textId="77777777" w:rsidR="00126955" w:rsidRPr="00975C3D" w:rsidRDefault="00126955" w:rsidP="005955CD">
            <w:pPr>
              <w:pStyle w:val="TableParagraph"/>
              <w:spacing w:before="7" w:line="240" w:lineRule="auto"/>
              <w:jc w:val="left"/>
              <w:rPr>
                <w:b/>
                <w:sz w:val="32"/>
                <w:lang w:val="pl-PL"/>
              </w:rPr>
            </w:pPr>
          </w:p>
          <w:p w14:paraId="43416DEE" w14:textId="7748F835" w:rsidR="00126955" w:rsidRPr="00CA4F8E" w:rsidRDefault="00126955" w:rsidP="005955CD">
            <w:pPr>
              <w:pStyle w:val="TableParagraph"/>
              <w:spacing w:line="240" w:lineRule="auto"/>
              <w:ind w:left="175" w:right="177"/>
              <w:jc w:val="left"/>
            </w:pPr>
            <w:r w:rsidRPr="00CA4F8E">
              <w:t xml:space="preserve">ADRES </w:t>
            </w:r>
            <w:r w:rsidR="003C2047">
              <w:t>KĄPIELISKA</w:t>
            </w:r>
          </w:p>
        </w:tc>
        <w:tc>
          <w:tcPr>
            <w:tcW w:w="6119" w:type="dxa"/>
            <w:gridSpan w:val="2"/>
          </w:tcPr>
          <w:p w14:paraId="40232851" w14:textId="22227416" w:rsidR="00126955" w:rsidRPr="00975C3D" w:rsidRDefault="00126955" w:rsidP="005955CD">
            <w:pPr>
              <w:pStyle w:val="TableParagraph"/>
              <w:spacing w:before="121" w:line="240" w:lineRule="auto"/>
              <w:ind w:left="287"/>
              <w:jc w:val="left"/>
              <w:rPr>
                <w:b/>
                <w:lang w:val="pl-PL"/>
              </w:rPr>
            </w:pPr>
            <w:r w:rsidRPr="00975C3D">
              <w:rPr>
                <w:b/>
                <w:lang w:val="pl-PL"/>
              </w:rPr>
              <w:t>Miasto:</w:t>
            </w:r>
            <w:r w:rsidRPr="00975C3D">
              <w:rPr>
                <w:b/>
                <w:spacing w:val="-1"/>
                <w:lang w:val="pl-PL"/>
              </w:rPr>
              <w:t xml:space="preserve"> </w:t>
            </w:r>
            <w:r w:rsidRPr="00975C3D">
              <w:rPr>
                <w:b/>
                <w:lang w:val="pl-PL"/>
              </w:rPr>
              <w:t>Go</w:t>
            </w:r>
            <w:r w:rsidR="00555262" w:rsidRPr="00975C3D">
              <w:rPr>
                <w:b/>
                <w:lang w:val="pl-PL"/>
              </w:rPr>
              <w:t>lenice</w:t>
            </w:r>
          </w:p>
          <w:p w14:paraId="1FCE71A3" w14:textId="37136110" w:rsidR="00126955" w:rsidRPr="00975C3D" w:rsidRDefault="003C2047" w:rsidP="005955CD">
            <w:pPr>
              <w:pStyle w:val="TableParagraph"/>
              <w:spacing w:line="380" w:lineRule="atLeast"/>
              <w:ind w:left="287" w:right="2684"/>
              <w:jc w:val="left"/>
              <w:rPr>
                <w:b/>
                <w:lang w:val="pl-PL"/>
              </w:rPr>
            </w:pPr>
            <w:r w:rsidRPr="00975C3D">
              <w:rPr>
                <w:b/>
                <w:lang w:val="pl-PL"/>
              </w:rPr>
              <w:t>Golenice</w:t>
            </w:r>
            <w:r w:rsidR="003902C4" w:rsidRPr="00975C3D">
              <w:rPr>
                <w:b/>
                <w:lang w:val="pl-PL"/>
              </w:rPr>
              <w:t>,</w:t>
            </w:r>
            <w:r w:rsidRPr="00975C3D">
              <w:rPr>
                <w:b/>
                <w:lang w:val="pl-PL"/>
              </w:rPr>
              <w:t xml:space="preserve"> </w:t>
            </w:r>
            <w:r w:rsidR="0065066D" w:rsidRPr="00975C3D">
              <w:rPr>
                <w:b/>
                <w:lang w:val="pl-PL"/>
              </w:rPr>
              <w:t>dz. Nr 250</w:t>
            </w:r>
          </w:p>
          <w:p w14:paraId="4DEA3542" w14:textId="03ECDB58" w:rsidR="00126955" w:rsidRPr="00975C3D" w:rsidRDefault="00126955" w:rsidP="005955CD">
            <w:pPr>
              <w:pStyle w:val="TableParagraph"/>
              <w:spacing w:line="380" w:lineRule="atLeast"/>
              <w:ind w:left="287" w:right="2684"/>
              <w:jc w:val="left"/>
              <w:rPr>
                <w:b/>
                <w:lang w:val="pl-PL"/>
              </w:rPr>
            </w:pPr>
          </w:p>
        </w:tc>
      </w:tr>
      <w:tr w:rsidR="00126955" w:rsidRPr="00CA4F8E" w14:paraId="085F834B" w14:textId="77777777" w:rsidTr="002D7F5E">
        <w:trPr>
          <w:trHeight w:val="823"/>
        </w:trPr>
        <w:tc>
          <w:tcPr>
            <w:tcW w:w="3541" w:type="dxa"/>
            <w:gridSpan w:val="2"/>
          </w:tcPr>
          <w:p w14:paraId="7444E0CD" w14:textId="77777777" w:rsidR="00126955" w:rsidRPr="00CA4F8E" w:rsidRDefault="00126955" w:rsidP="005955CD">
            <w:pPr>
              <w:pStyle w:val="TableParagraph"/>
              <w:spacing w:before="157" w:line="240" w:lineRule="auto"/>
              <w:ind w:left="175" w:right="40"/>
              <w:jc w:val="left"/>
            </w:pPr>
            <w:r w:rsidRPr="00CA4F8E">
              <w:rPr>
                <w:spacing w:val="-3"/>
              </w:rPr>
              <w:t xml:space="preserve">IDENTYFIKATORY </w:t>
            </w:r>
            <w:r w:rsidRPr="00CA4F8E">
              <w:rPr>
                <w:spacing w:val="-2"/>
              </w:rPr>
              <w:t>DZIAŁEK</w:t>
            </w:r>
            <w:r w:rsidRPr="00CA4F8E">
              <w:rPr>
                <w:spacing w:val="-52"/>
              </w:rPr>
              <w:t xml:space="preserve"> </w:t>
            </w:r>
            <w:r w:rsidRPr="00CA4F8E">
              <w:t>EWIDENCYJNYCH</w:t>
            </w:r>
          </w:p>
        </w:tc>
        <w:tc>
          <w:tcPr>
            <w:tcW w:w="6119" w:type="dxa"/>
            <w:gridSpan w:val="2"/>
          </w:tcPr>
          <w:p w14:paraId="11710C8A" w14:textId="77777777" w:rsidR="00126955" w:rsidRPr="00CA4F8E" w:rsidRDefault="00126955" w:rsidP="005955CD">
            <w:pPr>
              <w:pStyle w:val="TableParagraph"/>
              <w:spacing w:before="8" w:line="240" w:lineRule="auto"/>
              <w:jc w:val="left"/>
              <w:rPr>
                <w:b/>
                <w:sz w:val="24"/>
              </w:rPr>
            </w:pPr>
          </w:p>
          <w:p w14:paraId="38FACB8C" w14:textId="7B0E3B2B" w:rsidR="00126955" w:rsidRPr="00CA4F8E" w:rsidRDefault="0065066D" w:rsidP="005955CD">
            <w:pPr>
              <w:pStyle w:val="TableParagraph"/>
              <w:spacing w:line="240" w:lineRule="auto"/>
              <w:ind w:left="287"/>
              <w:jc w:val="left"/>
              <w:rPr>
                <w:b/>
              </w:rPr>
            </w:pPr>
            <w:r w:rsidRPr="00D63EE3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321004_5.0009.250</w:t>
            </w:r>
            <w:r w:rsidR="00126955" w:rsidRPr="00D63EE3">
              <w:rPr>
                <w:b/>
                <w:sz w:val="24"/>
                <w:szCs w:val="24"/>
              </w:rPr>
              <w:t>,</w:t>
            </w:r>
            <w:r w:rsidR="00126955" w:rsidRPr="00D63EE3">
              <w:rPr>
                <w:b/>
                <w:spacing w:val="-2"/>
                <w:sz w:val="24"/>
                <w:szCs w:val="24"/>
              </w:rPr>
              <w:t xml:space="preserve"> </w:t>
            </w:r>
            <w:r w:rsidR="00126955" w:rsidRPr="00D63EE3">
              <w:rPr>
                <w:b/>
                <w:sz w:val="24"/>
                <w:szCs w:val="24"/>
              </w:rPr>
              <w:t>obręb</w:t>
            </w:r>
            <w:r w:rsidR="00126955" w:rsidRPr="00D63EE3">
              <w:rPr>
                <w:b/>
                <w:spacing w:val="-1"/>
                <w:sz w:val="24"/>
                <w:szCs w:val="24"/>
              </w:rPr>
              <w:t xml:space="preserve"> </w:t>
            </w:r>
            <w:r w:rsidR="00126955" w:rsidRPr="00D63EE3">
              <w:rPr>
                <w:b/>
                <w:sz w:val="24"/>
                <w:szCs w:val="24"/>
              </w:rPr>
              <w:t>0009</w:t>
            </w:r>
            <w:r w:rsidR="00126955" w:rsidRPr="00CA4F8E"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Golenice</w:t>
            </w:r>
          </w:p>
        </w:tc>
      </w:tr>
      <w:tr w:rsidR="00C07B20" w:rsidRPr="00CA4F8E" w14:paraId="5FCD477F" w14:textId="77777777" w:rsidTr="00C07B20">
        <w:trPr>
          <w:trHeight w:val="1422"/>
        </w:trPr>
        <w:tc>
          <w:tcPr>
            <w:tcW w:w="1651" w:type="dxa"/>
            <w:tcBorders>
              <w:bottom w:val="single" w:sz="4" w:space="0" w:color="000000"/>
            </w:tcBorders>
            <w:shd w:val="clear" w:color="auto" w:fill="CCCCCC"/>
          </w:tcPr>
          <w:p w14:paraId="533C8805" w14:textId="77777777" w:rsidR="00C07B20" w:rsidRPr="00CA4F8E" w:rsidRDefault="00C07B20" w:rsidP="00C07B20">
            <w:pPr>
              <w:pStyle w:val="TableParagraph"/>
              <w:spacing w:line="240" w:lineRule="auto"/>
              <w:rPr>
                <w:b/>
              </w:rPr>
            </w:pPr>
          </w:p>
          <w:p w14:paraId="543B155C" w14:textId="77777777" w:rsidR="00C07B20" w:rsidRPr="00CA4F8E" w:rsidRDefault="00C07B20" w:rsidP="00C07B20">
            <w:pPr>
              <w:pStyle w:val="TableParagraph"/>
              <w:spacing w:before="11" w:line="240" w:lineRule="auto"/>
              <w:rPr>
                <w:b/>
                <w:sz w:val="19"/>
              </w:rPr>
            </w:pPr>
          </w:p>
          <w:p w14:paraId="79AF59B0" w14:textId="77777777" w:rsidR="00C07B20" w:rsidRPr="00CA4F8E" w:rsidRDefault="00C07B20" w:rsidP="00C07B20">
            <w:pPr>
              <w:pStyle w:val="TableParagraph"/>
              <w:spacing w:line="240" w:lineRule="auto"/>
              <w:ind w:left="321" w:right="301" w:firstLine="139"/>
              <w:rPr>
                <w:sz w:val="20"/>
              </w:rPr>
            </w:pPr>
            <w:r w:rsidRPr="00CA4F8E">
              <w:rPr>
                <w:sz w:val="20"/>
              </w:rPr>
              <w:t>ZESPÓŁ</w:t>
            </w:r>
            <w:r w:rsidRPr="00CA4F8E">
              <w:rPr>
                <w:spacing w:val="1"/>
                <w:sz w:val="20"/>
              </w:rPr>
              <w:t xml:space="preserve"> </w:t>
            </w:r>
            <w:r w:rsidRPr="00CA4F8E">
              <w:rPr>
                <w:spacing w:val="-1"/>
                <w:sz w:val="20"/>
              </w:rPr>
              <w:t>AUTORSKI</w:t>
            </w:r>
          </w:p>
        </w:tc>
        <w:tc>
          <w:tcPr>
            <w:tcW w:w="1890" w:type="dxa"/>
            <w:tcBorders>
              <w:bottom w:val="single" w:sz="4" w:space="0" w:color="000000"/>
            </w:tcBorders>
            <w:shd w:val="clear" w:color="auto" w:fill="CCCCCC"/>
          </w:tcPr>
          <w:p w14:paraId="5710AB06" w14:textId="77777777" w:rsidR="00C07B20" w:rsidRPr="00CA4F8E" w:rsidRDefault="00C07B20" w:rsidP="00C07B20">
            <w:pPr>
              <w:pStyle w:val="TableParagraph"/>
              <w:spacing w:line="240" w:lineRule="auto"/>
              <w:rPr>
                <w:b/>
              </w:rPr>
            </w:pPr>
          </w:p>
          <w:p w14:paraId="357DE936" w14:textId="77777777" w:rsidR="00C07B20" w:rsidRPr="00CA4F8E" w:rsidRDefault="00C07B20" w:rsidP="00C07B20">
            <w:pPr>
              <w:pStyle w:val="TableParagraph"/>
              <w:spacing w:before="11" w:line="240" w:lineRule="auto"/>
              <w:rPr>
                <w:b/>
                <w:sz w:val="19"/>
              </w:rPr>
            </w:pPr>
          </w:p>
          <w:p w14:paraId="3A6882E7" w14:textId="77777777" w:rsidR="00C07B20" w:rsidRPr="00CA4F8E" w:rsidRDefault="00C07B20" w:rsidP="00C07B20">
            <w:pPr>
              <w:pStyle w:val="TableParagraph"/>
              <w:spacing w:line="240" w:lineRule="auto"/>
              <w:ind w:left="201" w:right="184" w:firstLine="256"/>
              <w:rPr>
                <w:sz w:val="20"/>
              </w:rPr>
            </w:pPr>
            <w:r w:rsidRPr="00CA4F8E">
              <w:rPr>
                <w:sz w:val="20"/>
              </w:rPr>
              <w:t>IMIĘ I</w:t>
            </w:r>
            <w:r w:rsidRPr="00CA4F8E">
              <w:rPr>
                <w:spacing w:val="1"/>
                <w:sz w:val="20"/>
              </w:rPr>
              <w:t xml:space="preserve"> </w:t>
            </w:r>
            <w:r w:rsidRPr="00CA4F8E">
              <w:rPr>
                <w:spacing w:val="-1"/>
                <w:sz w:val="20"/>
              </w:rPr>
              <w:t>NAZWISKO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  <w:shd w:val="clear" w:color="auto" w:fill="CCCCCC"/>
          </w:tcPr>
          <w:p w14:paraId="44E9E15C" w14:textId="77777777" w:rsidR="00C07B20" w:rsidRPr="00CA4F8E" w:rsidRDefault="00C07B20" w:rsidP="00C07B20">
            <w:pPr>
              <w:pStyle w:val="TableParagraph"/>
              <w:spacing w:line="240" w:lineRule="auto"/>
              <w:rPr>
                <w:b/>
              </w:rPr>
            </w:pPr>
          </w:p>
          <w:p w14:paraId="5B775312" w14:textId="77777777" w:rsidR="00C07B20" w:rsidRPr="00CA4F8E" w:rsidRDefault="00C07B20" w:rsidP="00C07B20">
            <w:pPr>
              <w:pStyle w:val="TableParagraph"/>
              <w:spacing w:before="11" w:line="240" w:lineRule="auto"/>
              <w:rPr>
                <w:b/>
                <w:sz w:val="19"/>
              </w:rPr>
            </w:pPr>
          </w:p>
          <w:p w14:paraId="0BBAD2C7" w14:textId="77777777" w:rsidR="00C07B20" w:rsidRPr="00CA4F8E" w:rsidRDefault="00C07B20" w:rsidP="00C07B20">
            <w:pPr>
              <w:pStyle w:val="TableParagraph"/>
              <w:spacing w:line="240" w:lineRule="auto"/>
              <w:ind w:left="54" w:firstLine="480"/>
              <w:rPr>
                <w:sz w:val="20"/>
              </w:rPr>
            </w:pPr>
            <w:r w:rsidRPr="00CA4F8E">
              <w:rPr>
                <w:sz w:val="20"/>
              </w:rPr>
              <w:t>DATA</w:t>
            </w:r>
            <w:r w:rsidRPr="00CA4F8E">
              <w:rPr>
                <w:spacing w:val="1"/>
                <w:sz w:val="20"/>
              </w:rPr>
              <w:t xml:space="preserve"> </w:t>
            </w:r>
            <w:r w:rsidRPr="00CA4F8E">
              <w:rPr>
                <w:w w:val="95"/>
                <w:sz w:val="20"/>
              </w:rPr>
              <w:t>OPRACOWANIA</w:t>
            </w:r>
          </w:p>
        </w:tc>
        <w:tc>
          <w:tcPr>
            <w:tcW w:w="2008" w:type="dxa"/>
            <w:tcBorders>
              <w:bottom w:val="single" w:sz="4" w:space="0" w:color="000000"/>
            </w:tcBorders>
            <w:shd w:val="clear" w:color="auto" w:fill="CCCCCC"/>
          </w:tcPr>
          <w:p w14:paraId="1934CBBA" w14:textId="77777777" w:rsidR="00C07B20" w:rsidRPr="00CA4F8E" w:rsidRDefault="00C07B20" w:rsidP="00C07B20">
            <w:pPr>
              <w:pStyle w:val="TableParagraph"/>
              <w:spacing w:line="240" w:lineRule="auto"/>
              <w:rPr>
                <w:b/>
              </w:rPr>
            </w:pPr>
          </w:p>
          <w:p w14:paraId="19785139" w14:textId="77777777" w:rsidR="00C07B20" w:rsidRPr="00CA4F8E" w:rsidRDefault="00C07B20" w:rsidP="00C07B20">
            <w:pPr>
              <w:pStyle w:val="TableParagraph"/>
              <w:spacing w:line="240" w:lineRule="auto"/>
              <w:rPr>
                <w:b/>
                <w:sz w:val="30"/>
              </w:rPr>
            </w:pPr>
          </w:p>
          <w:p w14:paraId="37D0C974" w14:textId="77777777" w:rsidR="00C07B20" w:rsidRPr="00CA4F8E" w:rsidRDefault="00C07B20" w:rsidP="00C07B20">
            <w:pPr>
              <w:pStyle w:val="TableParagraph"/>
              <w:spacing w:line="240" w:lineRule="auto"/>
              <w:ind w:left="187"/>
              <w:rPr>
                <w:sz w:val="20"/>
              </w:rPr>
            </w:pPr>
            <w:r w:rsidRPr="00CA4F8E">
              <w:rPr>
                <w:sz w:val="20"/>
              </w:rPr>
              <w:t>PODPIS**</w:t>
            </w:r>
          </w:p>
        </w:tc>
      </w:tr>
      <w:tr w:rsidR="00C07B20" w:rsidRPr="00CA4F8E" w14:paraId="575C87D4" w14:textId="77777777" w:rsidTr="00C07B20">
        <w:trPr>
          <w:trHeight w:val="1036"/>
        </w:trPr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CC39A" w14:textId="77777777" w:rsidR="00C07B20" w:rsidRPr="00CA4F8E" w:rsidRDefault="00C07B20" w:rsidP="00C07B20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14:paraId="7328DD6F" w14:textId="77777777" w:rsidR="00C07B20" w:rsidRPr="00CA4F8E" w:rsidRDefault="00C07B20" w:rsidP="00C07B20">
            <w:pPr>
              <w:pStyle w:val="TableParagraph"/>
              <w:spacing w:line="240" w:lineRule="auto"/>
              <w:rPr>
                <w:b/>
                <w:sz w:val="16"/>
              </w:rPr>
            </w:pPr>
          </w:p>
          <w:p w14:paraId="01C3DA26" w14:textId="28B7EA87" w:rsidR="00C07B20" w:rsidRPr="00CA4F8E" w:rsidRDefault="007119D1" w:rsidP="00C07B20">
            <w:pPr>
              <w:pStyle w:val="TableParagraph"/>
              <w:spacing w:before="1" w:line="240" w:lineRule="auto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Główny specjalista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489CB" w14:textId="77777777" w:rsidR="00C07B20" w:rsidRPr="00CA4F8E" w:rsidRDefault="00C07B20" w:rsidP="00C07B20">
            <w:pPr>
              <w:pStyle w:val="TableParagraph"/>
              <w:spacing w:before="1" w:line="240" w:lineRule="auto"/>
              <w:rPr>
                <w:b/>
                <w:sz w:val="27"/>
              </w:rPr>
            </w:pPr>
          </w:p>
          <w:p w14:paraId="4A770E1C" w14:textId="317C9A01" w:rsidR="00C07B20" w:rsidRPr="00CA4F8E" w:rsidRDefault="00C07B20" w:rsidP="00C07B20">
            <w:pPr>
              <w:pStyle w:val="TableParagraph"/>
              <w:spacing w:line="240" w:lineRule="auto"/>
              <w:ind w:left="117" w:right="437"/>
              <w:rPr>
                <w:b/>
                <w:sz w:val="18"/>
              </w:rPr>
            </w:pPr>
            <w:r w:rsidRPr="00CA4F8E">
              <w:rPr>
                <w:b/>
                <w:spacing w:val="-1"/>
                <w:sz w:val="18"/>
              </w:rPr>
              <w:t xml:space="preserve">inż. </w:t>
            </w:r>
            <w:r w:rsidRPr="00CA4F8E">
              <w:rPr>
                <w:b/>
                <w:sz w:val="18"/>
              </w:rPr>
              <w:t>Michał</w:t>
            </w:r>
            <w:r w:rsidR="007119D1">
              <w:rPr>
                <w:b/>
                <w:sz w:val="18"/>
              </w:rPr>
              <w:t xml:space="preserve"> </w:t>
            </w:r>
            <w:r w:rsidRPr="00CA4F8E">
              <w:rPr>
                <w:b/>
                <w:sz w:val="18"/>
              </w:rPr>
              <w:t>Kapłan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B8483" w14:textId="77777777" w:rsidR="00C07B20" w:rsidRPr="00CA4F8E" w:rsidRDefault="00C07B20" w:rsidP="00C07B20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14:paraId="08D78CA8" w14:textId="77777777" w:rsidR="00C07B20" w:rsidRPr="00CA4F8E" w:rsidRDefault="00C07B20" w:rsidP="00C07B20">
            <w:pPr>
              <w:pStyle w:val="TableParagraph"/>
              <w:spacing w:line="240" w:lineRule="auto"/>
              <w:rPr>
                <w:b/>
                <w:sz w:val="16"/>
              </w:rPr>
            </w:pPr>
          </w:p>
          <w:p w14:paraId="503BAE32" w14:textId="1D5D84C0" w:rsidR="00C07B20" w:rsidRPr="00CA4F8E" w:rsidRDefault="00C07B20" w:rsidP="00C07B20">
            <w:pPr>
              <w:pStyle w:val="TableParagraph"/>
              <w:spacing w:before="1" w:line="240" w:lineRule="auto"/>
              <w:ind w:left="392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Październik </w:t>
            </w:r>
            <w:r w:rsidRPr="00CA4F8E">
              <w:rPr>
                <w:b/>
                <w:sz w:val="18"/>
              </w:rPr>
              <w:t>2</w:t>
            </w:r>
            <w:r>
              <w:rPr>
                <w:b/>
                <w:sz w:val="18"/>
              </w:rPr>
              <w:t>023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6919A" w14:textId="77777777" w:rsidR="00C07B20" w:rsidRPr="00CA4F8E" w:rsidRDefault="00C07B20" w:rsidP="00C07B20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13D3A36A" w14:textId="77777777" w:rsidR="00126955" w:rsidRPr="00B07AD1" w:rsidRDefault="00126955" w:rsidP="0012695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930D35A" w14:textId="7E4F8C54" w:rsidR="00126955" w:rsidRPr="00B07AD1" w:rsidRDefault="00126955" w:rsidP="00126955">
      <w:pPr>
        <w:spacing w:before="89"/>
        <w:ind w:right="604"/>
        <w:jc w:val="right"/>
        <w:rPr>
          <w:rFonts w:ascii="Times New Roman" w:hAnsi="Times New Roman" w:cs="Times New Roman"/>
          <w:b/>
          <w:sz w:val="28"/>
        </w:rPr>
      </w:pPr>
      <w:r w:rsidRPr="00B07AD1">
        <w:rPr>
          <w:rFonts w:ascii="Times New Roman" w:hAnsi="Times New Roman" w:cs="Times New Roman"/>
          <w:b/>
          <w:sz w:val="28"/>
        </w:rPr>
        <w:t>Egz</w:t>
      </w:r>
      <w:r w:rsidRPr="00B07AD1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B07AD1">
        <w:rPr>
          <w:rFonts w:ascii="Times New Roman" w:hAnsi="Times New Roman" w:cs="Times New Roman"/>
          <w:b/>
          <w:sz w:val="28"/>
        </w:rPr>
        <w:t>…../</w:t>
      </w:r>
      <w:r w:rsidR="00C07B20">
        <w:rPr>
          <w:rFonts w:ascii="Times New Roman" w:hAnsi="Times New Roman" w:cs="Times New Roman"/>
          <w:b/>
          <w:sz w:val="28"/>
        </w:rPr>
        <w:t>2</w:t>
      </w:r>
    </w:p>
    <w:p w14:paraId="09E8DAAB" w14:textId="23C4B1D4" w:rsidR="00587791" w:rsidRDefault="00587791" w:rsidP="00D15AA7">
      <w:pPr>
        <w:jc w:val="both"/>
        <w:rPr>
          <w:rFonts w:ascii="Arial" w:hAnsi="Arial" w:cs="Arial"/>
          <w:b/>
          <w:bCs/>
          <w:sz w:val="44"/>
          <w:szCs w:val="44"/>
        </w:rPr>
      </w:pPr>
    </w:p>
    <w:p w14:paraId="34B79FF9" w14:textId="77777777" w:rsidR="00587791" w:rsidRDefault="00587791" w:rsidP="00D15AA7">
      <w:pPr>
        <w:jc w:val="both"/>
        <w:rPr>
          <w:rFonts w:ascii="Arial" w:hAnsi="Arial" w:cs="Arial"/>
          <w:sz w:val="24"/>
          <w:szCs w:val="24"/>
        </w:rPr>
      </w:pPr>
    </w:p>
    <w:p w14:paraId="02648212" w14:textId="77777777" w:rsidR="00587791" w:rsidRDefault="00587791" w:rsidP="00D15AA7">
      <w:pPr>
        <w:jc w:val="both"/>
        <w:rPr>
          <w:rFonts w:ascii="Arial" w:hAnsi="Arial" w:cs="Arial"/>
          <w:sz w:val="24"/>
          <w:szCs w:val="24"/>
        </w:rPr>
      </w:pPr>
    </w:p>
    <w:p w14:paraId="4E1D4F10" w14:textId="77777777" w:rsidR="00587791" w:rsidRDefault="00587791" w:rsidP="00D15AA7">
      <w:pPr>
        <w:jc w:val="both"/>
        <w:rPr>
          <w:rFonts w:ascii="Arial" w:hAnsi="Arial" w:cs="Arial"/>
          <w:sz w:val="24"/>
          <w:szCs w:val="24"/>
        </w:rPr>
      </w:pPr>
    </w:p>
    <w:p w14:paraId="1DF7EFFA" w14:textId="77777777" w:rsidR="00587791" w:rsidRDefault="00587791" w:rsidP="00D15AA7">
      <w:pPr>
        <w:jc w:val="both"/>
        <w:rPr>
          <w:rFonts w:ascii="Arial" w:hAnsi="Arial" w:cs="Arial"/>
          <w:sz w:val="24"/>
          <w:szCs w:val="24"/>
        </w:rPr>
      </w:pPr>
    </w:p>
    <w:p w14:paraId="56E3EDA7" w14:textId="77777777" w:rsidR="00587791" w:rsidRDefault="00587791" w:rsidP="00D15AA7">
      <w:pPr>
        <w:jc w:val="both"/>
        <w:rPr>
          <w:rFonts w:ascii="Arial" w:hAnsi="Arial" w:cs="Arial"/>
          <w:sz w:val="24"/>
          <w:szCs w:val="24"/>
        </w:rPr>
      </w:pPr>
    </w:p>
    <w:p w14:paraId="6C805A53" w14:textId="77777777" w:rsidR="00587791" w:rsidRDefault="00587791" w:rsidP="00D15AA7">
      <w:pPr>
        <w:jc w:val="both"/>
        <w:rPr>
          <w:rFonts w:ascii="Arial" w:hAnsi="Arial" w:cs="Arial"/>
          <w:sz w:val="24"/>
          <w:szCs w:val="24"/>
        </w:rPr>
      </w:pPr>
    </w:p>
    <w:p w14:paraId="62A24ED0" w14:textId="1ECD2E30" w:rsidR="00587791" w:rsidRPr="00D306B0" w:rsidRDefault="00587791" w:rsidP="00D15AA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 w:rsidRPr="00D306B0">
        <w:rPr>
          <w:rFonts w:ascii="Arial" w:hAnsi="Arial" w:cs="Arial"/>
          <w:b/>
          <w:bCs/>
          <w:sz w:val="24"/>
          <w:szCs w:val="24"/>
        </w:rPr>
        <w:lastRenderedPageBreak/>
        <w:t>SPIS TREŚCI</w:t>
      </w:r>
    </w:p>
    <w:p w14:paraId="63E31710" w14:textId="5323F3BD" w:rsidR="00587791" w:rsidRPr="00D306B0" w:rsidRDefault="00587791" w:rsidP="00D15AA7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D306B0">
        <w:rPr>
          <w:rFonts w:ascii="Arial" w:hAnsi="Arial" w:cs="Arial"/>
          <w:b/>
          <w:bCs/>
          <w:sz w:val="24"/>
          <w:szCs w:val="24"/>
        </w:rPr>
        <w:t>CZĘŚĆ OPISOWA</w:t>
      </w:r>
    </w:p>
    <w:p w14:paraId="370C66D7" w14:textId="78AD91F1" w:rsidR="00587791" w:rsidRDefault="00587791" w:rsidP="00D15AA7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Wprowadzenie  </w:t>
      </w:r>
    </w:p>
    <w:p w14:paraId="4B37A566" w14:textId="094D3869" w:rsidR="001429F0" w:rsidRDefault="001429F0" w:rsidP="001429F0">
      <w:pPr>
        <w:pStyle w:val="Akapitzlist"/>
        <w:numPr>
          <w:ilvl w:val="1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Przepisy dotyczące kąpielisk</w:t>
      </w:r>
    </w:p>
    <w:p w14:paraId="635CFCB2" w14:textId="7457266C" w:rsidR="001429F0" w:rsidRDefault="001429F0" w:rsidP="001429F0">
      <w:pPr>
        <w:pStyle w:val="Akapitzlist"/>
        <w:numPr>
          <w:ilvl w:val="1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Definicje</w:t>
      </w:r>
    </w:p>
    <w:p w14:paraId="5091A170" w14:textId="47F92C19" w:rsidR="001429F0" w:rsidRDefault="001429F0" w:rsidP="001429F0">
      <w:pPr>
        <w:pStyle w:val="Akapitzlist"/>
        <w:numPr>
          <w:ilvl w:val="1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Obowiązki organizatora kąpieliska </w:t>
      </w:r>
    </w:p>
    <w:p w14:paraId="34E0DCA5" w14:textId="31B5637E" w:rsidR="001429F0" w:rsidRDefault="005C2F19" w:rsidP="001429F0">
      <w:pPr>
        <w:pStyle w:val="Akapitzlist"/>
        <w:numPr>
          <w:ilvl w:val="1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Dane organizatora kąpieliska</w:t>
      </w:r>
    </w:p>
    <w:p w14:paraId="0E0EACFD" w14:textId="5CE78F99" w:rsidR="005C2F19" w:rsidRDefault="00797C09" w:rsidP="00797C09">
      <w:pPr>
        <w:pStyle w:val="Akapitzlist"/>
        <w:numPr>
          <w:ilvl w:val="1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Podstawowe dane o jeziorze Myśliborskim</w:t>
      </w:r>
    </w:p>
    <w:p w14:paraId="61A1A0B8" w14:textId="0C55FC52" w:rsidR="00EE268B" w:rsidRDefault="00EE268B" w:rsidP="00EE268B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Profil wody w kąpielisku</w:t>
      </w:r>
    </w:p>
    <w:p w14:paraId="7D4A0A65" w14:textId="77777777" w:rsidR="00D306B0" w:rsidRDefault="00D306B0" w:rsidP="00D306B0">
      <w:pPr>
        <w:pStyle w:val="Akapitzlist"/>
        <w:jc w:val="both"/>
        <w:rPr>
          <w:rFonts w:ascii="Arial" w:hAnsi="Arial" w:cs="Arial"/>
          <w:sz w:val="24"/>
          <w:szCs w:val="24"/>
        </w:rPr>
      </w:pPr>
    </w:p>
    <w:p w14:paraId="5761A636" w14:textId="1A2B239D" w:rsidR="00EE268B" w:rsidRDefault="003A4891" w:rsidP="00EE268B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D306B0">
        <w:rPr>
          <w:rFonts w:ascii="Arial" w:hAnsi="Arial" w:cs="Arial"/>
          <w:b/>
          <w:bCs/>
          <w:sz w:val="24"/>
          <w:szCs w:val="24"/>
        </w:rPr>
        <w:t>CZĘŚĆ GRAFICZNA</w:t>
      </w:r>
    </w:p>
    <w:p w14:paraId="6019B377" w14:textId="41AF9009" w:rsidR="00753BD0" w:rsidRPr="00753BD0" w:rsidRDefault="00753BD0" w:rsidP="00753BD0">
      <w:pPr>
        <w:jc w:val="both"/>
        <w:rPr>
          <w:rFonts w:ascii="Arial" w:hAnsi="Arial" w:cs="Arial"/>
          <w:sz w:val="24"/>
          <w:szCs w:val="24"/>
        </w:rPr>
      </w:pPr>
      <w:r w:rsidRPr="00753BD0">
        <w:rPr>
          <w:rFonts w:ascii="Arial" w:hAnsi="Arial" w:cs="Arial"/>
          <w:sz w:val="24"/>
          <w:szCs w:val="24"/>
        </w:rPr>
        <w:t>Zdjęcia</w:t>
      </w:r>
    </w:p>
    <w:p w14:paraId="1CA009DE" w14:textId="360B9AA8" w:rsidR="003A4891" w:rsidRPr="003A4891" w:rsidRDefault="003A4891" w:rsidP="003A489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Mapa zasadnicza w skali 1:500 z lokalizacją kąpieliska</w:t>
      </w:r>
    </w:p>
    <w:p w14:paraId="57F9B300" w14:textId="43FACE61" w:rsidR="00587791" w:rsidRPr="00C94A57" w:rsidRDefault="00587791" w:rsidP="00D15AA7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b/>
          <w:bCs/>
          <w:sz w:val="32"/>
          <w:szCs w:val="32"/>
        </w:rPr>
      </w:pPr>
      <w:r w:rsidRPr="00587791">
        <w:rPr>
          <w:rFonts w:ascii="Arial" w:hAnsi="Arial" w:cs="Arial"/>
          <w:sz w:val="24"/>
          <w:szCs w:val="24"/>
        </w:rPr>
        <w:br w:type="column"/>
      </w:r>
      <w:r w:rsidRPr="00C94A57">
        <w:rPr>
          <w:rFonts w:ascii="Arial" w:hAnsi="Arial" w:cs="Arial"/>
          <w:b/>
          <w:bCs/>
          <w:sz w:val="32"/>
          <w:szCs w:val="32"/>
        </w:rPr>
        <w:lastRenderedPageBreak/>
        <w:t>CZĘŚĆ OPISOWA</w:t>
      </w:r>
    </w:p>
    <w:p w14:paraId="40CAA508" w14:textId="670FBB41" w:rsidR="00587791" w:rsidRDefault="000A11D5" w:rsidP="00D15AA7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7F7377C" wp14:editId="07101884">
            <wp:extent cx="5759450" cy="4312920"/>
            <wp:effectExtent l="0" t="0" r="0" b="0"/>
            <wp:docPr id="14623978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B1099" w14:textId="52194A97" w:rsidR="00587791" w:rsidRDefault="00587791" w:rsidP="00474A33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ZDJĘCIE 1 </w:t>
      </w:r>
      <w:r w:rsidR="00474A33">
        <w:rPr>
          <w:rFonts w:ascii="Arial" w:hAnsi="Arial" w:cs="Arial"/>
          <w:sz w:val="24"/>
          <w:szCs w:val="24"/>
        </w:rPr>
        <w:t>Jezioro Golenickie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BE97E91" w14:textId="1E51DF1D" w:rsidR="00587791" w:rsidRPr="0010642A" w:rsidRDefault="00587791" w:rsidP="00D15AA7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10642A">
        <w:rPr>
          <w:rFonts w:ascii="Arial" w:hAnsi="Arial" w:cs="Arial"/>
          <w:b/>
          <w:bCs/>
          <w:sz w:val="24"/>
          <w:szCs w:val="24"/>
        </w:rPr>
        <w:t xml:space="preserve">Wprowadzenie  </w:t>
      </w:r>
    </w:p>
    <w:p w14:paraId="1BF9D4D9" w14:textId="1AC49BCF" w:rsidR="00587791" w:rsidRPr="0010642A" w:rsidRDefault="00587791" w:rsidP="00D15AA7">
      <w:pPr>
        <w:ind w:left="360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10642A">
        <w:rPr>
          <w:rFonts w:ascii="Arial" w:hAnsi="Arial" w:cs="Arial"/>
          <w:b/>
          <w:bCs/>
          <w:i/>
          <w:iCs/>
          <w:sz w:val="24"/>
          <w:szCs w:val="24"/>
        </w:rPr>
        <w:t>1.1.Przepisy dotyczące kąpielisk</w:t>
      </w:r>
    </w:p>
    <w:p w14:paraId="484A7C54" w14:textId="2CBE6FE8" w:rsidR="00587791" w:rsidRDefault="00587791" w:rsidP="00D15AA7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Dyrektywa 2006/7/WE Parlamentu Europejskiego i Rady z dnia 15 lutego 2006 r. dot. zarządzania jakością w</w:t>
      </w:r>
      <w:r w:rsidR="0006452D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dy w kąpieliskach i uchylająca dyrektywę 76/160/EWG</w:t>
      </w:r>
      <w:r w:rsidR="00A14F2F">
        <w:rPr>
          <w:rFonts w:ascii="Arial" w:hAnsi="Arial" w:cs="Arial"/>
          <w:sz w:val="24"/>
          <w:szCs w:val="24"/>
        </w:rPr>
        <w:t xml:space="preserve">, </w:t>
      </w:r>
    </w:p>
    <w:p w14:paraId="527772B2" w14:textId="43431276" w:rsidR="00A14F2F" w:rsidRDefault="00A14F2F" w:rsidP="00D15AA7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Ustawa Prawo Wodne z dnia 20 lipca 2017 r. (Dz. U. z 2023 r. poz. 1478</w:t>
      </w:r>
      <w:r w:rsidR="00CA60C3">
        <w:rPr>
          <w:rFonts w:ascii="Arial" w:hAnsi="Arial" w:cs="Arial"/>
          <w:sz w:val="24"/>
          <w:szCs w:val="24"/>
        </w:rPr>
        <w:t xml:space="preserve"> z późn. zm.</w:t>
      </w:r>
      <w:r>
        <w:rPr>
          <w:rFonts w:ascii="Arial" w:hAnsi="Arial" w:cs="Arial"/>
          <w:sz w:val="24"/>
          <w:szCs w:val="24"/>
        </w:rPr>
        <w:t xml:space="preserve">), </w:t>
      </w:r>
    </w:p>
    <w:p w14:paraId="10C4F6A1" w14:textId="2F98FD31" w:rsidR="00A14F2F" w:rsidRDefault="00A14F2F" w:rsidP="00D15AA7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Rozporządzenie Ministra Zdrowia z dnia 17 stycznia 2019 r. w sprawie nadzoru nad jakością wody w kąpielisku i miejscu </w:t>
      </w:r>
      <w:r w:rsidR="00283564">
        <w:rPr>
          <w:rFonts w:ascii="Arial" w:hAnsi="Arial" w:cs="Arial"/>
          <w:sz w:val="24"/>
          <w:szCs w:val="24"/>
        </w:rPr>
        <w:t xml:space="preserve">okazjonalnie </w:t>
      </w:r>
      <w:r>
        <w:rPr>
          <w:rFonts w:ascii="Arial" w:hAnsi="Arial" w:cs="Arial"/>
          <w:sz w:val="24"/>
          <w:szCs w:val="24"/>
        </w:rPr>
        <w:t xml:space="preserve">wykorzystywanym do kąpieli (Dz. U. z 2019 r. poz. 255), </w:t>
      </w:r>
    </w:p>
    <w:p w14:paraId="20906E9A" w14:textId="01645DA3" w:rsidR="00A14F2F" w:rsidRDefault="00A14F2F" w:rsidP="00D15AA7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Rozporządzenie Ministra Zdrowia z dnia 21 grudnia 2018 r. w sprawie ewidencji kąpielisk oraz sposobu oznakowania kąpielisk i miejsc </w:t>
      </w:r>
      <w:r w:rsidR="00FE64D0">
        <w:rPr>
          <w:rFonts w:ascii="Arial" w:hAnsi="Arial" w:cs="Arial"/>
          <w:sz w:val="24"/>
          <w:szCs w:val="24"/>
        </w:rPr>
        <w:t xml:space="preserve">okazjonalnie </w:t>
      </w:r>
      <w:r>
        <w:rPr>
          <w:rFonts w:ascii="Arial" w:hAnsi="Arial" w:cs="Arial"/>
          <w:sz w:val="24"/>
          <w:szCs w:val="24"/>
        </w:rPr>
        <w:t xml:space="preserve">wykorzystywanych do kąpieli (Dz. U. z 2018 r. poz. 2476), </w:t>
      </w:r>
    </w:p>
    <w:p w14:paraId="5F8233F4" w14:textId="6ED2FEA3" w:rsidR="00A14F2F" w:rsidRDefault="00A14F2F" w:rsidP="00D15AA7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Rozporządzenie Ministra Środowiska z dnia 21 grudnia 2018 r. w sprawie profilu wody w kąpielisku (Dz. U. z 2019 r. poz. 2206)</w:t>
      </w:r>
    </w:p>
    <w:p w14:paraId="6DDC9AB3" w14:textId="50237524" w:rsidR="00A14F2F" w:rsidRDefault="00A14F2F" w:rsidP="00D15AA7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Ustawa z dnia 18 sierpnia 2011 r. o bezpieczeństwie osób przebywających na obszarach wodnych (Dz. U. </w:t>
      </w:r>
      <w:r w:rsidR="00D15AA7">
        <w:rPr>
          <w:rFonts w:ascii="Arial" w:hAnsi="Arial" w:cs="Arial"/>
          <w:sz w:val="24"/>
          <w:szCs w:val="24"/>
        </w:rPr>
        <w:t xml:space="preserve">z </w:t>
      </w:r>
      <w:r>
        <w:rPr>
          <w:rFonts w:ascii="Arial" w:hAnsi="Arial" w:cs="Arial"/>
          <w:sz w:val="24"/>
          <w:szCs w:val="24"/>
        </w:rPr>
        <w:t xml:space="preserve">2023 r. poz. 714), </w:t>
      </w:r>
    </w:p>
    <w:p w14:paraId="187962B8" w14:textId="0B225650" w:rsidR="00D15AA7" w:rsidRDefault="00D15AA7" w:rsidP="00D15AA7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Rozporządzenie Ministra Spraw Wewnętrznych z dnia 18 stycznia 2018 r. w sprawie wymagań dotyczących wyposażenia wyznaczonych obszarów wodnych w sprzęt ratunkowy i pomocniczy, urządzenia sygnalizacyjne i ostrzegawcze oraz sprzęt medyczny, leki i artykuły sanitarne (Dz. U. z 2018 r. poz. 189), </w:t>
      </w:r>
    </w:p>
    <w:p w14:paraId="5FC0E963" w14:textId="15CA599E" w:rsidR="00D15AA7" w:rsidRDefault="00D15AA7" w:rsidP="00D15AA7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Rozporządzenie Ministra Spraw Wewnętrznych z dnia </w:t>
      </w:r>
      <w:r w:rsidR="00F84994">
        <w:rPr>
          <w:rFonts w:ascii="Arial" w:hAnsi="Arial" w:cs="Arial"/>
          <w:sz w:val="24"/>
          <w:szCs w:val="24"/>
        </w:rPr>
        <w:t>31</w:t>
      </w:r>
      <w:r w:rsidR="002363DD">
        <w:rPr>
          <w:rFonts w:ascii="Arial" w:hAnsi="Arial" w:cs="Arial"/>
          <w:sz w:val="24"/>
          <w:szCs w:val="24"/>
        </w:rPr>
        <w:t xml:space="preserve"> sierpnia 2022</w:t>
      </w:r>
      <w:r>
        <w:rPr>
          <w:rFonts w:ascii="Arial" w:hAnsi="Arial" w:cs="Arial"/>
          <w:sz w:val="24"/>
          <w:szCs w:val="24"/>
        </w:rPr>
        <w:t xml:space="preserve"> r. w sprawie minimalnych wymagań dotyczących liczby ratowników wodnych zapewniających stałą kontrolę wyznaczonego obszaru wodnego (Dz. U. z 20</w:t>
      </w:r>
      <w:r w:rsidR="002363DD">
        <w:rPr>
          <w:rFonts w:ascii="Arial" w:hAnsi="Arial" w:cs="Arial"/>
          <w:sz w:val="24"/>
          <w:szCs w:val="24"/>
        </w:rPr>
        <w:t>22</w:t>
      </w:r>
      <w:r>
        <w:rPr>
          <w:rFonts w:ascii="Arial" w:hAnsi="Arial" w:cs="Arial"/>
          <w:sz w:val="24"/>
          <w:szCs w:val="24"/>
        </w:rPr>
        <w:t xml:space="preserve"> r. poz. 1</w:t>
      </w:r>
      <w:r w:rsidR="002363DD">
        <w:rPr>
          <w:rFonts w:ascii="Arial" w:hAnsi="Arial" w:cs="Arial"/>
          <w:sz w:val="24"/>
          <w:szCs w:val="24"/>
        </w:rPr>
        <w:t>981</w:t>
      </w:r>
      <w:r>
        <w:rPr>
          <w:rFonts w:ascii="Arial" w:hAnsi="Arial" w:cs="Arial"/>
          <w:sz w:val="24"/>
          <w:szCs w:val="24"/>
        </w:rPr>
        <w:t>)</w:t>
      </w:r>
      <w:r w:rsidR="00200683">
        <w:rPr>
          <w:rFonts w:ascii="Arial" w:hAnsi="Arial" w:cs="Arial"/>
          <w:sz w:val="24"/>
          <w:szCs w:val="24"/>
        </w:rPr>
        <w:t xml:space="preserve">, </w:t>
      </w:r>
    </w:p>
    <w:p w14:paraId="54905227" w14:textId="44B956C5" w:rsidR="0010642A" w:rsidRDefault="00527121" w:rsidP="005955CD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794708">
        <w:rPr>
          <w:rFonts w:ascii="Arial" w:hAnsi="Arial" w:cs="Arial"/>
          <w:sz w:val="24"/>
          <w:szCs w:val="24"/>
        </w:rPr>
        <w:t xml:space="preserve">Rozporządzenie Prezesa Rady Ministrów z dnia </w:t>
      </w:r>
      <w:r w:rsidR="002363DD" w:rsidRPr="00794708">
        <w:rPr>
          <w:rFonts w:ascii="Arial" w:hAnsi="Arial" w:cs="Arial"/>
          <w:sz w:val="24"/>
          <w:szCs w:val="24"/>
        </w:rPr>
        <w:t>31.07.20</w:t>
      </w:r>
      <w:r w:rsidRPr="00794708">
        <w:rPr>
          <w:rFonts w:ascii="Arial" w:hAnsi="Arial" w:cs="Arial"/>
          <w:sz w:val="24"/>
          <w:szCs w:val="24"/>
        </w:rPr>
        <w:t xml:space="preserve"> r. w</w:t>
      </w:r>
      <w:r w:rsidR="00E96FF8" w:rsidRPr="00794708">
        <w:rPr>
          <w:rFonts w:ascii="Arial" w:hAnsi="Arial" w:cs="Arial"/>
          <w:sz w:val="24"/>
          <w:szCs w:val="24"/>
        </w:rPr>
        <w:t> </w:t>
      </w:r>
      <w:r w:rsidRPr="00794708">
        <w:rPr>
          <w:rFonts w:ascii="Arial" w:hAnsi="Arial" w:cs="Arial"/>
          <w:sz w:val="24"/>
          <w:szCs w:val="24"/>
        </w:rPr>
        <w:t>sprawie nadania funkcjonariuszom organów Państwowej Inspekcji Sanitarnej uprawnień do nakładania grzywien w drodze mandatu karnego (Dz. U. z 20</w:t>
      </w:r>
      <w:r w:rsidR="007C27A1" w:rsidRPr="00794708">
        <w:rPr>
          <w:rFonts w:ascii="Arial" w:hAnsi="Arial" w:cs="Arial"/>
          <w:sz w:val="24"/>
          <w:szCs w:val="24"/>
        </w:rPr>
        <w:t>20</w:t>
      </w:r>
      <w:r w:rsidRPr="00794708">
        <w:rPr>
          <w:rFonts w:ascii="Arial" w:hAnsi="Arial" w:cs="Arial"/>
          <w:sz w:val="24"/>
          <w:szCs w:val="24"/>
        </w:rPr>
        <w:t xml:space="preserve"> r. poz. </w:t>
      </w:r>
      <w:r w:rsidR="007C27A1" w:rsidRPr="00794708">
        <w:rPr>
          <w:rFonts w:ascii="Arial" w:hAnsi="Arial" w:cs="Arial"/>
          <w:sz w:val="24"/>
          <w:szCs w:val="24"/>
        </w:rPr>
        <w:t>1364</w:t>
      </w:r>
      <w:r w:rsidRPr="00794708">
        <w:rPr>
          <w:rFonts w:ascii="Arial" w:hAnsi="Arial" w:cs="Arial"/>
          <w:sz w:val="24"/>
          <w:szCs w:val="24"/>
        </w:rPr>
        <w:t>).</w:t>
      </w:r>
    </w:p>
    <w:p w14:paraId="34DD3024" w14:textId="77777777" w:rsidR="00794708" w:rsidRPr="00794708" w:rsidRDefault="00794708" w:rsidP="00794708">
      <w:pPr>
        <w:pStyle w:val="Akapitzlist"/>
        <w:ind w:left="1080"/>
        <w:jc w:val="both"/>
        <w:rPr>
          <w:rFonts w:ascii="Arial" w:hAnsi="Arial" w:cs="Arial"/>
          <w:sz w:val="24"/>
          <w:szCs w:val="24"/>
        </w:rPr>
      </w:pPr>
    </w:p>
    <w:p w14:paraId="1CFC0353" w14:textId="1F91548A" w:rsidR="00041108" w:rsidRPr="0010642A" w:rsidRDefault="00041108" w:rsidP="00041108">
      <w:pPr>
        <w:pStyle w:val="Akapitzlist"/>
        <w:numPr>
          <w:ilvl w:val="1"/>
          <w:numId w:val="5"/>
        </w:num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10642A">
        <w:rPr>
          <w:rFonts w:ascii="Arial" w:hAnsi="Arial" w:cs="Arial"/>
          <w:b/>
          <w:bCs/>
          <w:i/>
          <w:iCs/>
          <w:sz w:val="24"/>
          <w:szCs w:val="24"/>
        </w:rPr>
        <w:t>Definicje</w:t>
      </w:r>
    </w:p>
    <w:p w14:paraId="166F9F69" w14:textId="0A8D3BC9" w:rsidR="00041108" w:rsidRDefault="00B218D3" w:rsidP="00041108">
      <w:pPr>
        <w:jc w:val="both"/>
        <w:rPr>
          <w:rFonts w:ascii="Arial" w:hAnsi="Arial" w:cs="Arial"/>
          <w:sz w:val="24"/>
          <w:szCs w:val="24"/>
        </w:rPr>
      </w:pPr>
      <w:r w:rsidRPr="00B218D3">
        <w:rPr>
          <w:rFonts w:ascii="Arial" w:hAnsi="Arial" w:cs="Arial"/>
          <w:i/>
          <w:iCs/>
          <w:sz w:val="24"/>
          <w:szCs w:val="24"/>
        </w:rPr>
        <w:t xml:space="preserve">Kąpielisko </w:t>
      </w:r>
      <w:r>
        <w:rPr>
          <w:rFonts w:ascii="Arial" w:hAnsi="Arial" w:cs="Arial"/>
          <w:i/>
          <w:iCs/>
          <w:sz w:val="24"/>
          <w:szCs w:val="24"/>
        </w:rPr>
        <w:t>–</w:t>
      </w:r>
      <w:r w:rsidRPr="00B218D3"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rozumie się przez to wyznaczony </w:t>
      </w:r>
      <w:r w:rsidR="00111FC0">
        <w:rPr>
          <w:rFonts w:ascii="Arial" w:hAnsi="Arial" w:cs="Arial"/>
          <w:sz w:val="24"/>
          <w:szCs w:val="24"/>
        </w:rPr>
        <w:t xml:space="preserve">przez radę gminy wydzielony i oznakowany </w:t>
      </w:r>
      <w:r w:rsidR="009F756E">
        <w:rPr>
          <w:rFonts w:ascii="Arial" w:hAnsi="Arial" w:cs="Arial"/>
          <w:sz w:val="24"/>
          <w:szCs w:val="24"/>
        </w:rPr>
        <w:t xml:space="preserve">fragment wód powierzchownych, wykorzystywany przez dużą liczbę osób kąpiących się, pod </w:t>
      </w:r>
      <w:r w:rsidR="0067404D">
        <w:rPr>
          <w:rFonts w:ascii="Arial" w:hAnsi="Arial" w:cs="Arial"/>
          <w:sz w:val="24"/>
          <w:szCs w:val="24"/>
        </w:rPr>
        <w:t xml:space="preserve">warunkiem, że w stosunku do tego kąpieliska nie wydano stałego zakazu kąpieli. </w:t>
      </w:r>
      <w:r w:rsidR="00782B6E">
        <w:rPr>
          <w:rFonts w:ascii="Arial" w:hAnsi="Arial" w:cs="Arial"/>
          <w:sz w:val="24"/>
          <w:szCs w:val="24"/>
        </w:rPr>
        <w:t>Kąpieliskiem</w:t>
      </w:r>
      <w:r w:rsidR="0067404D">
        <w:rPr>
          <w:rFonts w:ascii="Arial" w:hAnsi="Arial" w:cs="Arial"/>
          <w:sz w:val="24"/>
          <w:szCs w:val="24"/>
        </w:rPr>
        <w:t xml:space="preserve"> nie </w:t>
      </w:r>
      <w:r w:rsidR="00782B6E">
        <w:rPr>
          <w:rFonts w:ascii="Arial" w:hAnsi="Arial" w:cs="Arial"/>
          <w:sz w:val="24"/>
          <w:szCs w:val="24"/>
        </w:rPr>
        <w:t xml:space="preserve">jest: pływalnia, basen pływacki lub uzdrowiskowy, zamknięty </w:t>
      </w:r>
      <w:r w:rsidR="00C8299C">
        <w:rPr>
          <w:rFonts w:ascii="Arial" w:hAnsi="Arial" w:cs="Arial"/>
          <w:sz w:val="24"/>
          <w:szCs w:val="24"/>
        </w:rPr>
        <w:t xml:space="preserve">zbiornik wodny podlegający oczyszczaniu lub </w:t>
      </w:r>
      <w:r w:rsidR="00242F73">
        <w:rPr>
          <w:rFonts w:ascii="Arial" w:hAnsi="Arial" w:cs="Arial"/>
          <w:sz w:val="24"/>
          <w:szCs w:val="24"/>
        </w:rPr>
        <w:t>wykorzystywaniu w celach terapeutycznych, sztuczny</w:t>
      </w:r>
      <w:r w:rsidR="003A346A">
        <w:rPr>
          <w:rFonts w:ascii="Arial" w:hAnsi="Arial" w:cs="Arial"/>
          <w:sz w:val="24"/>
          <w:szCs w:val="24"/>
        </w:rPr>
        <w:t xml:space="preserve">, zamknięty zbiornik wodny, oddzielony od wód powierzchownych i </w:t>
      </w:r>
      <w:r w:rsidR="003B60FD">
        <w:rPr>
          <w:rFonts w:ascii="Arial" w:hAnsi="Arial" w:cs="Arial"/>
          <w:sz w:val="24"/>
          <w:szCs w:val="24"/>
        </w:rPr>
        <w:t>wód podziemnych.</w:t>
      </w:r>
    </w:p>
    <w:p w14:paraId="6604C58D" w14:textId="2E5F50D1" w:rsidR="003B60FD" w:rsidRDefault="003B60FD" w:rsidP="00041108">
      <w:pPr>
        <w:jc w:val="both"/>
        <w:rPr>
          <w:rFonts w:ascii="Arial" w:hAnsi="Arial" w:cs="Arial"/>
          <w:sz w:val="24"/>
          <w:szCs w:val="24"/>
        </w:rPr>
      </w:pPr>
      <w:r w:rsidRPr="003B60FD">
        <w:rPr>
          <w:rFonts w:ascii="Arial" w:hAnsi="Arial" w:cs="Arial"/>
          <w:i/>
          <w:iCs/>
          <w:sz w:val="24"/>
          <w:szCs w:val="24"/>
        </w:rPr>
        <w:t xml:space="preserve">Klasyfikacja wody w kąpielisku </w:t>
      </w:r>
      <w:r>
        <w:rPr>
          <w:rFonts w:ascii="Arial" w:hAnsi="Arial" w:cs="Arial"/>
          <w:i/>
          <w:iCs/>
          <w:sz w:val="24"/>
          <w:szCs w:val="24"/>
        </w:rPr>
        <w:t>–</w:t>
      </w:r>
      <w:r w:rsidRPr="003B60FD"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rozumie się przez to </w:t>
      </w:r>
      <w:r w:rsidR="00C90715">
        <w:rPr>
          <w:rFonts w:ascii="Arial" w:hAnsi="Arial" w:cs="Arial"/>
          <w:sz w:val="24"/>
          <w:szCs w:val="24"/>
        </w:rPr>
        <w:t>przyporządkowanie wody w</w:t>
      </w:r>
      <w:r w:rsidR="00262179">
        <w:rPr>
          <w:rFonts w:ascii="Arial" w:hAnsi="Arial" w:cs="Arial"/>
          <w:sz w:val="24"/>
          <w:szCs w:val="24"/>
        </w:rPr>
        <w:t> </w:t>
      </w:r>
      <w:r w:rsidR="00C90715">
        <w:rPr>
          <w:rFonts w:ascii="Arial" w:hAnsi="Arial" w:cs="Arial"/>
          <w:sz w:val="24"/>
          <w:szCs w:val="24"/>
        </w:rPr>
        <w:t>kąpielisku do odpowiedniej klasy ze względu na jej właściwości</w:t>
      </w:r>
      <w:r w:rsidR="00394F4B">
        <w:rPr>
          <w:rFonts w:ascii="Arial" w:hAnsi="Arial" w:cs="Arial"/>
          <w:sz w:val="24"/>
          <w:szCs w:val="24"/>
        </w:rPr>
        <w:t xml:space="preserve">, dokonane przez organy Państwowej Inspekcji Sanitarnej na podstawie oceny jakości wody. </w:t>
      </w:r>
    </w:p>
    <w:p w14:paraId="4B6E9237" w14:textId="77777777" w:rsidR="00155FFE" w:rsidRDefault="003D712B" w:rsidP="00041108">
      <w:pPr>
        <w:jc w:val="both"/>
        <w:rPr>
          <w:rFonts w:ascii="Arial" w:hAnsi="Arial" w:cs="Arial"/>
          <w:sz w:val="24"/>
          <w:szCs w:val="24"/>
        </w:rPr>
      </w:pPr>
      <w:r w:rsidRPr="003D712B">
        <w:rPr>
          <w:rFonts w:ascii="Arial" w:hAnsi="Arial" w:cs="Arial"/>
          <w:i/>
          <w:iCs/>
          <w:sz w:val="24"/>
          <w:szCs w:val="24"/>
        </w:rPr>
        <w:t xml:space="preserve">Profil wody w kąpielisku </w:t>
      </w:r>
      <w:r w:rsidR="00595358">
        <w:rPr>
          <w:rFonts w:ascii="Arial" w:hAnsi="Arial" w:cs="Arial"/>
          <w:i/>
          <w:iCs/>
          <w:sz w:val="24"/>
          <w:szCs w:val="24"/>
        </w:rPr>
        <w:t>–</w:t>
      </w:r>
      <w:r w:rsidRPr="003D712B">
        <w:rPr>
          <w:rFonts w:ascii="Arial" w:hAnsi="Arial" w:cs="Arial"/>
          <w:i/>
          <w:iCs/>
          <w:sz w:val="24"/>
          <w:szCs w:val="24"/>
        </w:rPr>
        <w:t xml:space="preserve"> </w:t>
      </w:r>
      <w:r w:rsidR="00595358">
        <w:rPr>
          <w:rFonts w:ascii="Arial" w:hAnsi="Arial" w:cs="Arial"/>
          <w:sz w:val="24"/>
          <w:szCs w:val="24"/>
        </w:rPr>
        <w:t xml:space="preserve">rozumie się przez to zespół danych i informacji dotyczących cech </w:t>
      </w:r>
      <w:r w:rsidR="00624286">
        <w:rPr>
          <w:rFonts w:ascii="Arial" w:hAnsi="Arial" w:cs="Arial"/>
          <w:sz w:val="24"/>
          <w:szCs w:val="24"/>
        </w:rPr>
        <w:t>fizycznych</w:t>
      </w:r>
      <w:r w:rsidR="00595358">
        <w:rPr>
          <w:rFonts w:ascii="Arial" w:hAnsi="Arial" w:cs="Arial"/>
          <w:sz w:val="24"/>
          <w:szCs w:val="24"/>
        </w:rPr>
        <w:t xml:space="preserve">, geograficznych i hydrologicznych wody w kąpielisku oraz wód </w:t>
      </w:r>
      <w:r w:rsidR="00624286">
        <w:rPr>
          <w:rFonts w:ascii="Arial" w:hAnsi="Arial" w:cs="Arial"/>
          <w:sz w:val="24"/>
          <w:szCs w:val="24"/>
        </w:rPr>
        <w:t>powierzchniowych, mających wpływ na ich jakość</w:t>
      </w:r>
      <w:r w:rsidR="00FC7720">
        <w:rPr>
          <w:rFonts w:ascii="Arial" w:hAnsi="Arial" w:cs="Arial"/>
          <w:sz w:val="24"/>
          <w:szCs w:val="24"/>
        </w:rPr>
        <w:t xml:space="preserve">, wraz z identyfikacją i oceną przyczyn występowania zanieczyszczeń mogących wywierać niekorzystny wpływ na jakość wody w kąpielisku i stan zdrowia osób z niego korzystających. </w:t>
      </w:r>
    </w:p>
    <w:p w14:paraId="668E9C0C" w14:textId="12884705" w:rsidR="003D712B" w:rsidRDefault="00155FFE" w:rsidP="00041108">
      <w:pPr>
        <w:jc w:val="both"/>
        <w:rPr>
          <w:rFonts w:ascii="Arial" w:hAnsi="Arial" w:cs="Arial"/>
          <w:sz w:val="24"/>
          <w:szCs w:val="24"/>
        </w:rPr>
      </w:pPr>
      <w:r w:rsidRPr="00155FFE">
        <w:rPr>
          <w:rFonts w:ascii="Arial" w:hAnsi="Arial" w:cs="Arial"/>
          <w:i/>
          <w:iCs/>
          <w:sz w:val="24"/>
          <w:szCs w:val="24"/>
        </w:rPr>
        <w:t xml:space="preserve">Organizator - </w:t>
      </w:r>
      <w:r w:rsidR="00FC7720" w:rsidRPr="00155FFE"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rozumie się przez to osobę fizyczną, osobę prawną oraz jednostkę organizacyjną </w:t>
      </w:r>
      <w:r w:rsidR="00885DBE">
        <w:rPr>
          <w:rFonts w:ascii="Arial" w:hAnsi="Arial" w:cs="Arial"/>
          <w:sz w:val="24"/>
          <w:szCs w:val="24"/>
        </w:rPr>
        <w:t>nieposiadającą osobowości prawnej, która prowadzi kąpielisko lub miejsce okazjonaln</w:t>
      </w:r>
      <w:r w:rsidR="008807F7">
        <w:rPr>
          <w:rFonts w:ascii="Arial" w:hAnsi="Arial" w:cs="Arial"/>
          <w:sz w:val="24"/>
          <w:szCs w:val="24"/>
        </w:rPr>
        <w:t xml:space="preserve">ie wykorzystywane do kąpieli albo podjęłą się </w:t>
      </w:r>
      <w:r w:rsidR="0044323D">
        <w:rPr>
          <w:rFonts w:ascii="Arial" w:hAnsi="Arial" w:cs="Arial"/>
          <w:sz w:val="24"/>
          <w:szCs w:val="24"/>
        </w:rPr>
        <w:t xml:space="preserve"> organizacji </w:t>
      </w:r>
      <w:r w:rsidR="007A4F93">
        <w:rPr>
          <w:rFonts w:ascii="Arial" w:hAnsi="Arial" w:cs="Arial"/>
          <w:sz w:val="24"/>
          <w:szCs w:val="24"/>
        </w:rPr>
        <w:t xml:space="preserve">kąpieliska lub miejsca okazjonalnie wykorzystywanego do kąpieli. </w:t>
      </w:r>
    </w:p>
    <w:p w14:paraId="11074E74" w14:textId="731E3E23" w:rsidR="007A4F93" w:rsidRPr="0010642A" w:rsidRDefault="002D7AED" w:rsidP="002D7AED">
      <w:pPr>
        <w:pStyle w:val="Akapitzlist"/>
        <w:numPr>
          <w:ilvl w:val="1"/>
          <w:numId w:val="5"/>
        </w:num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10642A">
        <w:rPr>
          <w:rFonts w:ascii="Arial" w:hAnsi="Arial" w:cs="Arial"/>
          <w:b/>
          <w:bCs/>
          <w:i/>
          <w:iCs/>
          <w:sz w:val="24"/>
          <w:szCs w:val="24"/>
        </w:rPr>
        <w:t>Obowiązk</w:t>
      </w:r>
      <w:r w:rsidR="00754087" w:rsidRPr="0010642A">
        <w:rPr>
          <w:rFonts w:ascii="Arial" w:hAnsi="Arial" w:cs="Arial"/>
          <w:b/>
          <w:bCs/>
          <w:i/>
          <w:iCs/>
          <w:sz w:val="24"/>
          <w:szCs w:val="24"/>
        </w:rPr>
        <w:t>i organizatora kąpieliska</w:t>
      </w:r>
    </w:p>
    <w:p w14:paraId="5D8FEF0F" w14:textId="225FB34E" w:rsidR="00876557" w:rsidRDefault="00754087" w:rsidP="002405CA">
      <w:pPr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Zgodnie z art. 37 ust. 3 ustawy Prawo </w:t>
      </w:r>
      <w:r w:rsidR="00A57280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odne z dnia 20 lipca 2017 r. (Dz. U. z 20</w:t>
      </w:r>
      <w:r w:rsidR="00064326">
        <w:rPr>
          <w:rFonts w:ascii="Arial" w:hAnsi="Arial" w:cs="Arial"/>
          <w:sz w:val="24"/>
          <w:szCs w:val="24"/>
        </w:rPr>
        <w:t>23</w:t>
      </w:r>
      <w:r w:rsidR="002405CA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 xml:space="preserve">r. poz. </w:t>
      </w:r>
      <w:r w:rsidR="00064326">
        <w:rPr>
          <w:rFonts w:ascii="Arial" w:hAnsi="Arial" w:cs="Arial"/>
          <w:sz w:val="24"/>
          <w:szCs w:val="24"/>
        </w:rPr>
        <w:t>1478</w:t>
      </w:r>
      <w:r w:rsidR="0019545A">
        <w:rPr>
          <w:rFonts w:ascii="Arial" w:hAnsi="Arial" w:cs="Arial"/>
          <w:sz w:val="24"/>
          <w:szCs w:val="24"/>
        </w:rPr>
        <w:t xml:space="preserve"> z późn. zm.</w:t>
      </w:r>
      <w:r>
        <w:rPr>
          <w:rFonts w:ascii="Arial" w:hAnsi="Arial" w:cs="Arial"/>
          <w:sz w:val="24"/>
          <w:szCs w:val="24"/>
        </w:rPr>
        <w:t>)</w:t>
      </w:r>
      <w:r w:rsidR="0019545A">
        <w:rPr>
          <w:rFonts w:ascii="Arial" w:hAnsi="Arial" w:cs="Arial"/>
          <w:sz w:val="24"/>
          <w:szCs w:val="24"/>
        </w:rPr>
        <w:t xml:space="preserve"> organizator kąpieliska do dnia 31 grudnia roku poprzedzającego </w:t>
      </w:r>
      <w:r w:rsidR="00582F37">
        <w:rPr>
          <w:rFonts w:ascii="Arial" w:hAnsi="Arial" w:cs="Arial"/>
          <w:sz w:val="24"/>
          <w:szCs w:val="24"/>
        </w:rPr>
        <w:t>sezon kąpielowy, w którym kąpielisko ma być otwarte, przekaz</w:t>
      </w:r>
      <w:r w:rsidR="00CE0C03">
        <w:rPr>
          <w:rFonts w:ascii="Arial" w:hAnsi="Arial" w:cs="Arial"/>
          <w:sz w:val="24"/>
          <w:szCs w:val="24"/>
        </w:rPr>
        <w:t xml:space="preserve">uje wójtowi, burmistrzowi lub prezydentowi miasta </w:t>
      </w:r>
      <w:r>
        <w:rPr>
          <w:rFonts w:ascii="Arial" w:hAnsi="Arial" w:cs="Arial"/>
          <w:sz w:val="24"/>
          <w:szCs w:val="24"/>
        </w:rPr>
        <w:t xml:space="preserve">  </w:t>
      </w:r>
      <w:r w:rsidR="00CE0C03">
        <w:rPr>
          <w:rFonts w:ascii="Arial" w:hAnsi="Arial" w:cs="Arial"/>
          <w:sz w:val="24"/>
          <w:szCs w:val="24"/>
        </w:rPr>
        <w:t xml:space="preserve">wniosek o umieszczenie w wykazie </w:t>
      </w:r>
      <w:r w:rsidR="00416A94">
        <w:rPr>
          <w:rFonts w:ascii="Arial" w:hAnsi="Arial" w:cs="Arial"/>
          <w:sz w:val="24"/>
          <w:szCs w:val="24"/>
        </w:rPr>
        <w:t xml:space="preserve">kąpielisk, o którym mowa w ust. 2, wydzielonego fragmentu wód powierzchniowych na którym planuje </w:t>
      </w:r>
      <w:r w:rsidR="00200BA0">
        <w:rPr>
          <w:rFonts w:ascii="Arial" w:hAnsi="Arial" w:cs="Arial"/>
          <w:sz w:val="24"/>
          <w:szCs w:val="24"/>
        </w:rPr>
        <w:t>utworzyć kąpielisko. W przypadku, gdy organizatorem jest wójt</w:t>
      </w:r>
      <w:r w:rsidR="001968BE">
        <w:rPr>
          <w:rFonts w:ascii="Arial" w:hAnsi="Arial" w:cs="Arial"/>
          <w:sz w:val="24"/>
          <w:szCs w:val="24"/>
        </w:rPr>
        <w:t>, burmistrz lub prezydent miasta przepisy ust. 5 stosuje się odpowiednio</w:t>
      </w:r>
      <w:r w:rsidR="00876557">
        <w:rPr>
          <w:rFonts w:ascii="Arial" w:hAnsi="Arial" w:cs="Arial"/>
          <w:sz w:val="24"/>
          <w:szCs w:val="24"/>
        </w:rPr>
        <w:t xml:space="preserve">, zgodnie z art. 37 ust. 9 </w:t>
      </w:r>
      <w:r w:rsidR="00A57280">
        <w:rPr>
          <w:rFonts w:ascii="Arial" w:hAnsi="Arial" w:cs="Arial"/>
          <w:sz w:val="24"/>
          <w:szCs w:val="24"/>
        </w:rPr>
        <w:t xml:space="preserve">ww. Ustawy </w:t>
      </w:r>
      <w:r w:rsidR="00876557">
        <w:rPr>
          <w:rFonts w:ascii="Arial" w:hAnsi="Arial" w:cs="Arial"/>
          <w:sz w:val="24"/>
          <w:szCs w:val="24"/>
        </w:rPr>
        <w:t xml:space="preserve">Prawo </w:t>
      </w:r>
      <w:r w:rsidR="00A57280">
        <w:rPr>
          <w:rFonts w:ascii="Arial" w:hAnsi="Arial" w:cs="Arial"/>
          <w:sz w:val="24"/>
          <w:szCs w:val="24"/>
        </w:rPr>
        <w:t>W</w:t>
      </w:r>
      <w:r w:rsidR="00876557">
        <w:rPr>
          <w:rFonts w:ascii="Arial" w:hAnsi="Arial" w:cs="Arial"/>
          <w:sz w:val="24"/>
          <w:szCs w:val="24"/>
        </w:rPr>
        <w:t>odne.</w:t>
      </w:r>
    </w:p>
    <w:p w14:paraId="16D9040C" w14:textId="7014570F" w:rsidR="000332F8" w:rsidRPr="00800562" w:rsidRDefault="002405CA" w:rsidP="000332F8">
      <w:pPr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W ostatnich latach </w:t>
      </w:r>
      <w:r w:rsidR="00C50B60">
        <w:rPr>
          <w:rFonts w:ascii="Arial" w:hAnsi="Arial" w:cs="Arial"/>
          <w:sz w:val="24"/>
          <w:szCs w:val="24"/>
        </w:rPr>
        <w:t xml:space="preserve">na działkach ewidencyjnych nr </w:t>
      </w:r>
      <w:r w:rsidR="004F13A0">
        <w:rPr>
          <w:rFonts w:ascii="Arial" w:hAnsi="Arial" w:cs="Arial"/>
          <w:sz w:val="24"/>
          <w:szCs w:val="24"/>
        </w:rPr>
        <w:t>3 i</w:t>
      </w:r>
      <w:r w:rsidR="00496C65">
        <w:rPr>
          <w:rFonts w:ascii="Arial" w:hAnsi="Arial" w:cs="Arial"/>
          <w:sz w:val="24"/>
          <w:szCs w:val="24"/>
        </w:rPr>
        <w:t xml:space="preserve"> 250 </w:t>
      </w:r>
      <w:r w:rsidR="00C50B60">
        <w:rPr>
          <w:rFonts w:ascii="Arial" w:hAnsi="Arial" w:cs="Arial"/>
          <w:sz w:val="24"/>
          <w:szCs w:val="24"/>
        </w:rPr>
        <w:t xml:space="preserve">w miejscowości </w:t>
      </w:r>
      <w:r w:rsidR="00496C65">
        <w:rPr>
          <w:rFonts w:ascii="Arial" w:hAnsi="Arial" w:cs="Arial"/>
          <w:sz w:val="24"/>
          <w:szCs w:val="24"/>
        </w:rPr>
        <w:t>Golenice</w:t>
      </w:r>
      <w:r w:rsidR="005F4988">
        <w:rPr>
          <w:rFonts w:ascii="Arial" w:hAnsi="Arial" w:cs="Arial"/>
          <w:sz w:val="24"/>
          <w:szCs w:val="24"/>
        </w:rPr>
        <w:t xml:space="preserve"> w okresie wakacji letnich </w:t>
      </w:r>
      <w:r w:rsidR="000332F8" w:rsidRPr="00800562">
        <w:rPr>
          <w:rFonts w:ascii="Arial" w:hAnsi="Arial" w:cs="Arial"/>
          <w:sz w:val="24"/>
          <w:szCs w:val="24"/>
        </w:rPr>
        <w:t xml:space="preserve">zgodnie z  Ustawą Prawo Wodne z dnia 20 lipca 2017 r. (Dz. U. z 2023 r. poz. 1478 z późn. zm.), </w:t>
      </w:r>
      <w:r w:rsidR="0092438E">
        <w:rPr>
          <w:rFonts w:ascii="Arial" w:hAnsi="Arial" w:cs="Arial"/>
          <w:sz w:val="24"/>
          <w:szCs w:val="24"/>
        </w:rPr>
        <w:t xml:space="preserve">Urząd Miejski w </w:t>
      </w:r>
      <w:r w:rsidR="000332F8" w:rsidRPr="00800562">
        <w:rPr>
          <w:rFonts w:ascii="Arial" w:hAnsi="Arial" w:cs="Arial"/>
          <w:sz w:val="24"/>
          <w:szCs w:val="24"/>
        </w:rPr>
        <w:t>Myślib</w:t>
      </w:r>
      <w:r w:rsidR="0092438E">
        <w:rPr>
          <w:rFonts w:ascii="Arial" w:hAnsi="Arial" w:cs="Arial"/>
          <w:sz w:val="24"/>
          <w:szCs w:val="24"/>
        </w:rPr>
        <w:t>orzu</w:t>
      </w:r>
      <w:r w:rsidR="000332F8" w:rsidRPr="00800562">
        <w:rPr>
          <w:rFonts w:ascii="Arial" w:hAnsi="Arial" w:cs="Arial"/>
          <w:sz w:val="24"/>
          <w:szCs w:val="24"/>
        </w:rPr>
        <w:t xml:space="preserve"> stworzył kąpielisko. </w:t>
      </w:r>
    </w:p>
    <w:p w14:paraId="03D8F7E4" w14:textId="1E7D0B38" w:rsidR="00E677FB" w:rsidRPr="00C73625" w:rsidRDefault="00F51963" w:rsidP="000332F8">
      <w:pPr>
        <w:ind w:firstLine="360"/>
        <w:jc w:val="both"/>
        <w:rPr>
          <w:rFonts w:ascii="Arial" w:hAnsi="Arial" w:cs="Arial"/>
          <w:b/>
          <w:bCs/>
          <w:sz w:val="24"/>
          <w:szCs w:val="24"/>
        </w:rPr>
      </w:pPr>
      <w:r w:rsidRPr="0010642A">
        <w:rPr>
          <w:rFonts w:ascii="Arial" w:hAnsi="Arial" w:cs="Arial"/>
          <w:b/>
          <w:bCs/>
          <w:sz w:val="24"/>
          <w:szCs w:val="24"/>
        </w:rPr>
        <w:t>Dane organizatora kąpieliska</w:t>
      </w:r>
    </w:p>
    <w:p w14:paraId="4980CA8D" w14:textId="77777777" w:rsidR="00744C85" w:rsidRPr="00E677FB" w:rsidRDefault="00744C85" w:rsidP="00E677FB">
      <w:p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43388C13" w14:textId="0F377EEA" w:rsidR="00194186" w:rsidRPr="00FB03A5" w:rsidRDefault="00FB03A5" w:rsidP="0013070E">
      <w:pPr>
        <w:pStyle w:val="Akapitzlist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</w:pPr>
      <w:r w:rsidRPr="00FB03A5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I</w:t>
      </w:r>
      <w:r w:rsidR="00E677FB" w:rsidRPr="00FB03A5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mię i nazwisko albo nazw</w:t>
      </w:r>
      <w:r w:rsidR="00A972B4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a</w:t>
      </w:r>
      <w:r w:rsidR="00E677FB" w:rsidRPr="00FB03A5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 xml:space="preserve"> oraz adres organizatora</w:t>
      </w:r>
    </w:p>
    <w:p w14:paraId="6F1B1C3C" w14:textId="023C844B" w:rsidR="00E677FB" w:rsidRDefault="00194186" w:rsidP="0013070E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Ośrodek Sportu i Rekreacji</w:t>
      </w:r>
    </w:p>
    <w:p w14:paraId="1EE5ED9A" w14:textId="7093B4EB" w:rsidR="00194186" w:rsidRDefault="00194186" w:rsidP="0013070E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Ul.</w:t>
      </w:r>
      <w:r w:rsidR="00975C3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Marcinkowskiego 5</w:t>
      </w:r>
      <w:r w:rsidR="0013070E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, </w:t>
      </w:r>
    </w:p>
    <w:p w14:paraId="7E17207B" w14:textId="06F5BF23" w:rsidR="00E677FB" w:rsidRDefault="0013070E" w:rsidP="0013070E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74-300 Myślibórz. </w:t>
      </w:r>
    </w:p>
    <w:p w14:paraId="028E04A0" w14:textId="77777777" w:rsidR="00744C85" w:rsidRPr="0013070E" w:rsidRDefault="00744C85" w:rsidP="0013070E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6EA25329" w14:textId="000F7E60" w:rsidR="00A972B4" w:rsidRPr="0010642A" w:rsidRDefault="00A972B4" w:rsidP="0013070E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A972B4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N</w:t>
      </w:r>
      <w:r w:rsidR="00E677FB" w:rsidRPr="00A972B4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azw</w:t>
      </w:r>
      <w:r w:rsidRPr="00A972B4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a</w:t>
      </w:r>
      <w:r w:rsidR="00E677FB" w:rsidRPr="00A972B4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 xml:space="preserve"> i adres kąpieliska oraz opis granicy kąpieliska na aktualnej mapie topograficznej albo ortofotomapie lub wykaz współrzędnych punktów załamania granicy kąpieliska</w:t>
      </w:r>
    </w:p>
    <w:p w14:paraId="4FD6299A" w14:textId="77777777" w:rsidR="0010642A" w:rsidRDefault="0010642A" w:rsidP="0010642A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2E3A780C" w14:textId="3F61FA93" w:rsidR="00E668D4" w:rsidRDefault="001156D8" w:rsidP="00980CBC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Kąpielisko” w miejscowości </w:t>
      </w:r>
      <w:r w:rsidR="00036B3A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Golenice</w:t>
      </w:r>
      <w:r w:rsidR="00846FC0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nad Jeziorem </w:t>
      </w:r>
      <w:r w:rsidR="00036B3A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Golenickim</w:t>
      </w:r>
      <w:r w:rsidR="00846FC0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działki ewidencyjne nr </w:t>
      </w:r>
      <w:r w:rsidR="00036B3A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3 i </w:t>
      </w:r>
      <w:r w:rsidR="004D35E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250</w:t>
      </w:r>
      <w:r w:rsidR="00846FC0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, gm</w:t>
      </w:r>
      <w:r w:rsidR="00E668D4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. Myślibórz. </w:t>
      </w:r>
    </w:p>
    <w:p w14:paraId="0042C7BE" w14:textId="77777777" w:rsidR="0020137E" w:rsidRDefault="00E668D4" w:rsidP="00980CBC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Współrzędne geograficzne </w:t>
      </w:r>
      <w:r w:rsidR="0020137E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obszaru planowanego kąpieliska: </w:t>
      </w:r>
    </w:p>
    <w:p w14:paraId="58460418" w14:textId="33A7454F" w:rsidR="00E677FB" w:rsidRDefault="0020137E" w:rsidP="00980CBC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Granice kąpieliska</w:t>
      </w:r>
      <w:r w:rsidR="004D35E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:</w:t>
      </w:r>
    </w:p>
    <w:p w14:paraId="6AF623BA" w14:textId="77777777" w:rsidR="00E506D4" w:rsidRDefault="00E506D4" w:rsidP="00980CBC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442BC7B9" w14:textId="70ADB397" w:rsidR="00A925C0" w:rsidRDefault="00E506D4" w:rsidP="00980CBC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A: X: 5868113.18 ; Y: 5485803.83</w:t>
      </w:r>
    </w:p>
    <w:p w14:paraId="7CFF4003" w14:textId="77BF7E59" w:rsidR="00E506D4" w:rsidRDefault="00E506D4" w:rsidP="00980CBC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B: X: 5868138.25 ; Y: 5485795.89</w:t>
      </w:r>
    </w:p>
    <w:p w14:paraId="414FC2B1" w14:textId="77777777" w:rsidR="00E506D4" w:rsidRDefault="00E506D4" w:rsidP="00980CBC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2FEAEE05" w14:textId="77777777" w:rsidR="0010642A" w:rsidRPr="007B1F5B" w:rsidRDefault="0010642A" w:rsidP="00980CBC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5342B35F" w14:textId="79A9E03E" w:rsidR="00A972B4" w:rsidRPr="0010642A" w:rsidRDefault="00A972B4" w:rsidP="00980CBC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A972B4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W</w:t>
      </w:r>
      <w:r w:rsidR="00E677FB" w:rsidRPr="00A972B4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skazanie długości linii brzegowej kąpieliska</w:t>
      </w:r>
    </w:p>
    <w:p w14:paraId="13DE1566" w14:textId="77777777" w:rsidR="0010642A" w:rsidRDefault="0010642A" w:rsidP="0010642A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479F2ABA" w14:textId="752885F6" w:rsidR="00E677FB" w:rsidRDefault="00FB03A5" w:rsidP="00980CBC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Długość lini</w:t>
      </w:r>
      <w:r w:rsidR="00A972B4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i brzegowej kąpieliska w stosunku </w:t>
      </w:r>
      <w:r w:rsidR="00C54AD4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nie ulegnie zmianie i będzie równa około </w:t>
      </w:r>
      <w:r w:rsidR="00124556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25</w:t>
      </w:r>
      <w:r w:rsidR="00C54AD4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m. </w:t>
      </w:r>
    </w:p>
    <w:p w14:paraId="593C51EB" w14:textId="77777777" w:rsidR="0010642A" w:rsidRPr="00C54AD4" w:rsidRDefault="0010642A" w:rsidP="00980CBC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572D2737" w14:textId="734C42B0" w:rsidR="00873911" w:rsidRDefault="00C54AD4" w:rsidP="00980CBC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</w:pPr>
      <w:r w:rsidRPr="00C54AD4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W</w:t>
      </w:r>
      <w:r w:rsidR="00E677FB" w:rsidRPr="00C54AD4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skazanie przewidywanej maksymalnej liczby osób korzystających dziennie z kąpieliska</w:t>
      </w:r>
    </w:p>
    <w:p w14:paraId="250BB15C" w14:textId="77777777" w:rsidR="0010642A" w:rsidRDefault="0010642A" w:rsidP="0010642A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</w:pPr>
    </w:p>
    <w:p w14:paraId="62200A10" w14:textId="5FAE9083" w:rsidR="00873911" w:rsidRDefault="00E4017D" w:rsidP="00980CBC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E4017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Przewiduje się, że w peł</w:t>
      </w: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ni sezonu</w:t>
      </w:r>
      <w:r w:rsidR="009F4E15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  <w:r w:rsidR="00C47EBB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przy uwzględnieniu wysokich temperatur powietrza i słonecznej pogody </w:t>
      </w:r>
      <w:r w:rsidR="007F43A5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 miesiącach lipiec i sierpień na kąpielisku w</w:t>
      </w:r>
      <w:r w:rsidR="009D526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 </w:t>
      </w:r>
      <w:r w:rsidR="007F43A5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ciągu dnia może przebywać około </w:t>
      </w:r>
      <w:r w:rsidR="003B6016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50</w:t>
      </w:r>
      <w:r w:rsidR="007F43A5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osób. </w:t>
      </w:r>
    </w:p>
    <w:p w14:paraId="2D279F27" w14:textId="77777777" w:rsidR="0010642A" w:rsidRPr="00E4017D" w:rsidRDefault="0010642A" w:rsidP="00980CBC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636C1914" w14:textId="7F44012E" w:rsidR="00E677FB" w:rsidRDefault="001668BC" w:rsidP="00980CBC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</w:pPr>
      <w:r w:rsidRPr="001668BC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W</w:t>
      </w:r>
      <w:r w:rsidR="00E677FB" w:rsidRPr="001668BC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skazanie terminów otwarcia i zamknięcia kąpieliska</w:t>
      </w:r>
    </w:p>
    <w:p w14:paraId="0C1BE6E7" w14:textId="77777777" w:rsidR="0010642A" w:rsidRPr="001668BC" w:rsidRDefault="0010642A" w:rsidP="0010642A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</w:pPr>
    </w:p>
    <w:p w14:paraId="450AEE41" w14:textId="06CF9A45" w:rsidR="00E677FB" w:rsidRPr="00C73625" w:rsidRDefault="001668BC" w:rsidP="00980CBC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3625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Otwarcie kąpieliska: </w:t>
      </w:r>
      <w:r w:rsidR="00C73625" w:rsidRPr="00C73625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24.</w:t>
      </w:r>
      <w:r w:rsidR="00B91E63" w:rsidRPr="00C73625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06.2024 r. </w:t>
      </w:r>
    </w:p>
    <w:p w14:paraId="2DCF9A75" w14:textId="2CDCBF89" w:rsidR="005577DC" w:rsidRPr="00C73625" w:rsidRDefault="005577DC" w:rsidP="00980CBC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3625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Zamknięcie kąpieliska: </w:t>
      </w:r>
      <w:r w:rsidR="00C73625" w:rsidRPr="00C73625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31.</w:t>
      </w:r>
      <w:r w:rsidRPr="00C73625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08.2024 r. </w:t>
      </w:r>
    </w:p>
    <w:p w14:paraId="3490B07E" w14:textId="5A5E3F5E" w:rsidR="005577DC" w:rsidRPr="00C73625" w:rsidRDefault="005577DC" w:rsidP="00980CBC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3625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 czasie funkc</w:t>
      </w:r>
      <w:r w:rsidR="00AF241A" w:rsidRPr="00C73625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jonowania </w:t>
      </w:r>
      <w:r w:rsidR="00B2101F" w:rsidRPr="00C73625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kąpieliska godziny urzędowania ratowników to 10:00 – 18:00 od poniedziałku do niedzieli. </w:t>
      </w:r>
    </w:p>
    <w:p w14:paraId="3749E8E1" w14:textId="77777777" w:rsidR="0010642A" w:rsidRPr="00B91E63" w:rsidRDefault="0010642A" w:rsidP="00980CBC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0000"/>
          <w:kern w:val="0"/>
          <w:sz w:val="24"/>
          <w:szCs w:val="24"/>
          <w:lang w:eastAsia="pl-PL"/>
          <w14:ligatures w14:val="none"/>
        </w:rPr>
      </w:pPr>
    </w:p>
    <w:p w14:paraId="4F631339" w14:textId="77AAB38A" w:rsidR="00E677FB" w:rsidRDefault="00814818" w:rsidP="00980CBC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O</w:t>
      </w:r>
      <w:r w:rsidR="00E677FB" w:rsidRPr="00814818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pis infrastruktury kąpieliska, w tym urządzeń sanitarnych</w:t>
      </w:r>
    </w:p>
    <w:p w14:paraId="75A39748" w14:textId="77777777" w:rsidR="0010642A" w:rsidRPr="00814818" w:rsidRDefault="0010642A" w:rsidP="0010642A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</w:pPr>
    </w:p>
    <w:p w14:paraId="26E542DB" w14:textId="6771AC08" w:rsidR="00E677FB" w:rsidRDefault="00814818" w:rsidP="00980CBC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Planowane kąpielisko </w:t>
      </w:r>
      <w:r w:rsidR="00E51D60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usytuowane</w:t>
      </w: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jest nad Jeziorem </w:t>
      </w:r>
      <w:r w:rsidR="003B6016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Golenickim</w:t>
      </w: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na obrzeżach miasta. Droga dojazdowa utwardzona. </w:t>
      </w:r>
      <w:r w:rsidR="004A7F36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Teren nie jest ogrodzony. Plaża </w:t>
      </w:r>
      <w:r w:rsidR="000F2B2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piaszczysta przy jeziorze, w dalszej części trawiasta. </w:t>
      </w:r>
      <w:r w:rsidR="00980CBC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Dodatkowo wydzielono miejsce na boisko do </w:t>
      </w:r>
      <w:r w:rsidR="00267B2F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piłki nożnej plażowej oraz do siatkówki. W </w:t>
      </w:r>
      <w:r w:rsidR="00267B2F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lastRenderedPageBreak/>
        <w:t>niedalekiej odległości od plaży zn</w:t>
      </w:r>
      <w:r w:rsidR="00DC2305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ajduje się ubikacja. Na plaży ratownicy wyposażeni są </w:t>
      </w:r>
      <w:r w:rsidR="00E51D60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</w:t>
      </w:r>
      <w:r w:rsidR="00076F8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 </w:t>
      </w:r>
      <w:r w:rsidR="00E51D60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apteczkę pierwszej pomocy oraz torbę medyczną. </w:t>
      </w:r>
    </w:p>
    <w:p w14:paraId="43ED371B" w14:textId="77777777" w:rsidR="0010642A" w:rsidRPr="00E677FB" w:rsidRDefault="0010642A" w:rsidP="00980CBC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44429A88" w14:textId="1A91D0E7" w:rsidR="00E677FB" w:rsidRDefault="00E51D60" w:rsidP="00980CBC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</w:pPr>
      <w:r w:rsidRPr="00E51D60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W</w:t>
      </w:r>
      <w:r w:rsidR="00E677FB" w:rsidRPr="00E51D60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skazanie sposobu gospodarki odpadami</w:t>
      </w:r>
    </w:p>
    <w:p w14:paraId="712DBCF7" w14:textId="77777777" w:rsidR="0010642A" w:rsidRDefault="0010642A" w:rsidP="0010642A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</w:pPr>
    </w:p>
    <w:p w14:paraId="1126A295" w14:textId="0B513DF9" w:rsidR="009D5268" w:rsidRDefault="00507E67" w:rsidP="009D5268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507E67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Na plaży zapewnione są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pojemniki na odpady komunalne (stelaże metalowe z</w:t>
      </w:r>
      <w:r w:rsidR="009D5268">
        <w:rPr>
          <w:rFonts w:ascii="Arial" w:eastAsia="Times New Roman" w:hAnsi="Arial" w:cs="Arial"/>
          <w:sz w:val="24"/>
          <w:szCs w:val="24"/>
          <w:lang w:eastAsia="pl-PL"/>
        </w:rPr>
        <w:t> </w:t>
      </w:r>
      <w:r>
        <w:rPr>
          <w:rFonts w:ascii="Arial" w:eastAsia="Times New Roman" w:hAnsi="Arial" w:cs="Arial"/>
          <w:sz w:val="24"/>
          <w:szCs w:val="24"/>
          <w:lang w:eastAsia="pl-PL"/>
        </w:rPr>
        <w:t>workami)</w:t>
      </w:r>
      <w:r w:rsidR="00F52AA7">
        <w:rPr>
          <w:rFonts w:ascii="Arial" w:eastAsia="Times New Roman" w:hAnsi="Arial" w:cs="Arial"/>
          <w:sz w:val="24"/>
          <w:szCs w:val="24"/>
          <w:lang w:eastAsia="pl-PL"/>
        </w:rPr>
        <w:t xml:space="preserve"> – realizacja zadania Zakład Gospodarki Komunalnej w  Myśliborzu</w:t>
      </w:r>
      <w:r w:rsidR="002F1CA4">
        <w:rPr>
          <w:rFonts w:ascii="Arial" w:eastAsia="Times New Roman" w:hAnsi="Arial" w:cs="Arial"/>
          <w:sz w:val="24"/>
          <w:szCs w:val="24"/>
          <w:lang w:eastAsia="pl-PL"/>
        </w:rPr>
        <w:t xml:space="preserve"> oraz pracownik, a następnie przekazanie uprawnionym </w:t>
      </w:r>
      <w:r w:rsidR="004C33E7">
        <w:rPr>
          <w:rFonts w:ascii="Arial" w:eastAsia="Times New Roman" w:hAnsi="Arial" w:cs="Arial"/>
          <w:sz w:val="24"/>
          <w:szCs w:val="24"/>
          <w:lang w:eastAsia="pl-PL"/>
        </w:rPr>
        <w:t xml:space="preserve">podmiotom na podstawie obowiązującego prawa. </w:t>
      </w:r>
    </w:p>
    <w:p w14:paraId="4E348D8D" w14:textId="77777777" w:rsidR="0010642A" w:rsidRDefault="0010642A" w:rsidP="009D5268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BECB879" w14:textId="46950D31" w:rsidR="009D5268" w:rsidRPr="00B334A8" w:rsidRDefault="005C0058" w:rsidP="00B334A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sz w:val="24"/>
          <w:szCs w:val="24"/>
          <w:lang w:eastAsia="pl-PL"/>
        </w:rPr>
      </w:pPr>
      <w:r w:rsidRPr="00B334A8">
        <w:rPr>
          <w:rFonts w:ascii="Arial" w:eastAsia="Times New Roman" w:hAnsi="Arial" w:cs="Arial"/>
          <w:b/>
          <w:bCs/>
          <w:i/>
          <w:iCs/>
          <w:sz w:val="24"/>
          <w:szCs w:val="24"/>
          <w:lang w:eastAsia="pl-PL"/>
        </w:rPr>
        <w:t xml:space="preserve">Ośrodek Sportu i Rekreacji </w:t>
      </w:r>
      <w:r w:rsidR="00BF72F5" w:rsidRPr="00B334A8">
        <w:rPr>
          <w:rFonts w:ascii="Arial" w:eastAsia="Times New Roman" w:hAnsi="Arial" w:cs="Arial"/>
          <w:b/>
          <w:bCs/>
          <w:i/>
          <w:iCs/>
          <w:sz w:val="24"/>
          <w:szCs w:val="24"/>
          <w:lang w:eastAsia="pl-PL"/>
        </w:rPr>
        <w:t>ul.</w:t>
      </w:r>
      <w:r w:rsidR="00975C3D">
        <w:rPr>
          <w:rFonts w:ascii="Arial" w:eastAsia="Times New Roman" w:hAnsi="Arial" w:cs="Arial"/>
          <w:b/>
          <w:bCs/>
          <w:i/>
          <w:iCs/>
          <w:sz w:val="24"/>
          <w:szCs w:val="24"/>
          <w:lang w:eastAsia="pl-PL"/>
        </w:rPr>
        <w:t xml:space="preserve"> Marcinkowskiego 5</w:t>
      </w:r>
      <w:r w:rsidR="00BF72F5" w:rsidRPr="00B334A8">
        <w:rPr>
          <w:rFonts w:ascii="Arial" w:eastAsia="Times New Roman" w:hAnsi="Arial" w:cs="Arial"/>
          <w:b/>
          <w:bCs/>
          <w:i/>
          <w:iCs/>
          <w:sz w:val="24"/>
          <w:szCs w:val="24"/>
          <w:lang w:eastAsia="pl-PL"/>
        </w:rPr>
        <w:t xml:space="preserve">, 74-300 Myślibórz, będąc organizatorem kąpieliska zobowiązany jest do przygotowania: </w:t>
      </w:r>
    </w:p>
    <w:p w14:paraId="706A406C" w14:textId="77777777" w:rsidR="0010642A" w:rsidRPr="0010642A" w:rsidRDefault="0010642A" w:rsidP="0010642A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Arial" w:eastAsia="Times New Roman" w:hAnsi="Arial" w:cs="Arial"/>
          <w:b/>
          <w:bCs/>
          <w:i/>
          <w:iCs/>
          <w:sz w:val="24"/>
          <w:szCs w:val="24"/>
          <w:lang w:eastAsia="pl-PL"/>
        </w:rPr>
      </w:pPr>
    </w:p>
    <w:p w14:paraId="294A592F" w14:textId="0BD8830A" w:rsidR="00BF72F5" w:rsidRDefault="00F2704E" w:rsidP="0053691B">
      <w:pPr>
        <w:pStyle w:val="Akapitzlist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F2704E">
        <w:rPr>
          <w:rFonts w:ascii="Arial" w:eastAsia="Times New Roman" w:hAnsi="Arial" w:cs="Arial"/>
          <w:sz w:val="24"/>
          <w:szCs w:val="24"/>
          <w:lang w:eastAsia="pl-PL"/>
        </w:rPr>
        <w:t xml:space="preserve">ktualnego profilu 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wody w kąpielisku, </w:t>
      </w:r>
    </w:p>
    <w:p w14:paraId="6C6D7242" w14:textId="48E178BD" w:rsidR="00F2704E" w:rsidRDefault="00F2704E" w:rsidP="0053691B">
      <w:pPr>
        <w:pStyle w:val="Akapitzlist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statusu kąpieliska w poprzednim sezonie kąpielowym (czynne, nieczynne) albo wzmianka, </w:t>
      </w:r>
      <w:r w:rsidR="00030B90">
        <w:rPr>
          <w:rFonts w:ascii="Arial" w:eastAsia="Times New Roman" w:hAnsi="Arial" w:cs="Arial"/>
          <w:sz w:val="24"/>
          <w:szCs w:val="24"/>
          <w:lang w:eastAsia="pl-PL"/>
        </w:rPr>
        <w:t>że wniosek dotyczy kąpieliska nowoutworzonego</w:t>
      </w:r>
      <w:r w:rsidR="005A43BF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</w:p>
    <w:p w14:paraId="49B29166" w14:textId="59C93493" w:rsidR="005A43BF" w:rsidRDefault="005A43BF" w:rsidP="0053691B">
      <w:pPr>
        <w:pStyle w:val="Akapitzlist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oceny jakości wody i klasyfikacja wody w kąpielisku </w:t>
      </w:r>
      <w:r w:rsidR="00D774BB">
        <w:rPr>
          <w:rFonts w:ascii="Arial" w:eastAsia="Times New Roman" w:hAnsi="Arial" w:cs="Arial"/>
          <w:sz w:val="24"/>
          <w:szCs w:val="24"/>
          <w:lang w:eastAsia="pl-PL"/>
        </w:rPr>
        <w:t>w poprzednim sezonie kąpielowym, jeśli wniosek dotyczy istniejącego kąpieliska</w:t>
      </w:r>
      <w:r w:rsidR="00600BCD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</w:p>
    <w:p w14:paraId="7B042780" w14:textId="2F2D90A5" w:rsidR="00600BCD" w:rsidRDefault="00600BCD" w:rsidP="0053691B">
      <w:pPr>
        <w:pStyle w:val="Akapitzlist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informacja o udogodnieniach i środkach podjętych w celu promowania kąpieli, </w:t>
      </w:r>
    </w:p>
    <w:p w14:paraId="1964EE70" w14:textId="6DACE7DE" w:rsidR="00DC2440" w:rsidRDefault="00DC2440" w:rsidP="0053691B">
      <w:pPr>
        <w:pStyle w:val="Akapitzlist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zgodę właściciela wód oraz właściciela gruntu przylegającego do kąpieliska na utworzenie </w:t>
      </w:r>
      <w:r w:rsidR="005932B7">
        <w:rPr>
          <w:rFonts w:ascii="Arial" w:eastAsia="Times New Roman" w:hAnsi="Arial" w:cs="Arial"/>
          <w:sz w:val="24"/>
          <w:szCs w:val="24"/>
          <w:lang w:eastAsia="pl-PL"/>
        </w:rPr>
        <w:t xml:space="preserve">kąpieliska. </w:t>
      </w:r>
    </w:p>
    <w:p w14:paraId="3F4F6292" w14:textId="77777777" w:rsidR="0010642A" w:rsidRDefault="0010642A" w:rsidP="0010642A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338A8C5" w14:textId="56978CCA" w:rsidR="005932B7" w:rsidRDefault="005932B7" w:rsidP="005932B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Następnie należy: </w:t>
      </w:r>
    </w:p>
    <w:p w14:paraId="0DEDA3B7" w14:textId="77777777" w:rsidR="0010642A" w:rsidRDefault="0010642A" w:rsidP="005932B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3876D52" w14:textId="1F3D5875" w:rsidR="005932B7" w:rsidRDefault="00954E80" w:rsidP="005932B7">
      <w:pPr>
        <w:pStyle w:val="Akapitzlist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przesłać projekt uchwały Rady Gminy, o której mowa w art. 37 ust. 2 ustawy Prawo Wodne z dnia 20 lipca 2017 r. (Dz. U. z 2023 poz. 1478 z późn. zm.)</w:t>
      </w:r>
      <w:r w:rsidR="00DB1B84">
        <w:rPr>
          <w:rFonts w:ascii="Arial" w:eastAsia="Times New Roman" w:hAnsi="Arial" w:cs="Arial"/>
          <w:sz w:val="24"/>
          <w:szCs w:val="24"/>
          <w:lang w:eastAsia="pl-PL"/>
        </w:rPr>
        <w:t xml:space="preserve"> wraz z wnioskami, o których mowa w art. 37 ust. 5 ww. ustawy, najpóźniej do dnia 28 lutego, do zaopiniowania Wodom Polskim</w:t>
      </w:r>
      <w:r w:rsidR="00AB7DF2">
        <w:rPr>
          <w:rFonts w:ascii="Arial" w:eastAsia="Times New Roman" w:hAnsi="Arial" w:cs="Arial"/>
          <w:sz w:val="24"/>
          <w:szCs w:val="24"/>
          <w:lang w:eastAsia="pl-PL"/>
        </w:rPr>
        <w:t xml:space="preserve">, właścicielowi wód oraz właściwemu </w:t>
      </w:r>
      <w:r w:rsidR="00F83206">
        <w:rPr>
          <w:rFonts w:ascii="Arial" w:eastAsia="Times New Roman" w:hAnsi="Arial" w:cs="Arial"/>
          <w:sz w:val="24"/>
          <w:szCs w:val="24"/>
          <w:lang w:eastAsia="pl-PL"/>
        </w:rPr>
        <w:t xml:space="preserve">organowi Inspekcji Ochrony Środowiska i Państwowemu Powiatowemu </w:t>
      </w:r>
      <w:r w:rsidR="00DC06F9">
        <w:rPr>
          <w:rFonts w:ascii="Arial" w:eastAsia="Times New Roman" w:hAnsi="Arial" w:cs="Arial"/>
          <w:sz w:val="24"/>
          <w:szCs w:val="24"/>
          <w:lang w:eastAsia="pl-PL"/>
        </w:rPr>
        <w:t xml:space="preserve">lub Państwowemu Granicznemu Inspektorowi </w:t>
      </w:r>
      <w:r w:rsidR="00027628">
        <w:rPr>
          <w:rFonts w:ascii="Arial" w:eastAsia="Times New Roman" w:hAnsi="Arial" w:cs="Arial"/>
          <w:sz w:val="24"/>
          <w:szCs w:val="24"/>
          <w:lang w:eastAsia="pl-PL"/>
        </w:rPr>
        <w:t>Sanitarnemu, corocznie do dnia 20 maja</w:t>
      </w:r>
      <w:r w:rsidR="001F0722">
        <w:rPr>
          <w:rFonts w:ascii="Arial" w:eastAsia="Times New Roman" w:hAnsi="Arial" w:cs="Arial"/>
          <w:sz w:val="24"/>
          <w:szCs w:val="24"/>
          <w:lang w:eastAsia="pl-PL"/>
        </w:rPr>
        <w:t xml:space="preserve"> na </w:t>
      </w:r>
      <w:r w:rsidR="00536337">
        <w:rPr>
          <w:rFonts w:ascii="Arial" w:eastAsia="Times New Roman" w:hAnsi="Arial" w:cs="Arial"/>
          <w:sz w:val="24"/>
          <w:szCs w:val="24"/>
          <w:lang w:eastAsia="pl-PL"/>
        </w:rPr>
        <w:t>sezon kąpielowy, który obejmuje okres między 1</w:t>
      </w:r>
      <w:r w:rsidR="00DD260E">
        <w:rPr>
          <w:rFonts w:ascii="Arial" w:eastAsia="Times New Roman" w:hAnsi="Arial" w:cs="Arial"/>
          <w:sz w:val="24"/>
          <w:szCs w:val="24"/>
          <w:lang w:eastAsia="pl-PL"/>
        </w:rPr>
        <w:t xml:space="preserve"> czerwca a 30 września, </w:t>
      </w:r>
    </w:p>
    <w:p w14:paraId="6FC65FAA" w14:textId="73AEEB6A" w:rsidR="00DD260E" w:rsidRDefault="00DD260E" w:rsidP="005932B7">
      <w:pPr>
        <w:pStyle w:val="Akapitzlist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przesłać do 28 lutego projekt uchwały Rady Gminy</w:t>
      </w:r>
      <w:r w:rsidR="00D23847">
        <w:rPr>
          <w:rFonts w:ascii="Arial" w:eastAsia="Times New Roman" w:hAnsi="Arial" w:cs="Arial"/>
          <w:sz w:val="24"/>
          <w:szCs w:val="24"/>
          <w:lang w:eastAsia="pl-PL"/>
        </w:rPr>
        <w:t>, w której zostanie określony termin wyznaczający sezon kąpielowy na roku 2024</w:t>
      </w:r>
      <w:r w:rsidR="00241863">
        <w:rPr>
          <w:rFonts w:ascii="Arial" w:eastAsia="Times New Roman" w:hAnsi="Arial" w:cs="Arial"/>
          <w:sz w:val="24"/>
          <w:szCs w:val="24"/>
          <w:lang w:eastAsia="pl-PL"/>
        </w:rPr>
        <w:t xml:space="preserve">, obejmujący okres między 1 czerwca a 30 września, do zaopiniowania </w:t>
      </w:r>
      <w:r w:rsidR="005336DD">
        <w:rPr>
          <w:rFonts w:ascii="Arial" w:eastAsia="Times New Roman" w:hAnsi="Arial" w:cs="Arial"/>
          <w:sz w:val="24"/>
          <w:szCs w:val="24"/>
          <w:lang w:eastAsia="pl-PL"/>
        </w:rPr>
        <w:t>zgodnie z art. 240 ust, 3 pkt 2, ustawy Prawo Wodne z dnia 20 lipca 2017 r. (Dz. U. z 2023 poz. 1478 z późn. zm.)</w:t>
      </w:r>
      <w:r w:rsidR="007C0420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6AE62B33" w14:textId="77777777" w:rsidR="0010642A" w:rsidRDefault="0010642A" w:rsidP="0010642A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813B6CE" w14:textId="529E0E57" w:rsidR="007C0420" w:rsidRDefault="007C0420" w:rsidP="00C16336">
      <w:pPr>
        <w:pStyle w:val="Akapitzlist"/>
        <w:numPr>
          <w:ilvl w:val="1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sz w:val="24"/>
          <w:szCs w:val="24"/>
          <w:lang w:eastAsia="pl-PL"/>
        </w:rPr>
      </w:pPr>
      <w:r w:rsidRPr="00C16336">
        <w:rPr>
          <w:rFonts w:ascii="Arial" w:eastAsia="Times New Roman" w:hAnsi="Arial" w:cs="Arial"/>
          <w:b/>
          <w:bCs/>
          <w:i/>
          <w:iCs/>
          <w:sz w:val="24"/>
          <w:szCs w:val="24"/>
          <w:lang w:eastAsia="pl-PL"/>
        </w:rPr>
        <w:t xml:space="preserve">Podstawowe dane o jeziorze </w:t>
      </w:r>
      <w:r w:rsidR="00C16336">
        <w:rPr>
          <w:rFonts w:ascii="Arial" w:eastAsia="Times New Roman" w:hAnsi="Arial" w:cs="Arial"/>
          <w:b/>
          <w:bCs/>
          <w:i/>
          <w:iCs/>
          <w:sz w:val="24"/>
          <w:szCs w:val="24"/>
          <w:lang w:eastAsia="pl-PL"/>
        </w:rPr>
        <w:t>Golenickim</w:t>
      </w:r>
    </w:p>
    <w:p w14:paraId="540D70EA" w14:textId="77777777" w:rsidR="002E5665" w:rsidRPr="00C16336" w:rsidRDefault="002E5665" w:rsidP="002E5665">
      <w:pPr>
        <w:pStyle w:val="Akapitzlist"/>
        <w:shd w:val="clear" w:color="auto" w:fill="FFFFFF"/>
        <w:spacing w:after="0" w:line="240" w:lineRule="auto"/>
        <w:ind w:left="1429"/>
        <w:jc w:val="both"/>
        <w:rPr>
          <w:rFonts w:ascii="Arial" w:eastAsia="Times New Roman" w:hAnsi="Arial" w:cs="Arial"/>
          <w:b/>
          <w:bCs/>
          <w:i/>
          <w:iCs/>
          <w:sz w:val="24"/>
          <w:szCs w:val="24"/>
          <w:lang w:eastAsia="pl-PL"/>
        </w:rPr>
      </w:pPr>
    </w:p>
    <w:p w14:paraId="14DF6FD4" w14:textId="6C9AB4B6" w:rsidR="002E5665" w:rsidRPr="001B6D56" w:rsidRDefault="002E5665" w:rsidP="002E5665">
      <w:pPr>
        <w:pStyle w:val="NormalnyWeb"/>
        <w:shd w:val="clear" w:color="auto" w:fill="FFFFFF" w:themeFill="background1"/>
        <w:spacing w:before="0" w:beforeAutospacing="0"/>
        <w:ind w:left="390" w:firstLine="318"/>
        <w:jc w:val="both"/>
        <w:rPr>
          <w:rFonts w:ascii="Arial" w:hAnsi="Arial" w:cs="Arial"/>
          <w:color w:val="000000" w:themeColor="text1"/>
        </w:rPr>
      </w:pPr>
      <w:r w:rsidRPr="001B6D56">
        <w:rPr>
          <w:rFonts w:ascii="Arial" w:hAnsi="Arial" w:cs="Arial"/>
          <w:color w:val="000000" w:themeColor="text1"/>
        </w:rPr>
        <w:t>Jezioro Dobropolsko-Golenickie zajmuje powierzchnię 109,3 ha. Objętość wody wynosi 3338,8 tys. m3, zaś maksymalna głębokość 12,1 m. Wody należą do III klasy czystości. Jezioro ma charakter rynnowy o przebiegu równoleżnikowym. Znajduje się w otoczeniu malowniczych pagórków. Brzegi południowe są niskie i zatorfione, zaś północne są wyższe i otoczone lasem bądź zadrzewieniami oraz zakrzaczeniami. Jest to idealne miejsce dla wędkarzy, gdyż występuje tu wiele gatunków ryb.</w:t>
      </w:r>
    </w:p>
    <w:p w14:paraId="5AD1D767" w14:textId="77777777" w:rsidR="002E5665" w:rsidRPr="001B6D56" w:rsidRDefault="002E5665" w:rsidP="002E5665">
      <w:pPr>
        <w:pStyle w:val="NormalnyWeb"/>
        <w:shd w:val="clear" w:color="auto" w:fill="FFFFFF" w:themeFill="background1"/>
        <w:spacing w:before="0" w:beforeAutospacing="0"/>
        <w:ind w:left="390" w:firstLine="318"/>
        <w:jc w:val="both"/>
        <w:rPr>
          <w:rFonts w:ascii="Arial" w:hAnsi="Arial" w:cs="Arial"/>
          <w:color w:val="000000" w:themeColor="text1"/>
        </w:rPr>
      </w:pPr>
      <w:r w:rsidRPr="001B6D56">
        <w:rPr>
          <w:rFonts w:ascii="Arial" w:hAnsi="Arial" w:cs="Arial"/>
          <w:color w:val="000000" w:themeColor="text1"/>
        </w:rPr>
        <w:t xml:space="preserve">Na jeziorze znajduje się płaska wyspa o powierzchni 0,2 ha. Została objęta ochroną jako użytek ekologiczny, by chronić ją przed degradacją w wyniku </w:t>
      </w:r>
      <w:r w:rsidRPr="001B6D56">
        <w:rPr>
          <w:rFonts w:ascii="Arial" w:hAnsi="Arial" w:cs="Arial"/>
          <w:color w:val="000000" w:themeColor="text1"/>
        </w:rPr>
        <w:lastRenderedPageBreak/>
        <w:t>wzmożonej penetracji turystycznej. Wyspa jest w całości porośnięta zwartymi kępami drzew i krzewów liściastych. Spotkać tu można między innymi olszę czarną, topolę szarą, jesion, brzozę, bez czarny, kalinę koralową, ligustr pospolity, wierzbę iwę, czeremchę, czy dziką różę. Brzegi są porośnięte szuwarami z trzciną pospolitą, pałką szerokolistną i manną mielec. Wyspa jest także ostoją dla ptaków, gniazdują tu między innymi krakwa, błotniak stawowy, wodnik, śmieszka, czernica i łyska.</w:t>
      </w:r>
    </w:p>
    <w:p w14:paraId="0D05A688" w14:textId="7235AB32" w:rsidR="00CA6F1D" w:rsidRPr="008F108A" w:rsidRDefault="008F108A" w:rsidP="008F108A">
      <w:p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8F108A">
        <w:rPr>
          <w:rFonts w:ascii="Arial" w:hAnsi="Arial" w:cs="Arial"/>
          <w:color w:val="333333"/>
          <w:sz w:val="24"/>
          <w:szCs w:val="24"/>
          <w:shd w:val="clear" w:color="auto" w:fill="FFFFFF"/>
        </w:rPr>
        <w:t>Powierzchnia - 109,3 ha</w:t>
      </w:r>
      <w:r w:rsidRPr="008F108A">
        <w:rPr>
          <w:rFonts w:ascii="Arial" w:hAnsi="Arial" w:cs="Arial"/>
          <w:color w:val="333333"/>
          <w:sz w:val="24"/>
          <w:szCs w:val="24"/>
        </w:rPr>
        <w:br/>
      </w:r>
      <w:r w:rsidRPr="008F108A">
        <w:rPr>
          <w:rFonts w:ascii="Arial" w:hAnsi="Arial" w:cs="Arial"/>
          <w:color w:val="333333"/>
          <w:sz w:val="24"/>
          <w:szCs w:val="24"/>
          <w:shd w:val="clear" w:color="auto" w:fill="FFFFFF"/>
        </w:rPr>
        <w:t>głębokość max - 12,1 m</w:t>
      </w:r>
      <w:r w:rsidRPr="008F108A">
        <w:rPr>
          <w:rFonts w:ascii="Arial" w:hAnsi="Arial" w:cs="Arial"/>
          <w:color w:val="333333"/>
          <w:sz w:val="24"/>
          <w:szCs w:val="24"/>
        </w:rPr>
        <w:br/>
      </w:r>
      <w:r w:rsidRPr="008F108A">
        <w:rPr>
          <w:rFonts w:ascii="Arial" w:hAnsi="Arial" w:cs="Arial"/>
          <w:color w:val="333333"/>
          <w:sz w:val="24"/>
          <w:szCs w:val="24"/>
          <w:shd w:val="clear" w:color="auto" w:fill="FFFFFF"/>
        </w:rPr>
        <w:t>głębokość średnia - 3 m</w:t>
      </w:r>
      <w:r w:rsidRPr="008F108A">
        <w:rPr>
          <w:rFonts w:ascii="Arial" w:hAnsi="Arial" w:cs="Arial"/>
          <w:color w:val="333333"/>
          <w:sz w:val="24"/>
          <w:szCs w:val="24"/>
        </w:rPr>
        <w:br/>
      </w:r>
      <w:r w:rsidRPr="008F108A">
        <w:rPr>
          <w:rFonts w:ascii="Arial" w:hAnsi="Arial" w:cs="Arial"/>
          <w:color w:val="333333"/>
          <w:sz w:val="24"/>
          <w:szCs w:val="24"/>
          <w:shd w:val="clear" w:color="auto" w:fill="FFFFFF"/>
        </w:rPr>
        <w:t>wysokość n.p.m. - 61,3 m</w:t>
      </w:r>
      <w:r w:rsidRPr="008F108A">
        <w:rPr>
          <w:rFonts w:ascii="Arial" w:hAnsi="Arial" w:cs="Arial"/>
          <w:color w:val="333333"/>
          <w:sz w:val="24"/>
          <w:szCs w:val="24"/>
        </w:rPr>
        <w:br/>
      </w:r>
      <w:r w:rsidRPr="008F108A">
        <w:rPr>
          <w:rFonts w:ascii="Arial" w:hAnsi="Arial" w:cs="Arial"/>
          <w:color w:val="333333"/>
          <w:sz w:val="24"/>
          <w:szCs w:val="24"/>
          <w:shd w:val="clear" w:color="auto" w:fill="FFFFFF"/>
        </w:rPr>
        <w:t>szerokość max. - 500 m</w:t>
      </w:r>
      <w:r w:rsidRPr="008F108A">
        <w:rPr>
          <w:rFonts w:ascii="Arial" w:hAnsi="Arial" w:cs="Arial"/>
          <w:color w:val="333333"/>
          <w:sz w:val="24"/>
          <w:szCs w:val="24"/>
        </w:rPr>
        <w:br/>
      </w:r>
      <w:r w:rsidRPr="008F108A">
        <w:rPr>
          <w:rFonts w:ascii="Arial" w:hAnsi="Arial" w:cs="Arial"/>
          <w:color w:val="333333"/>
          <w:sz w:val="24"/>
          <w:szCs w:val="24"/>
          <w:shd w:val="clear" w:color="auto" w:fill="FFFFFF"/>
        </w:rPr>
        <w:t>długość max. 4,450 m</w:t>
      </w:r>
      <w:r w:rsidRPr="008F108A">
        <w:rPr>
          <w:rFonts w:ascii="Arial" w:hAnsi="Arial" w:cs="Arial"/>
          <w:color w:val="333333"/>
          <w:sz w:val="24"/>
          <w:szCs w:val="24"/>
        </w:rPr>
        <w:br/>
      </w:r>
      <w:r w:rsidRPr="008F108A">
        <w:rPr>
          <w:rFonts w:ascii="Arial" w:hAnsi="Arial" w:cs="Arial"/>
          <w:color w:val="333333"/>
          <w:sz w:val="24"/>
          <w:szCs w:val="24"/>
          <w:shd w:val="clear" w:color="auto" w:fill="FFFFFF"/>
        </w:rPr>
        <w:t>długość linii brzegowej - 11,850 m</w:t>
      </w:r>
    </w:p>
    <w:p w14:paraId="4F61834D" w14:textId="77777777" w:rsidR="007C0420" w:rsidRPr="003355AC" w:rsidRDefault="007C0420" w:rsidP="003355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06D7C9C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color w:val="49535F"/>
          <w:sz w:val="17"/>
          <w:szCs w:val="17"/>
        </w:rPr>
      </w:pPr>
    </w:p>
    <w:p w14:paraId="0F598529" w14:textId="7A701F85" w:rsidR="00E84656" w:rsidRPr="00E40BEF" w:rsidRDefault="00741C10" w:rsidP="00E40BEF">
      <w:pPr>
        <w:spacing w:line="240" w:lineRule="atLeast"/>
        <w:textAlignment w:val="top"/>
        <w:rPr>
          <w:rFonts w:ascii="Arial" w:hAnsi="Arial" w:cs="Arial"/>
          <w:sz w:val="24"/>
          <w:szCs w:val="24"/>
        </w:rPr>
      </w:pPr>
      <w:r>
        <w:rPr>
          <w:rFonts w:ascii="Tahoma" w:hAnsi="Tahoma" w:cs="Tahoma"/>
          <w:b/>
          <w:bCs/>
          <w:color w:val="49535F"/>
        </w:rPr>
        <w:br w:type="column"/>
      </w:r>
      <w:r>
        <w:rPr>
          <w:rFonts w:ascii="Tahoma" w:hAnsi="Tahoma" w:cs="Tahoma"/>
          <w:b/>
          <w:bCs/>
          <w:color w:val="49535F"/>
        </w:rPr>
        <w:lastRenderedPageBreak/>
        <w:t> </w:t>
      </w:r>
      <w:r w:rsidR="00EE268B">
        <w:rPr>
          <w:rFonts w:ascii="Tahoma" w:hAnsi="Tahoma" w:cs="Tahoma"/>
          <w:b/>
          <w:bCs/>
          <w:color w:val="49535F"/>
        </w:rPr>
        <w:t xml:space="preserve">2. </w:t>
      </w:r>
      <w:r w:rsidRPr="00741C10">
        <w:rPr>
          <w:rFonts w:ascii="Arial" w:hAnsi="Arial" w:cs="Arial"/>
          <w:b/>
          <w:bCs/>
          <w:sz w:val="24"/>
          <w:szCs w:val="24"/>
        </w:rPr>
        <w:t>Profil wody w kąpielisku</w:t>
      </w: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741C10" w14:paraId="7E6F6366" w14:textId="77777777" w:rsidTr="006E2619">
        <w:tc>
          <w:tcPr>
            <w:tcW w:w="9212" w:type="dxa"/>
            <w:shd w:val="clear" w:color="auto" w:fill="auto"/>
          </w:tcPr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610"/>
              <w:gridCol w:w="2929"/>
              <w:gridCol w:w="5502"/>
            </w:tblGrid>
            <w:tr w:rsidR="00741C10" w14:paraId="44E24531" w14:textId="77777777" w:rsidTr="005955CD">
              <w:tc>
                <w:tcPr>
                  <w:tcW w:w="904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9545F8B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A. Informacje podstawowe</w:t>
                  </w:r>
                </w:p>
              </w:tc>
            </w:tr>
            <w:tr w:rsidR="00741C10" w14:paraId="01046804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7853FA5" w14:textId="77777777" w:rsidR="00741C10" w:rsidRPr="00D45E5E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D45E5E">
                    <w:rPr>
                      <w:rFonts w:ascii="Tahoma" w:hAnsi="Tahoma" w:cs="Tahoma"/>
                      <w:b/>
                    </w:rPr>
                    <w:t>I</w:t>
                  </w:r>
                </w:p>
              </w:tc>
              <w:tc>
                <w:tcPr>
                  <w:tcW w:w="843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DE7646D" w14:textId="77777777" w:rsidR="00741C10" w:rsidRPr="00D45E5E" w:rsidRDefault="00741C10" w:rsidP="005955CD">
                  <w:pPr>
                    <w:tabs>
                      <w:tab w:val="center" w:pos="4118"/>
                    </w:tabs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D45E5E">
                    <w:rPr>
                      <w:rFonts w:ascii="Tahoma" w:hAnsi="Tahoma" w:cs="Tahoma"/>
                      <w:b/>
                    </w:rPr>
                    <w:t>Dane ogólne o kąpielisku</w:t>
                  </w:r>
                  <w:r w:rsidRPr="00D45E5E">
                    <w:rPr>
                      <w:rFonts w:ascii="Tahoma" w:hAnsi="Tahoma" w:cs="Tahoma"/>
                      <w:b/>
                    </w:rPr>
                    <w:tab/>
                    <w:t xml:space="preserve">   </w:t>
                  </w:r>
                </w:p>
              </w:tc>
            </w:tr>
            <w:tr w:rsidR="00741C10" w14:paraId="73AB003B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11720B2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F4E0BD5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Nazwa kąpieliska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028AE14" w14:textId="4C470B2F" w:rsidR="00741C10" w:rsidRDefault="00BF117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Plaża </w:t>
                  </w:r>
                  <w:r w:rsidR="009C4D2B">
                    <w:rPr>
                      <w:rFonts w:ascii="Tahoma" w:hAnsi="Tahoma" w:cs="Tahoma"/>
                      <w:b/>
                    </w:rPr>
                    <w:t>wiejska w Golenicach</w:t>
                  </w:r>
                  <w:r w:rsidR="00F57365">
                    <w:rPr>
                      <w:rFonts w:ascii="Tahoma" w:hAnsi="Tahoma" w:cs="Tahoma"/>
                      <w:b/>
                    </w:rPr>
                    <w:t xml:space="preserve">  </w:t>
                  </w:r>
                </w:p>
              </w:tc>
            </w:tr>
            <w:tr w:rsidR="00741C10" w14:paraId="556B94E1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234BA31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2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BD7ACDD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Adres kąpieliska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C0F6391" w14:textId="605F25E7" w:rsidR="00741C10" w:rsidRDefault="009C4D2B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Golenice, gm. Myślibórz, dz. Nr </w:t>
                  </w:r>
                  <w:r w:rsidR="0053627E">
                    <w:rPr>
                      <w:rFonts w:ascii="Tahoma" w:hAnsi="Tahoma" w:cs="Tahoma"/>
                    </w:rPr>
                    <w:t>250 i 3, obręb Golenice</w:t>
                  </w:r>
                  <w:r w:rsidR="00F57365">
                    <w:rPr>
                      <w:rFonts w:ascii="Tahoma" w:hAnsi="Tahoma" w:cs="Tahoma"/>
                    </w:rPr>
                    <w:t xml:space="preserve"> </w:t>
                  </w:r>
                </w:p>
              </w:tc>
            </w:tr>
            <w:tr w:rsidR="00741C10" w14:paraId="714C7A96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B3B6876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3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1233FD9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Województwo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0553E86" w14:textId="57448ACC" w:rsidR="00741C10" w:rsidRDefault="00996ECD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Zachodniopomorskie</w:t>
                  </w:r>
                </w:p>
              </w:tc>
            </w:tr>
            <w:tr w:rsidR="00741C10" w14:paraId="34EB810F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E07B984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4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964BB85" w14:textId="77777777" w:rsidR="00741C10" w:rsidRPr="00586E87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 w:rsidRPr="00586E87">
                    <w:rPr>
                      <w:rFonts w:ascii="Tahoma" w:hAnsi="Tahoma" w:cs="Tahoma"/>
                    </w:rPr>
                    <w:t xml:space="preserve">Numer jednostki terytorialnej Systemu Kodowania Jednostek Terytorialnych i Statystycznych (KTS)- poziom 6, w której jest zlokalizowane kąpielisko </w:t>
                  </w:r>
                  <w:r w:rsidRPr="00586E87"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87AAA7F" w14:textId="05B8E258" w:rsidR="00741C10" w:rsidRDefault="0053627E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4326410045-0184508</w:t>
                  </w:r>
                </w:p>
              </w:tc>
            </w:tr>
            <w:tr w:rsidR="00741C10" w14:paraId="0BB4910D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9C2FBC2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5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8411D1D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Nazwa gminy, w której jest zlokalizowane</w:t>
                  </w:r>
                </w:p>
                <w:p w14:paraId="5506C0FE" w14:textId="77777777" w:rsidR="00741C10" w:rsidRDefault="00741C10" w:rsidP="005955CD">
                  <w:pPr>
                    <w:spacing w:line="240" w:lineRule="atLeast"/>
                    <w:rPr>
                      <w:rFonts w:ascii="Tahoma" w:eastAsia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kąpielisko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F26B9D8" w14:textId="533E88ED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eastAsia="Tahoma" w:hAnsi="Tahoma" w:cs="Tahoma"/>
                      <w:b/>
                    </w:rPr>
                    <w:t xml:space="preserve"> </w:t>
                  </w:r>
                  <w:r w:rsidR="00996ECD">
                    <w:rPr>
                      <w:rFonts w:ascii="Tahoma" w:hAnsi="Tahoma" w:cs="Tahoma"/>
                      <w:b/>
                    </w:rPr>
                    <w:t>Myślibórz</w:t>
                  </w:r>
                </w:p>
              </w:tc>
            </w:tr>
            <w:tr w:rsidR="00741C10" w14:paraId="74E7D583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92D63AF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6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D5600BF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Nazwa powiatu, w którym jest zlokalizowane </w:t>
                  </w:r>
                </w:p>
                <w:p w14:paraId="776786DC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kąpielisko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9ADA034" w14:textId="244BCDE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> </w:t>
                  </w:r>
                  <w:r w:rsidR="00996ECD">
                    <w:rPr>
                      <w:rFonts w:ascii="Tahoma" w:hAnsi="Tahoma" w:cs="Tahoma"/>
                      <w:b/>
                    </w:rPr>
                    <w:t>Myśliborski</w:t>
                  </w:r>
                </w:p>
              </w:tc>
            </w:tr>
            <w:tr w:rsidR="00741C10" w14:paraId="77DF4EAB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CF6EEA2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7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82DBA5C" w14:textId="77777777" w:rsidR="00741C10" w:rsidRPr="00093AD4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093AD4">
                    <w:rPr>
                      <w:rFonts w:ascii="Tahoma" w:hAnsi="Tahoma" w:cs="Tahoma"/>
                    </w:rPr>
                    <w:t xml:space="preserve">Krajowy kod kąpieliska </w:t>
                  </w:r>
                  <w:r w:rsidRPr="00093AD4">
                    <w:rPr>
                      <w:rFonts w:ascii="Tahoma" w:hAnsi="Tahoma" w:cs="Tahoma"/>
                      <w:vertAlign w:val="superscript"/>
                    </w:rPr>
                    <w:t>2)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D53187C" w14:textId="3248634E" w:rsidR="00741C10" w:rsidRPr="00093AD4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 w:rsidRPr="00093AD4">
                    <w:rPr>
                      <w:rFonts w:ascii="Tahoma" w:hAnsi="Tahoma" w:cs="Tahoma"/>
                      <w:b/>
                    </w:rPr>
                    <w:t> </w:t>
                  </w:r>
                  <w:r w:rsidR="00B45EE6" w:rsidRPr="00093AD4">
                    <w:rPr>
                      <w:rFonts w:ascii="Tahoma" w:hAnsi="Tahoma" w:cs="Tahoma"/>
                      <w:b/>
                    </w:rPr>
                    <w:t>Brak danych</w:t>
                  </w:r>
                </w:p>
              </w:tc>
            </w:tr>
            <w:tr w:rsidR="00741C10" w14:paraId="10862642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CD9FF9D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8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2300FDC" w14:textId="77777777" w:rsidR="00741C10" w:rsidRPr="00093AD4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093AD4">
                    <w:rPr>
                      <w:rFonts w:ascii="Tahoma" w:hAnsi="Tahoma" w:cs="Tahoma"/>
                    </w:rPr>
                    <w:t xml:space="preserve">Identyfikator kąpieliska Numid </w:t>
                  </w:r>
                  <w:r w:rsidRPr="00093AD4">
                    <w:rPr>
                      <w:rFonts w:ascii="Tahoma" w:hAnsi="Tahoma" w:cs="Tahoma"/>
                      <w:vertAlign w:val="superscript"/>
                    </w:rPr>
                    <w:t>2)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8DD655A" w14:textId="25CB3EAD" w:rsidR="00741C10" w:rsidRPr="00093AD4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 w:rsidRPr="00093AD4">
                    <w:rPr>
                      <w:rFonts w:ascii="Tahoma" w:hAnsi="Tahoma" w:cs="Tahoma"/>
                      <w:b/>
                    </w:rPr>
                    <w:t> PL</w:t>
                  </w:r>
                  <w:r w:rsidR="003523F9" w:rsidRPr="00093AD4">
                    <w:rPr>
                      <w:rFonts w:ascii="Tahoma" w:hAnsi="Tahoma" w:cs="Tahoma"/>
                      <w:b/>
                    </w:rPr>
                    <w:t xml:space="preserve"> </w:t>
                  </w:r>
                  <w:r w:rsidRPr="00093AD4">
                    <w:rPr>
                      <w:rFonts w:ascii="Tahoma" w:hAnsi="Tahoma" w:cs="Tahoma"/>
                      <w:b/>
                    </w:rPr>
                    <w:t>42</w:t>
                  </w:r>
                  <w:r w:rsidR="00093AD4" w:rsidRPr="00093AD4">
                    <w:rPr>
                      <w:rFonts w:ascii="Tahoma" w:hAnsi="Tahoma" w:cs="Tahoma"/>
                      <w:b/>
                    </w:rPr>
                    <w:t>11004332000198</w:t>
                  </w:r>
                </w:p>
              </w:tc>
            </w:tr>
            <w:tr w:rsidR="00741C10" w14:paraId="48D1DC69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5766F6C" w14:textId="77777777" w:rsidR="00741C10" w:rsidRPr="00D45E5E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D45E5E">
                    <w:rPr>
                      <w:rFonts w:ascii="Tahoma" w:hAnsi="Tahoma" w:cs="Tahoma"/>
                      <w:b/>
                    </w:rPr>
                    <w:t>II</w:t>
                  </w:r>
                </w:p>
              </w:tc>
              <w:tc>
                <w:tcPr>
                  <w:tcW w:w="843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B9D339D" w14:textId="77777777" w:rsidR="00741C10" w:rsidRPr="00D45E5E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D45E5E">
                    <w:rPr>
                      <w:rFonts w:ascii="Tahoma" w:hAnsi="Tahoma" w:cs="Tahoma"/>
                      <w:b/>
                    </w:rPr>
                    <w:t>Informacje o profilu wody w kąpielisku</w:t>
                  </w:r>
                </w:p>
              </w:tc>
            </w:tr>
            <w:tr w:rsidR="00741C10" w14:paraId="7DDD0530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60181D6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9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2DEB279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Data sporządzenia profilu wody w kąpielisku</w:t>
                  </w:r>
                  <w:r>
                    <w:rPr>
                      <w:rFonts w:ascii="Tahoma" w:hAnsi="Tahoma" w:cs="Tahoma"/>
                      <w:vertAlign w:val="superscript"/>
                    </w:rPr>
                    <w:t xml:space="preserve"> </w:t>
                  </w:r>
                  <w:r>
                    <w:rPr>
                      <w:rFonts w:ascii="Tahoma" w:hAnsi="Tahoma" w:cs="Tahoma"/>
                    </w:rPr>
                    <w:t>(zakończenia prac nad tym profilem)</w:t>
                  </w:r>
                  <w:r>
                    <w:rPr>
                      <w:rFonts w:ascii="Tahoma" w:hAnsi="Tahoma" w:cs="Tahoma"/>
                      <w:vertAlign w:val="superscript"/>
                    </w:rPr>
                    <w:t xml:space="preserve"> 1)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471D3F3" w14:textId="22A774A5" w:rsidR="00741C10" w:rsidRPr="006560EA" w:rsidRDefault="00E40BEF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6560EA">
                    <w:rPr>
                      <w:rFonts w:ascii="Tahoma" w:hAnsi="Tahoma" w:cs="Tahoma"/>
                      <w:b/>
                    </w:rPr>
                    <w:t>23.</w:t>
                  </w:r>
                  <w:r w:rsidR="00370674" w:rsidRPr="006560EA">
                    <w:rPr>
                      <w:rFonts w:ascii="Tahoma" w:hAnsi="Tahoma" w:cs="Tahoma"/>
                      <w:b/>
                    </w:rPr>
                    <w:t>10</w:t>
                  </w:r>
                  <w:r w:rsidR="00741C10" w:rsidRPr="006560EA">
                    <w:rPr>
                      <w:rFonts w:ascii="Tahoma" w:hAnsi="Tahoma" w:cs="Tahoma"/>
                      <w:b/>
                    </w:rPr>
                    <w:t>.20</w:t>
                  </w:r>
                  <w:r w:rsidR="00370674" w:rsidRPr="006560EA">
                    <w:rPr>
                      <w:rFonts w:ascii="Tahoma" w:hAnsi="Tahoma" w:cs="Tahoma"/>
                      <w:b/>
                    </w:rPr>
                    <w:t>2</w:t>
                  </w:r>
                  <w:r w:rsidR="007E1BA1" w:rsidRPr="006560EA">
                    <w:rPr>
                      <w:rFonts w:ascii="Tahoma" w:hAnsi="Tahoma" w:cs="Tahoma"/>
                      <w:b/>
                    </w:rPr>
                    <w:t>3</w:t>
                  </w:r>
                  <w:r w:rsidR="00370674" w:rsidRPr="006560EA">
                    <w:rPr>
                      <w:rFonts w:ascii="Tahoma" w:hAnsi="Tahoma" w:cs="Tahoma"/>
                      <w:b/>
                    </w:rPr>
                    <w:t xml:space="preserve"> </w:t>
                  </w:r>
                  <w:r w:rsidR="00741C10" w:rsidRPr="006560EA">
                    <w:rPr>
                      <w:rFonts w:ascii="Tahoma" w:hAnsi="Tahoma" w:cs="Tahoma"/>
                      <w:b/>
                    </w:rPr>
                    <w:t>r.</w:t>
                  </w:r>
                </w:p>
              </w:tc>
            </w:tr>
            <w:tr w:rsidR="00741C10" w14:paraId="663AEC61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31D0291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10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AF83F88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Data sporządzenia poprzedniego profilu wody w kąpielisku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1), 3)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0AA097E" w14:textId="22ACA6DD" w:rsidR="00741C10" w:rsidRPr="006560EA" w:rsidRDefault="00FD134E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6560EA">
                    <w:rPr>
                      <w:rFonts w:ascii="Tahoma" w:hAnsi="Tahoma" w:cs="Tahoma"/>
                      <w:b/>
                    </w:rPr>
                    <w:t>04</w:t>
                  </w:r>
                  <w:r w:rsidR="00741C10" w:rsidRPr="006560EA">
                    <w:rPr>
                      <w:rFonts w:ascii="Tahoma" w:hAnsi="Tahoma" w:cs="Tahoma"/>
                      <w:b/>
                    </w:rPr>
                    <w:t>.</w:t>
                  </w:r>
                  <w:r w:rsidRPr="006560EA">
                    <w:rPr>
                      <w:rFonts w:ascii="Tahoma" w:hAnsi="Tahoma" w:cs="Tahoma"/>
                      <w:b/>
                    </w:rPr>
                    <w:t>12</w:t>
                  </w:r>
                  <w:r w:rsidR="00741C10" w:rsidRPr="006560EA">
                    <w:rPr>
                      <w:rFonts w:ascii="Tahoma" w:hAnsi="Tahoma" w:cs="Tahoma"/>
                      <w:b/>
                    </w:rPr>
                    <w:t>.20</w:t>
                  </w:r>
                  <w:r w:rsidRPr="006560EA">
                    <w:rPr>
                      <w:rFonts w:ascii="Tahoma" w:hAnsi="Tahoma" w:cs="Tahoma"/>
                      <w:b/>
                    </w:rPr>
                    <w:t xml:space="preserve">20 </w:t>
                  </w:r>
                  <w:r w:rsidR="00741C10" w:rsidRPr="006560EA">
                    <w:rPr>
                      <w:rFonts w:ascii="Tahoma" w:hAnsi="Tahoma" w:cs="Tahoma"/>
                      <w:b/>
                    </w:rPr>
                    <w:t>r.</w:t>
                  </w:r>
                </w:p>
              </w:tc>
            </w:tr>
            <w:tr w:rsidR="00741C10" w14:paraId="703EB41D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D8B3B9F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11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17B42AA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Data następnej aktualizacji profilu wody w kąpielisku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90334A1" w14:textId="77777777" w:rsidR="00741C10" w:rsidRDefault="006174A9" w:rsidP="005955CD">
                  <w:pPr>
                    <w:pStyle w:val="Default"/>
                    <w:rPr>
                      <w:rFonts w:ascii="Tahoma" w:hAnsi="Tahoma" w:cs="Tahoma"/>
                      <w:b/>
                      <w:color w:val="auto"/>
                    </w:rPr>
                  </w:pPr>
                  <w:r w:rsidRPr="006560EA">
                    <w:rPr>
                      <w:rFonts w:ascii="Tahoma" w:hAnsi="Tahoma" w:cs="Tahoma"/>
                      <w:b/>
                      <w:color w:val="auto"/>
                    </w:rPr>
                    <w:t xml:space="preserve">W chwili obecnej woda </w:t>
                  </w:r>
                  <w:r w:rsidR="00B15712" w:rsidRPr="006560EA">
                    <w:rPr>
                      <w:rFonts w:ascii="Tahoma" w:hAnsi="Tahoma" w:cs="Tahoma"/>
                      <w:b/>
                      <w:color w:val="auto"/>
                    </w:rPr>
                    <w:t xml:space="preserve">w kąpielisku została </w:t>
                  </w:r>
                  <w:r w:rsidR="00A7547A" w:rsidRPr="006560EA">
                    <w:rPr>
                      <w:rFonts w:ascii="Tahoma" w:hAnsi="Tahoma" w:cs="Tahoma"/>
                      <w:b/>
                      <w:color w:val="auto"/>
                    </w:rPr>
                    <w:t xml:space="preserve">zaklasyfikowana jako „doskonała” </w:t>
                  </w:r>
                  <w:r w:rsidR="00FA2ECD" w:rsidRPr="006560EA">
                    <w:rPr>
                      <w:rFonts w:ascii="Tahoma" w:hAnsi="Tahoma" w:cs="Tahoma"/>
                      <w:b/>
                      <w:color w:val="auto"/>
                    </w:rPr>
                    <w:t>aktualizacja profilu wody nastąpi w przypadku</w:t>
                  </w:r>
                  <w:r w:rsidR="00D60CF6" w:rsidRPr="006560EA">
                    <w:rPr>
                      <w:rFonts w:ascii="Tahoma" w:hAnsi="Tahoma" w:cs="Tahoma"/>
                      <w:b/>
                      <w:color w:val="auto"/>
                    </w:rPr>
                    <w:t xml:space="preserve"> zmiany klasyfikacji na niższą np. na dobrą </w:t>
                  </w:r>
                  <w:r w:rsidR="00FA2ECD" w:rsidRPr="006560EA">
                    <w:rPr>
                      <w:rFonts w:ascii="Tahoma" w:hAnsi="Tahoma" w:cs="Tahoma"/>
                      <w:b/>
                      <w:color w:val="auto"/>
                    </w:rPr>
                    <w:t xml:space="preserve"> </w:t>
                  </w:r>
                </w:p>
                <w:p w14:paraId="50B94FFE" w14:textId="4D2E704F" w:rsidR="00AF0025" w:rsidRPr="00685EBC" w:rsidRDefault="00AF0025" w:rsidP="005955CD">
                  <w:pPr>
                    <w:pStyle w:val="Default"/>
                    <w:rPr>
                      <w:rFonts w:ascii="Tahoma" w:hAnsi="Tahoma" w:cs="Tahoma"/>
                      <w:b/>
                      <w:color w:val="FF0000"/>
                    </w:rPr>
                  </w:pPr>
                </w:p>
              </w:tc>
            </w:tr>
            <w:tr w:rsidR="00741C10" w14:paraId="3FF1EE8C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090AB81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12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9104E27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Powód aktualizacji profilu wody w kąpielisku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1), 3)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E0B368A" w14:textId="353B73FB" w:rsidR="00741C10" w:rsidRDefault="00AF0025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1B678F">
                    <w:rPr>
                      <w:rFonts w:ascii="Tahoma" w:hAnsi="Tahoma" w:cs="Tahoma"/>
                      <w:b/>
                    </w:rPr>
                    <w:t>A</w:t>
                  </w:r>
                  <w:r w:rsidR="00A176C9" w:rsidRPr="001B678F">
                    <w:rPr>
                      <w:rFonts w:ascii="Tahoma" w:hAnsi="Tahoma" w:cs="Tahoma"/>
                      <w:b/>
                    </w:rPr>
                    <w:t>ktualizacja</w:t>
                  </w:r>
                </w:p>
                <w:p w14:paraId="7273EDF5" w14:textId="77777777" w:rsidR="00AF0025" w:rsidRDefault="00AF0025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</w:p>
                <w:p w14:paraId="41930349" w14:textId="6A0075F3" w:rsidR="00AF0025" w:rsidRPr="001B678F" w:rsidRDefault="00AF0025" w:rsidP="005955CD">
                  <w:pPr>
                    <w:spacing w:line="240" w:lineRule="atLeast"/>
                    <w:rPr>
                      <w:rFonts w:ascii="Tahoma" w:hAnsi="Tahoma" w:cs="Tahoma"/>
                      <w:b/>
                      <w:color w:val="FF0000"/>
                    </w:rPr>
                  </w:pPr>
                </w:p>
              </w:tc>
            </w:tr>
            <w:tr w:rsidR="00741C10" w14:paraId="009F26B7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F594155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lastRenderedPageBreak/>
                    <w:t>13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E2C36DD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Imię i nazwisko osoby sporządzającej profil wody w kąpielisku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141A615" w14:textId="767FD97B" w:rsidR="00741C10" w:rsidRPr="0059697E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  <w:r w:rsidR="00F24B87">
                    <w:rPr>
                      <w:rFonts w:ascii="Tahoma" w:hAnsi="Tahoma" w:cs="Tahoma"/>
                      <w:b/>
                    </w:rPr>
                    <w:t xml:space="preserve">Michał Kapłan </w:t>
                  </w:r>
                </w:p>
                <w:p w14:paraId="2E8D5FC0" w14:textId="77777777" w:rsidR="00741C10" w:rsidRDefault="00741C10" w:rsidP="005955CD">
                  <w:pPr>
                    <w:rPr>
                      <w:rFonts w:ascii="Tahoma" w:hAnsi="Tahoma" w:cs="Tahoma"/>
                    </w:rPr>
                  </w:pPr>
                </w:p>
              </w:tc>
            </w:tr>
            <w:tr w:rsidR="00741C10" w14:paraId="7829273D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49CE569" w14:textId="77777777" w:rsidR="00741C10" w:rsidRPr="00D45E5E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D45E5E">
                    <w:rPr>
                      <w:rFonts w:ascii="Tahoma" w:hAnsi="Tahoma" w:cs="Tahoma"/>
                      <w:b/>
                    </w:rPr>
                    <w:t>III</w:t>
                  </w:r>
                </w:p>
              </w:tc>
              <w:tc>
                <w:tcPr>
                  <w:tcW w:w="843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219F06C" w14:textId="77777777" w:rsidR="00741C10" w:rsidRPr="00D45E5E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D45E5E">
                    <w:rPr>
                      <w:rFonts w:ascii="Tahoma" w:hAnsi="Tahoma" w:cs="Tahoma"/>
                      <w:b/>
                    </w:rPr>
                    <w:t>Właściwy organ</w:t>
                  </w:r>
                </w:p>
              </w:tc>
            </w:tr>
            <w:tr w:rsidR="00741C10" w14:paraId="43CD6657" w14:textId="77777777" w:rsidTr="005955CD">
              <w:trPr>
                <w:trHeight w:val="1189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DD33E5A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14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C0BF1D1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Imię i nazwisko albo nazwa, adres, numer telefonu, numer faksu (jeżeli posiada) oraz adres poczty elektronicznej organizatora kąpieliska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A60826B" w14:textId="77777777" w:rsidR="00F24B87" w:rsidRDefault="00F24B87" w:rsidP="0087520D">
                  <w:pPr>
                    <w:spacing w:after="0"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Ośrodek Sportu i Rekreacji w Myśliborzu </w:t>
                  </w:r>
                </w:p>
                <w:p w14:paraId="6A12727D" w14:textId="456ED7E6" w:rsidR="00BD21C8" w:rsidRDefault="00460F0B" w:rsidP="0087520D">
                  <w:pPr>
                    <w:spacing w:after="0"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u</w:t>
                  </w:r>
                  <w:r w:rsidR="00F24B87">
                    <w:rPr>
                      <w:rFonts w:ascii="Tahoma" w:hAnsi="Tahoma" w:cs="Tahoma"/>
                      <w:b/>
                    </w:rPr>
                    <w:t xml:space="preserve">l. </w:t>
                  </w:r>
                  <w:r w:rsidR="00975C3D">
                    <w:rPr>
                      <w:rFonts w:ascii="Tahoma" w:hAnsi="Tahoma" w:cs="Tahoma"/>
                      <w:b/>
                    </w:rPr>
                    <w:t>Marcinkowskiego 5</w:t>
                  </w:r>
                </w:p>
                <w:p w14:paraId="032299A1" w14:textId="77777777" w:rsidR="00BD21C8" w:rsidRDefault="00BD21C8" w:rsidP="0087520D">
                  <w:pPr>
                    <w:spacing w:after="0"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74-300 Myślibórz </w:t>
                  </w:r>
                </w:p>
                <w:p w14:paraId="57BA50B8" w14:textId="582D448E" w:rsidR="0087520D" w:rsidRDefault="00460F0B" w:rsidP="0087520D">
                  <w:pPr>
                    <w:spacing w:after="0"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t</w:t>
                  </w:r>
                  <w:r w:rsidR="0087520D">
                    <w:rPr>
                      <w:rFonts w:ascii="Tahoma" w:hAnsi="Tahoma" w:cs="Tahoma"/>
                      <w:b/>
                    </w:rPr>
                    <w:t>el. 957472512</w:t>
                  </w:r>
                </w:p>
                <w:p w14:paraId="30478BDD" w14:textId="73DB5043" w:rsidR="00F24B87" w:rsidRPr="00F24B87" w:rsidRDefault="00F24B87" w:rsidP="0087520D">
                  <w:pPr>
                    <w:spacing w:after="0"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 </w:t>
                  </w:r>
                  <w:r w:rsidR="00460F0B">
                    <w:rPr>
                      <w:rFonts w:ascii="Tahoma" w:hAnsi="Tahoma" w:cs="Tahoma"/>
                      <w:b/>
                    </w:rPr>
                    <w:t>email: biuro@osirmysliborz.pl</w:t>
                  </w:r>
                </w:p>
              </w:tc>
            </w:tr>
            <w:tr w:rsidR="00741C10" w14:paraId="4D43FD2B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9DBF544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15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65D0D7D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Nazwa właściwego terytorialnie organu samorządu terytorialnego, który umieścił kąpielisko w wykazie, o którym mowa w art. 37 ustawy z dnia 20 lipca 2017 r. - Prawo wodne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A394819" w14:textId="2E0F2BDF" w:rsidR="00741C10" w:rsidRDefault="008A5404" w:rsidP="00C9035D">
                  <w:pPr>
                    <w:spacing w:after="0"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Urząd </w:t>
                  </w:r>
                  <w:r w:rsidR="00B73681">
                    <w:rPr>
                      <w:rFonts w:ascii="Tahoma" w:hAnsi="Tahoma" w:cs="Tahoma"/>
                      <w:b/>
                    </w:rPr>
                    <w:t xml:space="preserve">Miejski w </w:t>
                  </w:r>
                  <w:r>
                    <w:rPr>
                      <w:rFonts w:ascii="Tahoma" w:hAnsi="Tahoma" w:cs="Tahoma"/>
                      <w:b/>
                    </w:rPr>
                    <w:t>Myślib</w:t>
                  </w:r>
                  <w:r w:rsidR="00B73681">
                    <w:rPr>
                      <w:rFonts w:ascii="Tahoma" w:hAnsi="Tahoma" w:cs="Tahoma"/>
                      <w:b/>
                    </w:rPr>
                    <w:t>orzu</w:t>
                  </w:r>
                  <w:r>
                    <w:rPr>
                      <w:rFonts w:ascii="Tahoma" w:hAnsi="Tahoma" w:cs="Tahoma"/>
                      <w:b/>
                    </w:rPr>
                    <w:t xml:space="preserve"> </w:t>
                  </w:r>
                </w:p>
                <w:p w14:paraId="7364DEF1" w14:textId="564AA175" w:rsidR="00D90DD2" w:rsidRDefault="00D90DD2" w:rsidP="00C9035D">
                  <w:pPr>
                    <w:spacing w:after="0"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ul. Rynek im. Jana Pawła II 1 </w:t>
                  </w:r>
                </w:p>
                <w:p w14:paraId="7ADB61CD" w14:textId="4E78714A" w:rsidR="00D90DD2" w:rsidRDefault="00D90DD2" w:rsidP="00C9035D">
                  <w:pPr>
                    <w:spacing w:after="0"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74-300 Myślibórz </w:t>
                  </w:r>
                </w:p>
              </w:tc>
            </w:tr>
            <w:tr w:rsidR="00741C10" w14:paraId="04DD4C0D" w14:textId="77777777" w:rsidTr="005955CD">
              <w:trPr>
                <w:trHeight w:val="661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45432A9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16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D2867A4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>Nazwa właściwego regionalnego zarządu gospodarki wodnej Wód Polskich</w:t>
                  </w:r>
                  <w:r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F9B128F" w14:textId="77777777" w:rsidR="00741C10" w:rsidRDefault="00741C10" w:rsidP="00C9035D">
                  <w:pPr>
                    <w:spacing w:after="0"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Państwow</w:t>
                  </w:r>
                  <w:r w:rsidR="00C9035D">
                    <w:rPr>
                      <w:rFonts w:ascii="Tahoma" w:hAnsi="Tahoma" w:cs="Tahoma"/>
                      <w:b/>
                    </w:rPr>
                    <w:t>y</w:t>
                  </w:r>
                  <w:r>
                    <w:rPr>
                      <w:rFonts w:ascii="Tahoma" w:hAnsi="Tahoma" w:cs="Tahoma"/>
                      <w:b/>
                    </w:rPr>
                    <w:t xml:space="preserve"> </w:t>
                  </w:r>
                  <w:r w:rsidR="00C9035D">
                    <w:rPr>
                      <w:rFonts w:ascii="Tahoma" w:hAnsi="Tahoma" w:cs="Tahoma"/>
                      <w:b/>
                    </w:rPr>
                    <w:t xml:space="preserve"> Powiatowy Inspektor Sanitarny </w:t>
                  </w:r>
                </w:p>
                <w:p w14:paraId="55343D2A" w14:textId="77777777" w:rsidR="00C9035D" w:rsidRDefault="00C9035D" w:rsidP="00C9035D">
                  <w:pPr>
                    <w:spacing w:after="0"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Ul. Spokojna 13 </w:t>
                  </w:r>
                </w:p>
                <w:p w14:paraId="6AE8ED1C" w14:textId="3FF6C8D2" w:rsidR="00C9035D" w:rsidRDefault="00C9035D" w:rsidP="00C9035D">
                  <w:pPr>
                    <w:spacing w:after="0"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74-300 Myślibórz </w:t>
                  </w:r>
                </w:p>
              </w:tc>
            </w:tr>
            <w:tr w:rsidR="00741C10" w14:paraId="79FA0A64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8BB5262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17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5545445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Nazwa właściwego wojewódzkiego inspektoratu ochrony środowiska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CC5EBA0" w14:textId="5E36BDD3" w:rsidR="00741C10" w:rsidRPr="00123C7E" w:rsidRDefault="00644353" w:rsidP="00123C7E">
                  <w:pPr>
                    <w:spacing w:after="0" w:line="240" w:lineRule="atLeast"/>
                    <w:rPr>
                      <w:rFonts w:ascii="Tahoma" w:hAnsi="Tahoma" w:cs="Tahoma"/>
                      <w:b/>
                      <w:bCs/>
                    </w:rPr>
                  </w:pPr>
                  <w:r>
                    <w:rPr>
                      <w:rFonts w:ascii="Tahoma" w:hAnsi="Tahoma" w:cs="Tahoma"/>
                      <w:b/>
                      <w:bCs/>
                    </w:rPr>
                    <w:t xml:space="preserve">Wody Polskie </w:t>
                  </w:r>
                  <w:r w:rsidR="00123C7E" w:rsidRPr="00123C7E">
                    <w:rPr>
                      <w:rFonts w:ascii="Tahoma" w:hAnsi="Tahoma" w:cs="Tahoma"/>
                      <w:b/>
                      <w:bCs/>
                    </w:rPr>
                    <w:t xml:space="preserve">RZGW Szczecin </w:t>
                  </w:r>
                </w:p>
                <w:p w14:paraId="2613ED9E" w14:textId="1D5C5E5F" w:rsidR="00123C7E" w:rsidRPr="00123C7E" w:rsidRDefault="00123C7E" w:rsidP="00123C7E">
                  <w:pPr>
                    <w:spacing w:after="0" w:line="240" w:lineRule="atLeast"/>
                    <w:rPr>
                      <w:rFonts w:ascii="Tahoma" w:hAnsi="Tahoma" w:cs="Tahoma"/>
                      <w:b/>
                      <w:bCs/>
                    </w:rPr>
                  </w:pPr>
                  <w:r w:rsidRPr="00123C7E">
                    <w:rPr>
                      <w:rFonts w:ascii="Tahoma" w:hAnsi="Tahoma" w:cs="Tahoma"/>
                      <w:b/>
                      <w:bCs/>
                    </w:rPr>
                    <w:t>ul. Tama Pomorzańska 13 A</w:t>
                  </w:r>
                </w:p>
                <w:p w14:paraId="0F31864E" w14:textId="28B91FDF" w:rsidR="00123C7E" w:rsidRPr="00123C7E" w:rsidRDefault="00123C7E" w:rsidP="00123C7E">
                  <w:pPr>
                    <w:spacing w:after="0" w:line="240" w:lineRule="atLeast"/>
                    <w:rPr>
                      <w:rFonts w:ascii="Tahoma" w:hAnsi="Tahoma" w:cs="Tahoma"/>
                      <w:b/>
                      <w:bCs/>
                    </w:rPr>
                  </w:pPr>
                  <w:r w:rsidRPr="00123C7E">
                    <w:rPr>
                      <w:rFonts w:ascii="Tahoma" w:hAnsi="Tahoma" w:cs="Tahoma"/>
                      <w:b/>
                      <w:bCs/>
                    </w:rPr>
                    <w:t xml:space="preserve">70-030 Szczecin </w:t>
                  </w:r>
                </w:p>
              </w:tc>
            </w:tr>
            <w:tr w:rsidR="00741C10" w14:paraId="0EEF216C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86D970B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18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F482615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  <w:vertAlign w:val="superscript"/>
                    </w:rPr>
                  </w:pPr>
                  <w:r>
                    <w:rPr>
                      <w:rFonts w:ascii="Tahoma" w:hAnsi="Tahoma" w:cs="Tahoma"/>
                    </w:rPr>
                    <w:t xml:space="preserve">Nazwa właściwego państwowego </w:t>
                  </w:r>
                </w:p>
                <w:p w14:paraId="52BAAA05" w14:textId="63D2D8E5" w:rsidR="00741C10" w:rsidRDefault="00741C10" w:rsidP="00156E4C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powiatowego inspektora sanitarnego lub państwowego granicznego inspektora sanitarnego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A633A81" w14:textId="77777777" w:rsidR="00741C10" w:rsidRPr="00410C84" w:rsidRDefault="00E10884" w:rsidP="00410C84">
                  <w:pPr>
                    <w:spacing w:after="0" w:line="240" w:lineRule="atLeast"/>
                    <w:rPr>
                      <w:rFonts w:ascii="Tahoma" w:hAnsi="Tahoma" w:cs="Tahoma"/>
                      <w:b/>
                      <w:bCs/>
                    </w:rPr>
                  </w:pPr>
                  <w:r w:rsidRPr="00410C84">
                    <w:rPr>
                      <w:rFonts w:ascii="Tahoma" w:hAnsi="Tahoma" w:cs="Tahoma"/>
                      <w:b/>
                      <w:bCs/>
                    </w:rPr>
                    <w:t xml:space="preserve">Inspekcja Ochrony Środowiska </w:t>
                  </w:r>
                </w:p>
                <w:p w14:paraId="20565D0B" w14:textId="77777777" w:rsidR="00E10884" w:rsidRPr="00410C84" w:rsidRDefault="00E10884" w:rsidP="00410C84">
                  <w:pPr>
                    <w:spacing w:after="0" w:line="240" w:lineRule="atLeast"/>
                    <w:rPr>
                      <w:rFonts w:ascii="Tahoma" w:hAnsi="Tahoma" w:cs="Tahoma"/>
                      <w:b/>
                      <w:bCs/>
                    </w:rPr>
                  </w:pPr>
                  <w:r w:rsidRPr="00410C84">
                    <w:rPr>
                      <w:rFonts w:ascii="Tahoma" w:hAnsi="Tahoma" w:cs="Tahoma"/>
                      <w:b/>
                      <w:bCs/>
                    </w:rPr>
                    <w:t xml:space="preserve">Wojewódzki Inspektorat Ochrony Środowiska w Szczecinie </w:t>
                  </w:r>
                </w:p>
                <w:p w14:paraId="4BEB14F1" w14:textId="77777777" w:rsidR="00410C84" w:rsidRPr="00410C84" w:rsidRDefault="00410C84" w:rsidP="00410C84">
                  <w:pPr>
                    <w:spacing w:after="0" w:line="240" w:lineRule="atLeast"/>
                    <w:rPr>
                      <w:rFonts w:ascii="Tahoma" w:hAnsi="Tahoma" w:cs="Tahoma"/>
                      <w:b/>
                      <w:bCs/>
                    </w:rPr>
                  </w:pPr>
                  <w:r w:rsidRPr="00410C84">
                    <w:rPr>
                      <w:rFonts w:ascii="Tahoma" w:hAnsi="Tahoma" w:cs="Tahoma"/>
                      <w:b/>
                      <w:bCs/>
                    </w:rPr>
                    <w:t xml:space="preserve">Wały Chrobrego 4 </w:t>
                  </w:r>
                </w:p>
                <w:p w14:paraId="5E1962C6" w14:textId="7B72BB77" w:rsidR="00410C84" w:rsidRDefault="00410C84" w:rsidP="00410C84">
                  <w:pPr>
                    <w:spacing w:after="0" w:line="240" w:lineRule="atLeast"/>
                    <w:rPr>
                      <w:rFonts w:ascii="Tahoma" w:hAnsi="Tahoma" w:cs="Tahoma"/>
                    </w:rPr>
                  </w:pPr>
                  <w:r w:rsidRPr="00410C84">
                    <w:rPr>
                      <w:rFonts w:ascii="Tahoma" w:hAnsi="Tahoma" w:cs="Tahoma"/>
                      <w:b/>
                      <w:bCs/>
                    </w:rPr>
                    <w:t>70-502 Szczecin</w:t>
                  </w:r>
                  <w:r>
                    <w:rPr>
                      <w:rFonts w:ascii="Tahoma" w:hAnsi="Tahoma" w:cs="Tahoma"/>
                    </w:rPr>
                    <w:t xml:space="preserve"> </w:t>
                  </w:r>
                </w:p>
              </w:tc>
            </w:tr>
            <w:tr w:rsidR="00741C10" w14:paraId="6C4803A5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6E1D766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19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1110925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Nazwa właściwego urzędu morskiego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1), 4)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598A6E9" w14:textId="77777777" w:rsidR="00741C10" w:rsidRPr="0059697E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  <w:r w:rsidRPr="0059697E">
                    <w:rPr>
                      <w:rFonts w:ascii="Tahoma" w:hAnsi="Tahoma" w:cs="Tahoma"/>
                      <w:b/>
                    </w:rPr>
                    <w:t>Nie dotyczy</w:t>
                  </w:r>
                </w:p>
              </w:tc>
            </w:tr>
            <w:tr w:rsidR="00741C10" w14:paraId="41346FE0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1C0CA54" w14:textId="77777777" w:rsidR="00741C10" w:rsidRPr="00D176E6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D176E6">
                    <w:rPr>
                      <w:rFonts w:ascii="Tahoma" w:hAnsi="Tahoma" w:cs="Tahoma"/>
                      <w:b/>
                    </w:rPr>
                    <w:t>IV</w:t>
                  </w:r>
                </w:p>
              </w:tc>
              <w:tc>
                <w:tcPr>
                  <w:tcW w:w="843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C1EB5E1" w14:textId="77777777" w:rsidR="00741C10" w:rsidRPr="00D176E6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D176E6">
                    <w:rPr>
                      <w:rFonts w:ascii="Tahoma" w:hAnsi="Tahoma" w:cs="Tahoma"/>
                      <w:b/>
                    </w:rPr>
                    <w:t>Informacje dotyczące lokalizacji kąpieliska</w:t>
                  </w:r>
                </w:p>
              </w:tc>
            </w:tr>
            <w:tr w:rsidR="00741C10" w14:paraId="71695AE7" w14:textId="77777777" w:rsidTr="005955CD">
              <w:trPr>
                <w:trHeight w:val="475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3B4B706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20</w:t>
                  </w:r>
                </w:p>
              </w:tc>
              <w:tc>
                <w:tcPr>
                  <w:tcW w:w="29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16DE2212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>Kategoria wód powierzchniowych, na których jest zlokalizowane kąpielisko</w:t>
                  </w:r>
                  <w:r>
                    <w:rPr>
                      <w:rFonts w:ascii="Tahoma" w:hAnsi="Tahoma" w:cs="Tahoma"/>
                      <w:vertAlign w:val="superscript"/>
                    </w:rPr>
                    <w:t>5), 6)</w:t>
                  </w:r>
                  <w:r>
                    <w:rPr>
                      <w:rFonts w:ascii="Tahoma" w:hAnsi="Tahoma" w:cs="Tahoma"/>
                    </w:rPr>
                    <w:t xml:space="preserve"> </w:t>
                  </w:r>
                </w:p>
                <w:p w14:paraId="62CDCB8D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  <w:p w14:paraId="0C06D736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D7AF72C" w14:textId="02E7FDF5" w:rsidR="00741C10" w:rsidRPr="003F009A" w:rsidRDefault="00393D01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□</w:t>
                  </w:r>
                  <w:r w:rsidR="00741C10" w:rsidRPr="003F009A">
                    <w:rPr>
                      <w:rFonts w:ascii="Tahoma" w:hAnsi="Tahoma" w:cs="Tahoma"/>
                      <w:b/>
                    </w:rPr>
                    <w:t xml:space="preserve"> </w:t>
                  </w:r>
                  <w:r w:rsidR="00741C10" w:rsidRPr="00393D01">
                    <w:rPr>
                      <w:rFonts w:ascii="Tahoma" w:hAnsi="Tahoma" w:cs="Tahoma"/>
                      <w:bCs/>
                    </w:rPr>
                    <w:t>Ciek (w tym zbiornik zaporowy)</w:t>
                  </w:r>
                </w:p>
              </w:tc>
            </w:tr>
            <w:tr w:rsidR="00741C10" w14:paraId="35621A10" w14:textId="77777777" w:rsidTr="005955CD">
              <w:trPr>
                <w:trHeight w:val="606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1D13CF0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21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031BA81F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70D5426" w14:textId="22F9C4A5" w:rsidR="00741C10" w:rsidRPr="003F009A" w:rsidRDefault="00393D01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■ </w:t>
                  </w:r>
                  <w:r w:rsidR="00741C10" w:rsidRPr="00393D01">
                    <w:rPr>
                      <w:rFonts w:ascii="Tahoma" w:hAnsi="Tahoma" w:cs="Tahoma"/>
                      <w:b/>
                      <w:bCs/>
                      <w:u w:val="single"/>
                    </w:rPr>
                    <w:t>Jezioro</w:t>
                  </w:r>
                  <w:r w:rsidR="00741C10" w:rsidRPr="003F009A">
                    <w:rPr>
                      <w:rFonts w:ascii="Tahoma" w:hAnsi="Tahoma" w:cs="Tahoma"/>
                    </w:rPr>
                    <w:t xml:space="preserve"> lub inny zbiornik wodny (np.: staw, glinianka, wyrobisko pożwirowe)</w:t>
                  </w:r>
                </w:p>
              </w:tc>
            </w:tr>
            <w:tr w:rsidR="00741C10" w14:paraId="76A79617" w14:textId="77777777" w:rsidTr="005955CD">
              <w:trPr>
                <w:trHeight w:val="505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F8EA3A5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22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6E289D85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72FFA71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>
                    <w:rPr>
                      <w:rFonts w:ascii="Tahoma" w:hAnsi="Tahoma" w:cs="Tahoma"/>
                    </w:rPr>
                    <w:t xml:space="preserve">wody przejściowe </w:t>
                  </w:r>
                </w:p>
              </w:tc>
            </w:tr>
            <w:tr w:rsidR="00741C10" w14:paraId="51527B01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635F6C8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23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F49050A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F5314D2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>
                    <w:rPr>
                      <w:rFonts w:ascii="Tahoma" w:hAnsi="Tahoma" w:cs="Tahoma"/>
                    </w:rPr>
                    <w:t>wody przybrzeżne</w:t>
                  </w:r>
                </w:p>
              </w:tc>
            </w:tr>
          </w:tbl>
          <w:p w14:paraId="316493DE" w14:textId="77777777" w:rsidR="00D55785" w:rsidRDefault="00D55785"/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610"/>
              <w:gridCol w:w="2929"/>
              <w:gridCol w:w="5502"/>
            </w:tblGrid>
            <w:tr w:rsidR="00741C10" w14:paraId="4C579B10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445B079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lastRenderedPageBreak/>
                    <w:t>24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0900D5D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Nazwa cieku, jeziora lub innego zbiornika wodnego lub akwenu wód przejściowych </w:t>
                  </w:r>
                  <w:r>
                    <w:rPr>
                      <w:rFonts w:ascii="Tahoma" w:hAnsi="Tahoma" w:cs="Tahoma"/>
                      <w:vertAlign w:val="superscript"/>
                    </w:rPr>
                    <w:t>5)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15D88D9" w14:textId="2DA35E4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> </w:t>
                  </w:r>
                  <w:r w:rsidR="00D55785">
                    <w:rPr>
                      <w:rFonts w:ascii="Tahoma" w:hAnsi="Tahoma" w:cs="Tahoma"/>
                      <w:b/>
                    </w:rPr>
                    <w:t xml:space="preserve">Jezioro </w:t>
                  </w:r>
                  <w:r w:rsidR="007836DA">
                    <w:rPr>
                      <w:rFonts w:ascii="Tahoma" w:hAnsi="Tahoma" w:cs="Tahoma"/>
                      <w:b/>
                    </w:rPr>
                    <w:t>Dobropolsko-</w:t>
                  </w:r>
                  <w:r w:rsidR="00A176C9">
                    <w:rPr>
                      <w:rFonts w:ascii="Tahoma" w:hAnsi="Tahoma" w:cs="Tahoma"/>
                      <w:b/>
                    </w:rPr>
                    <w:t>Golenickie</w:t>
                  </w:r>
                </w:p>
              </w:tc>
            </w:tr>
            <w:tr w:rsidR="00741C10" w14:paraId="7EC31483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7E4916C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25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6ABC98D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Identyfikator hydrograficzny </w:t>
                  </w:r>
                  <w:r>
                    <w:rPr>
                      <w:rFonts w:ascii="Tahoma" w:hAnsi="Tahoma" w:cs="Tahoma"/>
                      <w:vertAlign w:val="superscript"/>
                    </w:rPr>
                    <w:t>5)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76026F3" w14:textId="1ECCB45B" w:rsidR="00741C10" w:rsidRPr="00B272B7" w:rsidRDefault="007836DA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19125619</w:t>
                  </w:r>
                </w:p>
              </w:tc>
            </w:tr>
            <w:tr w:rsidR="00741C10" w14:paraId="6D47EAC7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CF6D66F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26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48D2914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Nazwa jednolitej części wód powierzchniowych, w której jest zlokalizowane kąpielisko </w:t>
                  </w:r>
                  <w:r>
                    <w:rPr>
                      <w:rFonts w:ascii="Tahoma" w:hAnsi="Tahoma" w:cs="Tahoma"/>
                      <w:vertAlign w:val="superscript"/>
                    </w:rPr>
                    <w:t>5), 7)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66DCC6A" w14:textId="109E07BB" w:rsidR="00741C10" w:rsidRPr="00B272B7" w:rsidRDefault="00A31062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Dobropolskie</w:t>
                  </w:r>
                </w:p>
              </w:tc>
            </w:tr>
            <w:tr w:rsidR="00741C10" w14:paraId="1FCC4D19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B06C043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27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D0AC0CD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Kod jednolitej części wód powierzchniowych, w której jest zlokalizowane kąpielisko </w:t>
                  </w:r>
                  <w:r>
                    <w:rPr>
                      <w:rFonts w:ascii="Tahoma" w:hAnsi="Tahoma" w:cs="Tahoma"/>
                      <w:vertAlign w:val="superscript"/>
                    </w:rPr>
                    <w:t>5)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093590E" w14:textId="0847D4B7" w:rsidR="00741C10" w:rsidRPr="00B272B7" w:rsidRDefault="00362710" w:rsidP="005955CD">
                  <w:pPr>
                    <w:tabs>
                      <w:tab w:val="left" w:pos="930"/>
                    </w:tabs>
                    <w:rPr>
                      <w:rFonts w:ascii="Tahoma" w:hAnsi="Tahoma" w:cs="Tahoma"/>
                      <w:b/>
                    </w:rPr>
                  </w:pPr>
                  <w:r w:rsidRPr="00362710">
                    <w:rPr>
                      <w:rFonts w:ascii="Tahoma" w:hAnsi="Tahoma" w:cs="Tahoma"/>
                      <w:b/>
                    </w:rPr>
                    <w:t>PLLW10958</w:t>
                  </w:r>
                </w:p>
              </w:tc>
            </w:tr>
            <w:tr w:rsidR="00741C10" w14:paraId="3C8B2E64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BB677D8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28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220896A" w14:textId="77777777" w:rsidR="00741C10" w:rsidRPr="00CF616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 w:rsidRPr="00CF6160">
                    <w:rPr>
                      <w:rFonts w:ascii="Tahoma" w:hAnsi="Tahoma" w:cs="Tahoma"/>
                    </w:rPr>
                    <w:t xml:space="preserve">Kąpielisko jest zlokalizowane w silnie zmienionej jednolitej części wód powierzchniowych </w:t>
                  </w:r>
                  <w:r w:rsidRPr="00CF6160">
                    <w:rPr>
                      <w:rFonts w:ascii="Tahoma" w:hAnsi="Tahoma" w:cs="Tahoma"/>
                      <w:vertAlign w:val="superscript"/>
                    </w:rPr>
                    <w:t>5), 8)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544695E" w14:textId="5EBE0EA3" w:rsidR="00741C10" w:rsidRPr="00922C8D" w:rsidRDefault="00CF616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 w:rsidRPr="00922C8D">
                    <w:rPr>
                      <w:rFonts w:ascii="Tahoma" w:hAnsi="Tahoma" w:cs="Tahoma"/>
                    </w:rPr>
                    <w:t>□</w:t>
                  </w:r>
                  <w:r w:rsidR="00741C10" w:rsidRPr="00922C8D">
                    <w:rPr>
                      <w:rFonts w:ascii="Tahoma" w:hAnsi="Tahoma" w:cs="Tahoma"/>
                    </w:rPr>
                    <w:t xml:space="preserve">Tak     </w:t>
                  </w:r>
                  <w:r>
                    <w:rPr>
                      <w:rFonts w:ascii="Tahoma" w:hAnsi="Tahoma" w:cs="Tahoma"/>
                    </w:rPr>
                    <w:t>■</w:t>
                  </w:r>
                  <w:r w:rsidR="00741C10" w:rsidRPr="00922C8D">
                    <w:rPr>
                      <w:rFonts w:ascii="Tahoma" w:hAnsi="Tahoma" w:cs="Tahoma"/>
                    </w:rPr>
                    <w:t xml:space="preserve"> Nie</w:t>
                  </w:r>
                </w:p>
              </w:tc>
            </w:tr>
            <w:tr w:rsidR="00741C10" w14:paraId="206F6E57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27F73BE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29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E880974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Kąpielisko jest zlokalizowane w sztucznej jednolitej części wód powierzchniowych </w:t>
                  </w:r>
                  <w:r>
                    <w:rPr>
                      <w:rFonts w:ascii="Tahoma" w:hAnsi="Tahoma" w:cs="Tahoma"/>
                      <w:vertAlign w:val="superscript"/>
                    </w:rPr>
                    <w:t>5), 8)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3DF8148" w14:textId="77777777" w:rsidR="00741C10" w:rsidRPr="00922C8D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 w:rsidRPr="00922C8D">
                    <w:rPr>
                      <w:rFonts w:ascii="Tahoma" w:hAnsi="Tahoma" w:cs="Tahoma"/>
                    </w:rPr>
                    <w:t xml:space="preserve">□Tak      </w:t>
                  </w:r>
                  <w:r>
                    <w:rPr>
                      <w:rFonts w:ascii="Tahoma" w:hAnsi="Tahoma" w:cs="Tahoma"/>
                    </w:rPr>
                    <w:t>■</w:t>
                  </w:r>
                  <w:r w:rsidRPr="00922C8D">
                    <w:rPr>
                      <w:rFonts w:ascii="Tahoma" w:hAnsi="Tahoma" w:cs="Tahoma"/>
                    </w:rPr>
                    <w:t>Nie</w:t>
                  </w:r>
                </w:p>
              </w:tc>
            </w:tr>
            <w:tr w:rsidR="00741C10" w14:paraId="0D31BD01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DE8C882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30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6611951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Lokalizacja kąpieliska - kilometraż cieku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1), 5), 9)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614F618" w14:textId="77777777" w:rsidR="00741C10" w:rsidRPr="00B272B7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  <w:r w:rsidRPr="00B272B7">
                    <w:rPr>
                      <w:rFonts w:ascii="Tahoma" w:hAnsi="Tahoma" w:cs="Tahoma"/>
                      <w:b/>
                    </w:rPr>
                    <w:t>Nie dotyczy</w:t>
                  </w:r>
                </w:p>
              </w:tc>
            </w:tr>
            <w:tr w:rsidR="00741C10" w14:paraId="704D8935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82C9160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31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0D1EAAF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Lokalizacja kąpieliska – brzeg cieku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 10)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0254179" w14:textId="11138DDD" w:rsidR="00741C10" w:rsidRDefault="00BD3A79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>□</w:t>
                  </w:r>
                  <w:r w:rsidR="00741C10">
                    <w:rPr>
                      <w:rFonts w:ascii="Tahoma" w:hAnsi="Tahoma" w:cs="Tahoma"/>
                      <w:b/>
                    </w:rPr>
                    <w:t xml:space="preserve"> </w:t>
                  </w:r>
                  <w:r w:rsidR="00741C10" w:rsidRPr="00922C8D">
                    <w:rPr>
                      <w:rFonts w:ascii="Tahoma" w:hAnsi="Tahoma" w:cs="Tahoma"/>
                    </w:rPr>
                    <w:t>prawy brzeg</w:t>
                  </w:r>
                  <w:r w:rsidR="00741C10">
                    <w:rPr>
                      <w:rFonts w:ascii="Tahoma" w:hAnsi="Tahoma" w:cs="Tahoma"/>
                      <w:b/>
                    </w:rPr>
                    <w:t xml:space="preserve">      □</w:t>
                  </w:r>
                  <w:r w:rsidR="00741C10">
                    <w:rPr>
                      <w:rFonts w:ascii="Tahoma" w:hAnsi="Tahoma" w:cs="Tahoma"/>
                    </w:rPr>
                    <w:t xml:space="preserve"> lewy brzeg</w:t>
                  </w:r>
                </w:p>
              </w:tc>
            </w:tr>
            <w:tr w:rsidR="00741C10" w14:paraId="2185F847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995B6AE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32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F8E17F0" w14:textId="77777777" w:rsidR="00741C10" w:rsidRPr="001B4278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Lokalizacja kąpieliska – długość plaży wzdłuż linii brzegowej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9392D26" w14:textId="2D7426CC" w:rsidR="00741C10" w:rsidRPr="00B272B7" w:rsidRDefault="003627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25 </w:t>
                  </w:r>
                  <w:r w:rsidR="00741C10" w:rsidRPr="00B272B7">
                    <w:rPr>
                      <w:rFonts w:ascii="Tahoma" w:hAnsi="Tahoma" w:cs="Tahoma"/>
                      <w:b/>
                    </w:rPr>
                    <w:t>m</w:t>
                  </w:r>
                </w:p>
              </w:tc>
            </w:tr>
            <w:tr w:rsidR="00741C10" w14:paraId="55B835B5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B927DCE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33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DF122A7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Lokalizacja kąpieliska - współrzędne geograficzne granic kąpieliska w formacie dziesiętnym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1), 11), 12)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6CB19D7" w14:textId="1918ACB1" w:rsidR="00741C10" w:rsidRPr="00AB1666" w:rsidRDefault="00036C08" w:rsidP="00716041">
                  <w:pPr>
                    <w:autoSpaceDE w:val="0"/>
                    <w:spacing w:after="0"/>
                    <w:rPr>
                      <w:rFonts w:ascii="Tahoma" w:hAnsi="Tahoma" w:cs="Tahoma"/>
                    </w:rPr>
                  </w:pPr>
                  <w:r w:rsidRPr="00AB1666">
                    <w:rPr>
                      <w:rFonts w:ascii="Tahoma" w:hAnsi="Tahoma" w:cs="Tahoma"/>
                    </w:rPr>
                    <w:t>Granice kąpieliska – linia brzegu + pomost</w:t>
                  </w:r>
                </w:p>
                <w:p w14:paraId="19CEA9E8" w14:textId="77777777" w:rsidR="00E506D4" w:rsidRDefault="00E506D4" w:rsidP="00E506D4">
                  <w:pPr>
                    <w:pStyle w:val="Akapitzlist"/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pl-PL"/>
                      <w14:ligatures w14:val="none"/>
                    </w:rPr>
                  </w:pPr>
                  <w:r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pl-PL"/>
                      <w14:ligatures w14:val="none"/>
                    </w:rPr>
                    <w:t>A: X: 5868113.18 ; Y: 5485803.83</w:t>
                  </w:r>
                </w:p>
                <w:p w14:paraId="2858F5DC" w14:textId="77777777" w:rsidR="00E506D4" w:rsidRDefault="00E506D4" w:rsidP="00E506D4">
                  <w:pPr>
                    <w:pStyle w:val="Akapitzlist"/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pl-PL"/>
                      <w14:ligatures w14:val="none"/>
                    </w:rPr>
                  </w:pPr>
                  <w:r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pl-PL"/>
                      <w14:ligatures w14:val="none"/>
                    </w:rPr>
                    <w:t>B: X: 5868138.25 ; Y: 5485795.89</w:t>
                  </w:r>
                </w:p>
                <w:p w14:paraId="238F90F1" w14:textId="0F0CE4CA" w:rsidR="00741C10" w:rsidRPr="00716041" w:rsidRDefault="00741C10" w:rsidP="00716041">
                  <w:pPr>
                    <w:autoSpaceDE w:val="0"/>
                    <w:spacing w:after="0"/>
                    <w:rPr>
                      <w:rFonts w:ascii="Tahoma" w:hAnsi="Tahoma" w:cs="Tahoma"/>
                      <w:color w:val="FF0000"/>
                    </w:rPr>
                  </w:pPr>
                </w:p>
              </w:tc>
            </w:tr>
            <w:tr w:rsidR="00741C10" w14:paraId="3EEBD031" w14:textId="77777777" w:rsidTr="005955CD">
              <w:tc>
                <w:tcPr>
                  <w:tcW w:w="904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6F13786" w14:textId="77777777" w:rsidR="00741C10" w:rsidRPr="001B4278" w:rsidRDefault="00741C10" w:rsidP="005955CD">
                  <w:pPr>
                    <w:spacing w:line="240" w:lineRule="atLeast"/>
                    <w:jc w:val="center"/>
                    <w:rPr>
                      <w:rFonts w:ascii="Tahoma" w:hAnsi="Tahoma" w:cs="Tahoma"/>
                      <w:b/>
                    </w:rPr>
                  </w:pPr>
                  <w:r w:rsidRPr="001B4278">
                    <w:rPr>
                      <w:rFonts w:ascii="Tahoma" w:hAnsi="Tahoma" w:cs="Tahoma"/>
                      <w:b/>
                    </w:rPr>
                    <w:t>B. Ocena i klasyfikacja jakości wody w kąpielisku</w:t>
                  </w:r>
                </w:p>
              </w:tc>
            </w:tr>
            <w:tr w:rsidR="00741C10" w14:paraId="4BC8E7AD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79ED0B3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34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2B94842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Sezonowa ocena jakości wody w kąpielisku po ostatnim sezonie kąpielowym </w:t>
                  </w:r>
                  <w:r>
                    <w:rPr>
                      <w:rFonts w:ascii="Tahoma" w:hAnsi="Tahoma" w:cs="Tahoma"/>
                      <w:vertAlign w:val="superscript"/>
                    </w:rPr>
                    <w:t>2)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4A8FC6F" w14:textId="65FE0DB3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data wykonania oceny (dd/mm/rr): </w:t>
                  </w:r>
                </w:p>
                <w:p w14:paraId="4E98823B" w14:textId="3D076108" w:rsidR="00741C10" w:rsidRDefault="000C64B6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Woda przydatna </w:t>
                  </w:r>
                  <w:r w:rsidR="00756E48">
                    <w:rPr>
                      <w:rFonts w:ascii="Tahoma" w:hAnsi="Tahoma" w:cs="Tahoma"/>
                    </w:rPr>
                    <w:t xml:space="preserve">do kąpieli przez cały sezon kąpielowy. </w:t>
                  </w:r>
                </w:p>
              </w:tc>
            </w:tr>
          </w:tbl>
          <w:p w14:paraId="5F224360" w14:textId="77777777" w:rsidR="00756E48" w:rsidRDefault="00756E48"/>
          <w:p w14:paraId="407FA10D" w14:textId="77777777" w:rsidR="00756E48" w:rsidRDefault="00756E48"/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610"/>
              <w:gridCol w:w="2929"/>
              <w:gridCol w:w="5502"/>
            </w:tblGrid>
            <w:tr w:rsidR="00741C10" w14:paraId="634B2F30" w14:textId="77777777" w:rsidTr="005955CD">
              <w:trPr>
                <w:trHeight w:val="746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756CB44E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lastRenderedPageBreak/>
                    <w:t>35</w:t>
                  </w:r>
                </w:p>
              </w:tc>
              <w:tc>
                <w:tcPr>
                  <w:tcW w:w="29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5D4B7A4F" w14:textId="681DF354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Wyniki 4 ostatnich klasyfikacji jakości wody w kąpielisku (dotyczy kąpielisk istniejących 4 lata i dłużej; dla kąpielisk istniejących krócej niż 4 lata podaje się wyniki wszystkich dokonanych klasyfikacji </w:t>
                  </w:r>
                  <w:r>
                    <w:rPr>
                      <w:rFonts w:ascii="Tahoma" w:hAnsi="Tahoma" w:cs="Tahoma"/>
                      <w:vertAlign w:val="superscript"/>
                    </w:rPr>
                    <w:t>2)</w:t>
                  </w:r>
                </w:p>
                <w:p w14:paraId="33A00B02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  <w:p w14:paraId="1DD30B31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  <w:p w14:paraId="44612ADF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A3AF810" w14:textId="67934AF4" w:rsidR="00741C10" w:rsidRPr="00756E48" w:rsidRDefault="00741C10" w:rsidP="00B51212">
                  <w:pPr>
                    <w:spacing w:after="0" w:line="240" w:lineRule="atLeast"/>
                    <w:rPr>
                      <w:rFonts w:ascii="Tahoma" w:hAnsi="Tahoma" w:cs="Tahoma"/>
                      <w:color w:val="FF0000"/>
                    </w:rPr>
                  </w:pPr>
                </w:p>
              </w:tc>
            </w:tr>
            <w:tr w:rsidR="00741C10" w14:paraId="61479D21" w14:textId="77777777" w:rsidTr="005955CD">
              <w:trPr>
                <w:trHeight w:val="822"/>
              </w:trPr>
              <w:tc>
                <w:tcPr>
                  <w:tcW w:w="610" w:type="dxa"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565E392D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77C44D09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634C3C7" w14:textId="63CBF77A" w:rsidR="00741C10" w:rsidRPr="007F7B90" w:rsidRDefault="00741C10" w:rsidP="00B51212">
                  <w:pPr>
                    <w:spacing w:after="0" w:line="240" w:lineRule="atLeast"/>
                    <w:rPr>
                      <w:rFonts w:ascii="Tahoma" w:hAnsi="Tahoma" w:cs="Tahoma"/>
                      <w:b/>
                    </w:rPr>
                  </w:pPr>
                </w:p>
              </w:tc>
            </w:tr>
            <w:tr w:rsidR="00741C10" w14:paraId="63DA929F" w14:textId="77777777" w:rsidTr="005955CD">
              <w:trPr>
                <w:trHeight w:val="812"/>
              </w:trPr>
              <w:tc>
                <w:tcPr>
                  <w:tcW w:w="610" w:type="dxa"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1363F44D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7C9FE45E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95598F9" w14:textId="4F66CD1B" w:rsidR="00741C10" w:rsidRPr="007F7B90" w:rsidRDefault="00741C10" w:rsidP="00B51212">
                  <w:pPr>
                    <w:spacing w:after="0" w:line="240" w:lineRule="atLeast"/>
                    <w:rPr>
                      <w:rFonts w:ascii="Tahoma" w:hAnsi="Tahoma" w:cs="Tahoma"/>
                    </w:rPr>
                  </w:pPr>
                </w:p>
              </w:tc>
            </w:tr>
            <w:tr w:rsidR="00741C10" w14:paraId="34075805" w14:textId="77777777" w:rsidTr="00CB053C">
              <w:trPr>
                <w:trHeight w:val="699"/>
              </w:trPr>
              <w:tc>
                <w:tcPr>
                  <w:tcW w:w="61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337DBDD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0FAA207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5E9C3BF" w14:textId="4A0500AD" w:rsidR="00CB053C" w:rsidRPr="007F7B90" w:rsidRDefault="00CB053C" w:rsidP="00CB053C">
                  <w:pPr>
                    <w:ind w:firstLine="708"/>
                    <w:rPr>
                      <w:rFonts w:ascii="Tahoma" w:hAnsi="Tahoma" w:cs="Tahoma"/>
                    </w:rPr>
                  </w:pPr>
                </w:p>
              </w:tc>
            </w:tr>
            <w:tr w:rsidR="00741C10" w14:paraId="45A9E82B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8C8854C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36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FAE610A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Lokalizacja punktu w którym uzyskano dane do klasyfikacji, o którym mowa w polu 35 (współrzędne geograficzne w formacie dziesiętnym) </w:t>
                  </w:r>
                  <w:r>
                    <w:rPr>
                      <w:rFonts w:ascii="Tahoma" w:hAnsi="Tahoma" w:cs="Tahoma"/>
                      <w:vertAlign w:val="superscript"/>
                    </w:rPr>
                    <w:t>2), 12)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8490DFA" w14:textId="1F03C557" w:rsidR="00741C10" w:rsidRPr="0044465C" w:rsidRDefault="005F0692" w:rsidP="00440904">
                  <w:pPr>
                    <w:spacing w:after="0"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Brak danych</w:t>
                  </w:r>
                </w:p>
              </w:tc>
            </w:tr>
            <w:tr w:rsidR="00741C10" w14:paraId="551A5BB0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23C83E1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37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69C0271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Wynik ostatniej klasyfikacji stanu ekologicznego lub potencjału ekologicznego jednolitej części wód powierzchniowych, w której jest zlokalizowane kąpielisko </w:t>
                  </w:r>
                  <w:r>
                    <w:rPr>
                      <w:rFonts w:ascii="Tahoma" w:hAnsi="Tahoma" w:cs="Tahoma"/>
                      <w:vertAlign w:val="superscript"/>
                    </w:rPr>
                    <w:t>13), 14)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81F060A" w14:textId="06FA1F8F" w:rsidR="00B54A52" w:rsidRPr="007F7B9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7F7B90">
                    <w:rPr>
                      <w:rFonts w:ascii="Tahoma" w:hAnsi="Tahoma" w:cs="Tahoma"/>
                    </w:rPr>
                    <w:t xml:space="preserve">rok wykonania klasyfikacji </w:t>
                  </w:r>
                  <w:r w:rsidR="00636E49" w:rsidRPr="007F7B90">
                    <w:rPr>
                      <w:rFonts w:ascii="Tahoma" w:hAnsi="Tahoma" w:cs="Tahoma"/>
                      <w:b/>
                    </w:rPr>
                    <w:t>20</w:t>
                  </w:r>
                  <w:r w:rsidR="001B17BA">
                    <w:rPr>
                      <w:rFonts w:ascii="Tahoma" w:hAnsi="Tahoma" w:cs="Tahoma"/>
                      <w:b/>
                    </w:rPr>
                    <w:t>2</w:t>
                  </w:r>
                  <w:r w:rsidR="00F7539F">
                    <w:rPr>
                      <w:rFonts w:ascii="Tahoma" w:hAnsi="Tahoma" w:cs="Tahoma"/>
                      <w:b/>
                    </w:rPr>
                    <w:t>2</w:t>
                  </w:r>
                </w:p>
                <w:p w14:paraId="68D8C4B4" w14:textId="189E99E6" w:rsidR="00741C10" w:rsidRPr="007F7B9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7F7B90">
                    <w:rPr>
                      <w:rFonts w:ascii="Tahoma" w:hAnsi="Tahoma" w:cs="Tahoma"/>
                    </w:rPr>
                    <w:t xml:space="preserve">rok/lata przeprowadzenia badań monitoringowych będących źródłem danych do klasyfikacji </w:t>
                  </w:r>
                  <w:r w:rsidR="00636E49" w:rsidRPr="007F7B90">
                    <w:rPr>
                      <w:rFonts w:ascii="Tahoma" w:hAnsi="Tahoma" w:cs="Tahoma"/>
                      <w:b/>
                    </w:rPr>
                    <w:t>20</w:t>
                  </w:r>
                  <w:r w:rsidR="001B17BA">
                    <w:rPr>
                      <w:rFonts w:ascii="Tahoma" w:hAnsi="Tahoma" w:cs="Tahoma"/>
                      <w:b/>
                    </w:rPr>
                    <w:t>21</w:t>
                  </w:r>
                </w:p>
                <w:p w14:paraId="7EAD3014" w14:textId="6091FCAA" w:rsidR="00741C10" w:rsidRPr="007F7B9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 w:rsidRPr="007F7B90">
                    <w:rPr>
                      <w:rFonts w:ascii="Tahoma" w:hAnsi="Tahoma" w:cs="Tahoma"/>
                    </w:rPr>
                    <w:t xml:space="preserve">Stan ekologiczny/potencjał ekologiczny jednolitej części wód: </w:t>
                  </w:r>
                  <w:r w:rsidR="00B54A52" w:rsidRPr="007F7B90">
                    <w:rPr>
                      <w:rFonts w:ascii="Tahoma" w:hAnsi="Tahoma" w:cs="Tahoma"/>
                    </w:rPr>
                    <w:t xml:space="preserve"> </w:t>
                  </w:r>
                  <w:r w:rsidRPr="007F7B90">
                    <w:rPr>
                      <w:rFonts w:ascii="Tahoma" w:hAnsi="Tahoma" w:cs="Tahoma"/>
                      <w:b/>
                    </w:rPr>
                    <w:t>umiarkowany</w:t>
                  </w:r>
                  <w:r w:rsidR="00B54A52" w:rsidRPr="007F7B90">
                    <w:rPr>
                      <w:rFonts w:ascii="Tahoma" w:hAnsi="Tahoma" w:cs="Tahoma"/>
                      <w:b/>
                    </w:rPr>
                    <w:t xml:space="preserve"> (III klasa) </w:t>
                  </w:r>
                </w:p>
              </w:tc>
            </w:tr>
            <w:tr w:rsidR="00741C10" w14:paraId="1BA607EA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F3C427B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38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5CF56D3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Wynik ostatniej klasyfikacji stanu chemicznego jednolitej części wód powierzchniowych, w której jest zlokalizowane kąpielisko</w:t>
                  </w:r>
                  <w:r>
                    <w:rPr>
                      <w:rFonts w:ascii="Tahoma" w:hAnsi="Tahoma" w:cs="Tahoma"/>
                      <w:vertAlign w:val="superscript"/>
                    </w:rPr>
                    <w:t>13), 14)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5FCD2D3" w14:textId="4A136DC3" w:rsidR="00741C10" w:rsidRPr="007F7B9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 w:rsidRPr="007F7B90">
                    <w:rPr>
                      <w:rFonts w:ascii="Tahoma" w:hAnsi="Tahoma" w:cs="Tahoma"/>
                    </w:rPr>
                    <w:t xml:space="preserve">rok wykonania klasyfikacji </w:t>
                  </w:r>
                  <w:r w:rsidR="002611FE" w:rsidRPr="007F7B90">
                    <w:rPr>
                      <w:rFonts w:ascii="Tahoma" w:hAnsi="Tahoma" w:cs="Tahoma"/>
                      <w:b/>
                    </w:rPr>
                    <w:t>20</w:t>
                  </w:r>
                  <w:r w:rsidR="00D04164" w:rsidRPr="007F7B90">
                    <w:rPr>
                      <w:rFonts w:ascii="Tahoma" w:hAnsi="Tahoma" w:cs="Tahoma"/>
                      <w:b/>
                    </w:rPr>
                    <w:t>2</w:t>
                  </w:r>
                  <w:r w:rsidR="00F7539F">
                    <w:rPr>
                      <w:rFonts w:ascii="Tahoma" w:hAnsi="Tahoma" w:cs="Tahoma"/>
                      <w:b/>
                    </w:rPr>
                    <w:t>2</w:t>
                  </w:r>
                </w:p>
                <w:p w14:paraId="14F9C5A6" w14:textId="699A1D09" w:rsidR="00741C10" w:rsidRPr="007F7B9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7F7B90">
                    <w:rPr>
                      <w:rFonts w:ascii="Tahoma" w:hAnsi="Tahoma" w:cs="Tahoma"/>
                    </w:rPr>
                    <w:t xml:space="preserve">rok/lata przeprowadzenia badań monitoringowych będących źródłem danych do klasyfikacji </w:t>
                  </w:r>
                  <w:r w:rsidRPr="007F7B90">
                    <w:rPr>
                      <w:rFonts w:ascii="Tahoma" w:hAnsi="Tahoma" w:cs="Tahoma"/>
                      <w:b/>
                    </w:rPr>
                    <w:t>20</w:t>
                  </w:r>
                  <w:r w:rsidR="00D04164" w:rsidRPr="007F7B90">
                    <w:rPr>
                      <w:rFonts w:ascii="Tahoma" w:hAnsi="Tahoma" w:cs="Tahoma"/>
                      <w:b/>
                    </w:rPr>
                    <w:t>21</w:t>
                  </w:r>
                </w:p>
                <w:p w14:paraId="669FCDC6" w14:textId="4A28F2FA" w:rsidR="00741C10" w:rsidRPr="007F7B9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 w:rsidRPr="007F7B90">
                    <w:rPr>
                      <w:rFonts w:ascii="Tahoma" w:hAnsi="Tahoma" w:cs="Tahoma"/>
                    </w:rPr>
                    <w:t xml:space="preserve">Stan chemiczny jednolitej części wód: </w:t>
                  </w:r>
                  <w:r w:rsidR="00D04164" w:rsidRPr="007F7B90">
                    <w:rPr>
                      <w:rFonts w:ascii="Tahoma" w:hAnsi="Tahoma" w:cs="Tahoma"/>
                      <w:b/>
                      <w:bCs/>
                    </w:rPr>
                    <w:t>poni</w:t>
                  </w:r>
                  <w:r w:rsidR="00904B32" w:rsidRPr="007F7B90">
                    <w:rPr>
                      <w:rFonts w:ascii="Tahoma" w:hAnsi="Tahoma" w:cs="Tahoma"/>
                      <w:b/>
                      <w:bCs/>
                    </w:rPr>
                    <w:t>żej</w:t>
                  </w:r>
                  <w:r w:rsidR="00904B32" w:rsidRPr="007F7B90">
                    <w:rPr>
                      <w:rFonts w:ascii="Tahoma" w:hAnsi="Tahoma" w:cs="Tahoma"/>
                    </w:rPr>
                    <w:t xml:space="preserve"> </w:t>
                  </w:r>
                  <w:r w:rsidR="00C16B12" w:rsidRPr="007F7B90">
                    <w:rPr>
                      <w:rFonts w:ascii="Tahoma" w:hAnsi="Tahoma" w:cs="Tahoma"/>
                      <w:b/>
                    </w:rPr>
                    <w:t>dobr</w:t>
                  </w:r>
                  <w:r w:rsidR="00904B32" w:rsidRPr="007F7B90">
                    <w:rPr>
                      <w:rFonts w:ascii="Tahoma" w:hAnsi="Tahoma" w:cs="Tahoma"/>
                      <w:b/>
                    </w:rPr>
                    <w:t>ego</w:t>
                  </w:r>
                </w:p>
              </w:tc>
            </w:tr>
            <w:tr w:rsidR="00741C10" w14:paraId="6A28B9A7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B8A4D76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39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3CA7D37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Wynik ostatniej oceny stanu jednolitej części wód powierzchniowych, w której jest zlokalizowane kąpielisko, na podstawie wyników klasyfikacji, o których mowa w polach 37 i 38</w:t>
                  </w:r>
                  <w:r>
                    <w:rPr>
                      <w:rFonts w:ascii="Tahoma" w:hAnsi="Tahoma" w:cs="Tahoma"/>
                      <w:vertAlign w:val="superscript"/>
                    </w:rPr>
                    <w:t>13), 14)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CC35FF9" w14:textId="0DD78CBD" w:rsidR="00741C10" w:rsidRPr="007F7B9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7F7B90">
                    <w:rPr>
                      <w:rFonts w:ascii="Tahoma" w:hAnsi="Tahoma" w:cs="Tahoma"/>
                    </w:rPr>
                    <w:t xml:space="preserve">Rok wykonania oceny: </w:t>
                  </w:r>
                  <w:r w:rsidRPr="007F7B90">
                    <w:rPr>
                      <w:rFonts w:ascii="Tahoma" w:hAnsi="Tahoma" w:cs="Tahoma"/>
                      <w:b/>
                    </w:rPr>
                    <w:t>2</w:t>
                  </w:r>
                  <w:r w:rsidR="00917B5E" w:rsidRPr="007F7B90">
                    <w:rPr>
                      <w:rFonts w:ascii="Tahoma" w:hAnsi="Tahoma" w:cs="Tahoma"/>
                      <w:b/>
                    </w:rPr>
                    <w:t>0</w:t>
                  </w:r>
                  <w:r w:rsidR="007850A6" w:rsidRPr="007F7B90">
                    <w:rPr>
                      <w:rFonts w:ascii="Tahoma" w:hAnsi="Tahoma" w:cs="Tahoma"/>
                      <w:b/>
                    </w:rPr>
                    <w:t>2</w:t>
                  </w:r>
                  <w:r w:rsidR="00F7539F">
                    <w:rPr>
                      <w:rFonts w:ascii="Tahoma" w:hAnsi="Tahoma" w:cs="Tahoma"/>
                      <w:b/>
                    </w:rPr>
                    <w:t>2</w:t>
                  </w:r>
                </w:p>
                <w:p w14:paraId="0D254730" w14:textId="77777777" w:rsidR="00741C10" w:rsidRPr="007F7B9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 w:rsidRPr="007F7B90">
                    <w:rPr>
                      <w:rFonts w:ascii="Tahoma" w:hAnsi="Tahoma" w:cs="Tahoma"/>
                    </w:rPr>
                    <w:t xml:space="preserve">Stan jednolitej części wód: </w:t>
                  </w:r>
                  <w:r w:rsidRPr="007F7B90">
                    <w:rPr>
                      <w:rFonts w:ascii="Tahoma" w:hAnsi="Tahoma" w:cs="Tahoma"/>
                      <w:b/>
                    </w:rPr>
                    <w:t>zły</w:t>
                  </w:r>
                </w:p>
              </w:tc>
            </w:tr>
            <w:tr w:rsidR="00741C10" w14:paraId="75D5EA2C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76724DE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40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AFE3364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Kod reprezentatywnego punktu pomiarowo-kontrolnego, w którym uzyskano dane do klasyfikacji i oceny, o której mowa w polach37, 38 i 39</w:t>
                  </w:r>
                  <w:r>
                    <w:rPr>
                      <w:rFonts w:ascii="Tahoma" w:hAnsi="Tahoma" w:cs="Tahoma"/>
                      <w:vertAlign w:val="superscript"/>
                    </w:rPr>
                    <w:t>13), 14)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530A27A" w14:textId="1C674008" w:rsidR="00741C10" w:rsidRPr="00DA20DC" w:rsidRDefault="00BA4E5D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BA4E5D">
                    <w:rPr>
                      <w:rFonts w:ascii="Tahoma" w:hAnsi="Tahoma" w:cs="Tahoma"/>
                      <w:b/>
                    </w:rPr>
                    <w:t>PL02S0102_0148</w:t>
                  </w:r>
                </w:p>
              </w:tc>
            </w:tr>
            <w:tr w:rsidR="00741C10" w14:paraId="63958874" w14:textId="77777777" w:rsidTr="005955CD">
              <w:tc>
                <w:tcPr>
                  <w:tcW w:w="904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A85A19B" w14:textId="77777777" w:rsidR="00741C10" w:rsidRPr="00A33380" w:rsidRDefault="00741C10" w:rsidP="005955CD">
                  <w:pPr>
                    <w:spacing w:line="240" w:lineRule="atLeast"/>
                    <w:jc w:val="center"/>
                    <w:rPr>
                      <w:rFonts w:ascii="Tahoma" w:hAnsi="Tahoma" w:cs="Tahoma"/>
                      <w:b/>
                    </w:rPr>
                  </w:pPr>
                  <w:r w:rsidRPr="00A33380">
                    <w:rPr>
                      <w:rFonts w:ascii="Tahoma" w:hAnsi="Tahoma" w:cs="Tahoma"/>
                      <w:b/>
                    </w:rPr>
                    <w:lastRenderedPageBreak/>
                    <w:t xml:space="preserve">C. Opis cech fizycznych, hydrologicznych i geograficznych wód, </w:t>
                  </w:r>
                  <w:r>
                    <w:rPr>
                      <w:rFonts w:ascii="Tahoma" w:hAnsi="Tahoma" w:cs="Tahoma"/>
                      <w:b/>
                    </w:rPr>
                    <w:t>na których jest zlokalizowane ką</w:t>
                  </w:r>
                  <w:r w:rsidRPr="00A33380">
                    <w:rPr>
                      <w:rFonts w:ascii="Tahoma" w:hAnsi="Tahoma" w:cs="Tahoma"/>
                      <w:b/>
                    </w:rPr>
                    <w:t>pielisko</w:t>
                  </w:r>
                </w:p>
              </w:tc>
            </w:tr>
            <w:tr w:rsidR="00741C10" w14:paraId="0D3C69E6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AA0BF7A" w14:textId="77777777" w:rsidR="00741C10" w:rsidRPr="006D7909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6D7909">
                    <w:rPr>
                      <w:rFonts w:ascii="Tahoma" w:hAnsi="Tahoma" w:cs="Tahoma"/>
                      <w:b/>
                    </w:rPr>
                    <w:t>I</w:t>
                  </w:r>
                </w:p>
              </w:tc>
              <w:tc>
                <w:tcPr>
                  <w:tcW w:w="843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3DE9666" w14:textId="77777777" w:rsidR="00741C10" w:rsidRPr="006D7909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6D7909">
                    <w:rPr>
                      <w:rFonts w:ascii="Tahoma" w:hAnsi="Tahoma" w:cs="Tahoma"/>
                      <w:b/>
                    </w:rPr>
                    <w:t xml:space="preserve">Kąpielisko zlokalizowane na cieku innym niż zbiornik zaporowy </w:t>
                  </w:r>
                  <w:r w:rsidRPr="006D7909">
                    <w:rPr>
                      <w:rFonts w:ascii="Tahoma" w:hAnsi="Tahoma" w:cs="Tahoma"/>
                      <w:b/>
                      <w:vertAlign w:val="superscript"/>
                    </w:rPr>
                    <w:t>15)</w:t>
                  </w:r>
                </w:p>
              </w:tc>
            </w:tr>
            <w:tr w:rsidR="00741C10" w14:paraId="66F2DD3C" w14:textId="77777777" w:rsidTr="005955CD">
              <w:trPr>
                <w:trHeight w:val="438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1B761C9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41</w:t>
                  </w:r>
                </w:p>
              </w:tc>
              <w:tc>
                <w:tcPr>
                  <w:tcW w:w="29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532F55ED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Wysokość nad poziomem morza </w:t>
                  </w:r>
                  <w:r>
                    <w:rPr>
                      <w:rFonts w:ascii="Tahoma" w:hAnsi="Tahoma" w:cs="Tahoma"/>
                      <w:vertAlign w:val="superscript"/>
                    </w:rPr>
                    <w:t>5), 8), 16)</w:t>
                  </w:r>
                </w:p>
                <w:p w14:paraId="5A00533E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  <w:p w14:paraId="59864BD0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0173FAF" w14:textId="77777777" w:rsidR="00741C10" w:rsidRPr="00EA1E21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 w:rsidRPr="00922C8D">
                    <w:rPr>
                      <w:rFonts w:ascii="Tahoma" w:hAnsi="Tahoma" w:cs="Tahoma"/>
                    </w:rPr>
                    <w:t>&lt; 200 m</w:t>
                  </w:r>
                </w:p>
              </w:tc>
            </w:tr>
            <w:tr w:rsidR="00741C10" w14:paraId="2CF97541" w14:textId="77777777" w:rsidTr="005955CD">
              <w:trPr>
                <w:trHeight w:val="421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E1E3DA3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42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392F4CD7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6A3978A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>
                    <w:rPr>
                      <w:rFonts w:ascii="Tahoma" w:hAnsi="Tahoma" w:cs="Tahoma"/>
                    </w:rPr>
                    <w:t>200 - 800 m</w:t>
                  </w:r>
                </w:p>
              </w:tc>
            </w:tr>
            <w:tr w:rsidR="00741C10" w14:paraId="33B070E4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9141C92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43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39904B4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0562403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>
                    <w:rPr>
                      <w:rFonts w:ascii="Tahoma" w:hAnsi="Tahoma" w:cs="Tahoma"/>
                    </w:rPr>
                    <w:t>&gt; 800 m</w:t>
                  </w:r>
                </w:p>
              </w:tc>
            </w:tr>
            <w:tr w:rsidR="00741C10" w14:paraId="0BC9BD1F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2E7A097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44</w:t>
                  </w:r>
                </w:p>
              </w:tc>
              <w:tc>
                <w:tcPr>
                  <w:tcW w:w="29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5B087873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Powierzchnia zlewni cieku </w:t>
                  </w:r>
                  <w:r>
                    <w:rPr>
                      <w:rFonts w:ascii="Tahoma" w:hAnsi="Tahoma" w:cs="Tahoma"/>
                      <w:vertAlign w:val="superscript"/>
                    </w:rPr>
                    <w:t>5), 8)</w:t>
                  </w:r>
                </w:p>
                <w:p w14:paraId="6F01CB6F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  <w:p w14:paraId="32E6649A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  <w:p w14:paraId="4BAE2469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  <w:p w14:paraId="72B7C062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E5C738E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>
                    <w:rPr>
                      <w:rFonts w:ascii="Tahoma" w:hAnsi="Tahoma" w:cs="Tahoma"/>
                    </w:rPr>
                    <w:t>&lt; 10 km</w:t>
                  </w:r>
                  <w:r>
                    <w:rPr>
                      <w:rFonts w:ascii="Tahoma" w:hAnsi="Tahoma" w:cs="Tahoma"/>
                      <w:vertAlign w:val="superscript"/>
                    </w:rPr>
                    <w:t>2</w:t>
                  </w:r>
                </w:p>
              </w:tc>
            </w:tr>
            <w:tr w:rsidR="00741C10" w14:paraId="01A8A769" w14:textId="77777777" w:rsidTr="005955CD">
              <w:trPr>
                <w:trHeight w:val="520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568FA05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45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374C6EA7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A3DD889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>
                    <w:rPr>
                      <w:rFonts w:ascii="Tahoma" w:hAnsi="Tahoma" w:cs="Tahoma"/>
                    </w:rPr>
                    <w:t>10 km</w:t>
                  </w:r>
                  <w:r>
                    <w:rPr>
                      <w:rFonts w:ascii="Tahoma" w:hAnsi="Tahoma" w:cs="Tahoma"/>
                      <w:vertAlign w:val="superscript"/>
                    </w:rPr>
                    <w:t>2</w:t>
                  </w:r>
                  <w:r>
                    <w:rPr>
                      <w:rFonts w:ascii="Tahoma" w:hAnsi="Tahoma" w:cs="Tahoma"/>
                    </w:rPr>
                    <w:t xml:space="preserve"> lub więcej, ale mniej niż 100 km</w:t>
                  </w:r>
                  <w:r>
                    <w:rPr>
                      <w:rFonts w:ascii="Tahoma" w:hAnsi="Tahoma" w:cs="Tahoma"/>
                      <w:vertAlign w:val="superscript"/>
                    </w:rPr>
                    <w:t>2</w:t>
                  </w:r>
                </w:p>
              </w:tc>
            </w:tr>
            <w:tr w:rsidR="00741C10" w14:paraId="34FFDE0B" w14:textId="77777777" w:rsidTr="005955CD">
              <w:trPr>
                <w:trHeight w:val="497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E2B1DFE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46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172A719E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2557F42" w14:textId="77777777" w:rsidR="00741C10" w:rsidRPr="00CE276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 w:rsidRPr="00922C8D">
                    <w:rPr>
                      <w:rFonts w:ascii="Tahoma" w:hAnsi="Tahoma" w:cs="Tahoma"/>
                    </w:rPr>
                    <w:t>100 km</w:t>
                  </w:r>
                  <w:r w:rsidRPr="00922C8D">
                    <w:rPr>
                      <w:rFonts w:ascii="Tahoma" w:hAnsi="Tahoma" w:cs="Tahoma"/>
                      <w:vertAlign w:val="superscript"/>
                    </w:rPr>
                    <w:t>2</w:t>
                  </w:r>
                  <w:r w:rsidRPr="00922C8D">
                    <w:rPr>
                      <w:rFonts w:ascii="Tahoma" w:hAnsi="Tahoma" w:cs="Tahoma"/>
                    </w:rPr>
                    <w:t xml:space="preserve"> lub więcej, ale mniej niż 1000 km</w:t>
                  </w:r>
                  <w:r w:rsidRPr="00922C8D">
                    <w:rPr>
                      <w:rFonts w:ascii="Tahoma" w:hAnsi="Tahoma" w:cs="Tahoma"/>
                      <w:vertAlign w:val="superscript"/>
                    </w:rPr>
                    <w:t>2</w:t>
                  </w:r>
                </w:p>
              </w:tc>
            </w:tr>
            <w:tr w:rsidR="00741C10" w14:paraId="7E0FCFAC" w14:textId="77777777" w:rsidTr="005955CD">
              <w:trPr>
                <w:trHeight w:val="500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6F62862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47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3C781004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50B502E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>
                    <w:rPr>
                      <w:rFonts w:ascii="Tahoma" w:hAnsi="Tahoma" w:cs="Tahoma"/>
                    </w:rPr>
                    <w:t>1000 km</w:t>
                  </w:r>
                  <w:r>
                    <w:rPr>
                      <w:rFonts w:ascii="Tahoma" w:hAnsi="Tahoma" w:cs="Tahoma"/>
                      <w:vertAlign w:val="superscript"/>
                    </w:rPr>
                    <w:t>2</w:t>
                  </w:r>
                  <w:r>
                    <w:rPr>
                      <w:rFonts w:ascii="Tahoma" w:hAnsi="Tahoma" w:cs="Tahoma"/>
                    </w:rPr>
                    <w:t xml:space="preserve"> lub więcej, ale mniej niż 10 000 km</w:t>
                  </w:r>
                  <w:r>
                    <w:rPr>
                      <w:rFonts w:ascii="Tahoma" w:hAnsi="Tahoma" w:cs="Tahoma"/>
                      <w:vertAlign w:val="superscript"/>
                    </w:rPr>
                    <w:t>2</w:t>
                  </w:r>
                </w:p>
              </w:tc>
            </w:tr>
            <w:tr w:rsidR="00741C10" w14:paraId="0929B33E" w14:textId="77777777" w:rsidTr="005955CD">
              <w:trPr>
                <w:trHeight w:val="335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F9EE6F4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48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E0F0704" w14:textId="77777777" w:rsidR="00741C10" w:rsidRDefault="00741C10" w:rsidP="005955CD">
                  <w:pPr>
                    <w:spacing w:line="240" w:lineRule="atLeast"/>
                    <w:rPr>
                      <w:rFonts w:ascii="Symbol" w:eastAsia="Symbol" w:hAnsi="Symbol" w:cs="Symbol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18CFF44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>
                    <w:rPr>
                      <w:rFonts w:ascii="Symbol" w:eastAsia="Symbol" w:hAnsi="Symbol" w:cs="Symbol"/>
                    </w:rPr>
                    <w:t></w:t>
                  </w:r>
                  <w:r>
                    <w:rPr>
                      <w:rFonts w:ascii="Tahoma" w:eastAsia="Tahoma" w:hAnsi="Tahoma" w:cs="Tahoma"/>
                    </w:rPr>
                    <w:t xml:space="preserve"> </w:t>
                  </w:r>
                  <w:r>
                    <w:rPr>
                      <w:rFonts w:ascii="Tahoma" w:hAnsi="Tahoma" w:cs="Tahoma"/>
                    </w:rPr>
                    <w:t>10 000 km</w:t>
                  </w:r>
                  <w:r>
                    <w:rPr>
                      <w:rFonts w:ascii="Tahoma" w:hAnsi="Tahoma" w:cs="Tahoma"/>
                      <w:vertAlign w:val="superscript"/>
                    </w:rPr>
                    <w:t>2</w:t>
                  </w:r>
                </w:p>
              </w:tc>
            </w:tr>
            <w:tr w:rsidR="00741C10" w14:paraId="56CDDA39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FCDF557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49</w:t>
                  </w:r>
                </w:p>
              </w:tc>
              <w:tc>
                <w:tcPr>
                  <w:tcW w:w="29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3B49DDB4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Typ cieku </w:t>
                  </w:r>
                  <w:r>
                    <w:rPr>
                      <w:rFonts w:ascii="Tahoma" w:hAnsi="Tahoma" w:cs="Tahoma"/>
                      <w:vertAlign w:val="superscript"/>
                    </w:rPr>
                    <w:t xml:space="preserve"> 5), 14), 17)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BCB06BA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Kod typu: </w:t>
                  </w:r>
                </w:p>
              </w:tc>
            </w:tr>
            <w:tr w:rsidR="00741C10" w14:paraId="4195697A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2398F94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50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545F68E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810A4F7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nazwa typu: </w:t>
                  </w:r>
                </w:p>
              </w:tc>
            </w:tr>
            <w:tr w:rsidR="00741C10" w14:paraId="6BCD8EB1" w14:textId="77777777" w:rsidTr="005955CD">
              <w:trPr>
                <w:trHeight w:val="716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BFC4DAE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51</w:t>
                  </w:r>
                </w:p>
              </w:tc>
              <w:tc>
                <w:tcPr>
                  <w:tcW w:w="29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393CD651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Średni przepływ z ostatnich 4 lat </w:t>
                  </w:r>
                  <w:r>
                    <w:rPr>
                      <w:rFonts w:ascii="Tahoma" w:hAnsi="Tahoma" w:cs="Tahoma"/>
                      <w:vertAlign w:val="superscript"/>
                    </w:rPr>
                    <w:t>18)</w:t>
                  </w:r>
                </w:p>
                <w:p w14:paraId="6DF6AD8D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  <w:p w14:paraId="2B6CE90B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C35175A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Średni niski przepływ z wielolecia (SNQ) ................ m</w:t>
                  </w:r>
                  <w:r>
                    <w:rPr>
                      <w:rFonts w:ascii="Tahoma" w:hAnsi="Tahoma" w:cs="Tahoma"/>
                      <w:vertAlign w:val="superscript"/>
                    </w:rPr>
                    <w:t>3</w:t>
                  </w:r>
                  <w:r>
                    <w:rPr>
                      <w:rFonts w:ascii="Tahoma" w:hAnsi="Tahoma" w:cs="Tahoma"/>
                    </w:rPr>
                    <w:t>/s</w:t>
                  </w:r>
                </w:p>
              </w:tc>
            </w:tr>
            <w:tr w:rsidR="00741C10" w14:paraId="176F95DB" w14:textId="77777777" w:rsidTr="005955CD">
              <w:trPr>
                <w:trHeight w:val="698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7E80294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52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2AB7BF5C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634ECDC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Średnica z przepływów średnich rocznych z wielolecia (SSQ) ................ m</w:t>
                  </w:r>
                  <w:r>
                    <w:rPr>
                      <w:rFonts w:ascii="Tahoma" w:hAnsi="Tahoma" w:cs="Tahoma"/>
                      <w:vertAlign w:val="superscript"/>
                    </w:rPr>
                    <w:t>3</w:t>
                  </w:r>
                  <w:r>
                    <w:rPr>
                      <w:rFonts w:ascii="Tahoma" w:hAnsi="Tahoma" w:cs="Tahoma"/>
                    </w:rPr>
                    <w:t>/s</w:t>
                  </w:r>
                </w:p>
              </w:tc>
            </w:tr>
            <w:tr w:rsidR="00741C10" w14:paraId="522B5BBF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ED4B58C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53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1457E2C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2062E4F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Średni wysoki przepływ z wielolecia (SWQ) ................ m</w:t>
                  </w:r>
                  <w:r>
                    <w:rPr>
                      <w:rFonts w:ascii="Tahoma" w:hAnsi="Tahoma" w:cs="Tahoma"/>
                      <w:vertAlign w:val="superscript"/>
                    </w:rPr>
                    <w:t>3</w:t>
                  </w:r>
                  <w:r>
                    <w:rPr>
                      <w:rFonts w:ascii="Tahoma" w:hAnsi="Tahoma" w:cs="Tahoma"/>
                    </w:rPr>
                    <w:t>/s</w:t>
                  </w:r>
                </w:p>
              </w:tc>
            </w:tr>
            <w:tr w:rsidR="00741C10" w14:paraId="77CB6639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46BA06D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54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FF660F9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Współczynnik nieregularności przepływów SSQ/SWQ </w:t>
                  </w:r>
                  <w:r>
                    <w:rPr>
                      <w:rFonts w:ascii="Tahoma" w:hAnsi="Tahoma" w:cs="Tahoma"/>
                      <w:vertAlign w:val="superscript"/>
                    </w:rPr>
                    <w:t>18)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9F2EF18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</w:tc>
            </w:tr>
            <w:tr w:rsidR="00741C10" w14:paraId="109C3190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11D984F" w14:textId="77777777" w:rsidR="00741C10" w:rsidRPr="00AF2714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AF2714">
                    <w:rPr>
                      <w:rFonts w:ascii="Tahoma" w:hAnsi="Tahoma" w:cs="Tahoma"/>
                      <w:b/>
                    </w:rPr>
                    <w:t>II</w:t>
                  </w:r>
                </w:p>
              </w:tc>
              <w:tc>
                <w:tcPr>
                  <w:tcW w:w="843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768F56C" w14:textId="77777777" w:rsidR="00741C10" w:rsidRPr="00AF2714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AF2714">
                    <w:rPr>
                      <w:rFonts w:ascii="Tahoma" w:hAnsi="Tahoma" w:cs="Tahoma"/>
                      <w:b/>
                    </w:rPr>
                    <w:t>Kąpielisko zlokalizowane na jeziorze lub innym zbiorniku wodnym</w:t>
                  </w:r>
                  <w:r w:rsidRPr="00AF2714">
                    <w:rPr>
                      <w:rFonts w:ascii="Tahoma" w:hAnsi="Tahoma" w:cs="Tahoma"/>
                      <w:b/>
                      <w:vertAlign w:val="superscript"/>
                    </w:rPr>
                    <w:t>19)</w:t>
                  </w:r>
                </w:p>
              </w:tc>
            </w:tr>
            <w:tr w:rsidR="00741C10" w14:paraId="51E8F534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3262892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55</w:t>
                  </w:r>
                </w:p>
              </w:tc>
              <w:tc>
                <w:tcPr>
                  <w:tcW w:w="29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79EF38E9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Wysokość nad poziomem morza </w:t>
                  </w:r>
                  <w:r>
                    <w:rPr>
                      <w:rFonts w:ascii="Tahoma" w:hAnsi="Tahoma" w:cs="Tahoma"/>
                      <w:vertAlign w:val="superscript"/>
                    </w:rPr>
                    <w:t>5), 8), 16)</w:t>
                  </w:r>
                </w:p>
                <w:p w14:paraId="6967349C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  <w:p w14:paraId="375A2927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8E986E6" w14:textId="68F79368" w:rsidR="00741C10" w:rsidRPr="00CE2760" w:rsidRDefault="0056710D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■</w:t>
                  </w:r>
                  <w:r w:rsidR="00741C10">
                    <w:rPr>
                      <w:rFonts w:ascii="Tahoma" w:hAnsi="Tahoma" w:cs="Tahoma"/>
                      <w:b/>
                    </w:rPr>
                    <w:t xml:space="preserve"> </w:t>
                  </w:r>
                  <w:r w:rsidR="00741C10" w:rsidRPr="00CE2760">
                    <w:rPr>
                      <w:rFonts w:ascii="Tahoma" w:hAnsi="Tahoma" w:cs="Tahoma"/>
                    </w:rPr>
                    <w:t>&lt; 200 m</w:t>
                  </w:r>
                </w:p>
              </w:tc>
            </w:tr>
            <w:tr w:rsidR="00741C10" w14:paraId="4FFEE8D7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113A8F3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56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1A45630C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2F58512" w14:textId="77777777" w:rsidR="00741C10" w:rsidRPr="00CE276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 w:rsidRPr="00CE2760">
                    <w:rPr>
                      <w:rFonts w:ascii="Tahoma" w:hAnsi="Tahoma" w:cs="Tahoma"/>
                    </w:rPr>
                    <w:t>200 - 800 m</w:t>
                  </w:r>
                </w:p>
              </w:tc>
            </w:tr>
            <w:tr w:rsidR="00741C10" w14:paraId="6539D4CF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1377021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57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6D5444E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EAA4584" w14:textId="77777777" w:rsidR="00741C10" w:rsidRPr="00CE276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 w:rsidRPr="00CE2760">
                    <w:rPr>
                      <w:rFonts w:ascii="Tahoma" w:hAnsi="Tahoma" w:cs="Tahoma"/>
                    </w:rPr>
                    <w:t>&gt; 800 m</w:t>
                  </w:r>
                </w:p>
              </w:tc>
            </w:tr>
            <w:tr w:rsidR="00741C10" w14:paraId="06C93529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6A5ECC7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58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679777E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Powierzchnia jeziora  lub innego zbiornika wodnego </w:t>
                  </w:r>
                  <w:r>
                    <w:rPr>
                      <w:rFonts w:ascii="Tahoma" w:hAnsi="Tahoma" w:cs="Tahoma"/>
                      <w:vertAlign w:val="superscript"/>
                    </w:rPr>
                    <w:t>5)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CE9F784" w14:textId="18267ADD" w:rsidR="00741C10" w:rsidRPr="00CE2760" w:rsidRDefault="009B4CE3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109,3 ha</w:t>
                  </w:r>
                </w:p>
              </w:tc>
            </w:tr>
            <w:tr w:rsidR="00741C10" w14:paraId="0795AF96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0090DD4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59</w:t>
                  </w:r>
                </w:p>
              </w:tc>
              <w:tc>
                <w:tcPr>
                  <w:tcW w:w="29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2664771A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Typ jeziora </w:t>
                  </w:r>
                  <w:r>
                    <w:rPr>
                      <w:rFonts w:ascii="Tahoma" w:hAnsi="Tahoma" w:cs="Tahoma"/>
                      <w:vertAlign w:val="superscript"/>
                    </w:rPr>
                    <w:t>5), 14), 17)</w:t>
                  </w:r>
                </w:p>
                <w:p w14:paraId="7739E84C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391B33C" w14:textId="385E5B0D" w:rsidR="00741C10" w:rsidRPr="00CE276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kod</w:t>
                  </w:r>
                  <w:r w:rsidRPr="00CE2760">
                    <w:rPr>
                      <w:rFonts w:ascii="Tahoma" w:hAnsi="Tahoma" w:cs="Tahoma"/>
                    </w:rPr>
                    <w:t xml:space="preserve"> typu: </w:t>
                  </w:r>
                  <w:r w:rsidR="00171534">
                    <w:rPr>
                      <w:rFonts w:ascii="Tahoma" w:hAnsi="Tahoma" w:cs="Tahoma"/>
                    </w:rPr>
                    <w:t>3 a</w:t>
                  </w:r>
                </w:p>
              </w:tc>
            </w:tr>
            <w:tr w:rsidR="00741C10" w14:paraId="4992530B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47DB61B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60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5BFEE85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F2E2D73" w14:textId="5395AB95" w:rsidR="00741C10" w:rsidRPr="00CE276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nazwa </w:t>
                  </w:r>
                  <w:r w:rsidRPr="00CE2760">
                    <w:rPr>
                      <w:rFonts w:ascii="Tahoma" w:hAnsi="Tahoma" w:cs="Tahoma"/>
                    </w:rPr>
                    <w:t xml:space="preserve">typu: </w:t>
                  </w:r>
                  <w:r w:rsidR="00171534">
                    <w:rPr>
                      <w:rFonts w:ascii="Tahoma" w:hAnsi="Tahoma" w:cs="Tahoma"/>
                    </w:rPr>
                    <w:t xml:space="preserve">jezioro o wysokiej </w:t>
                  </w:r>
                  <w:r w:rsidR="00E3544A">
                    <w:rPr>
                      <w:rFonts w:ascii="Tahoma" w:hAnsi="Tahoma" w:cs="Tahoma"/>
                    </w:rPr>
                    <w:t>zawartości wapnia, o dużym wypływie zlewni, stratyfikowane</w:t>
                  </w:r>
                </w:p>
              </w:tc>
            </w:tr>
          </w:tbl>
          <w:p w14:paraId="2FE450B8" w14:textId="77777777" w:rsidR="00E3544A" w:rsidRDefault="00E3544A"/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610"/>
              <w:gridCol w:w="2929"/>
              <w:gridCol w:w="5502"/>
            </w:tblGrid>
            <w:tr w:rsidR="00741C10" w14:paraId="06EC97E7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D88A4AA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lastRenderedPageBreak/>
                    <w:t>61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E21D52A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Charakterystyka dna kąpieliska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1), 20)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2FB8A12" w14:textId="2A0A6222" w:rsidR="00741C10" w:rsidRPr="00CE2760" w:rsidRDefault="00B253B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piaszczyste</w:t>
                  </w:r>
                </w:p>
              </w:tc>
            </w:tr>
            <w:tr w:rsidR="00741C10" w14:paraId="60607563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D8C37B6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62</w:t>
                  </w:r>
                </w:p>
              </w:tc>
              <w:tc>
                <w:tcPr>
                  <w:tcW w:w="29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474213D4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Głębokość jeziora lub innego zbiornika wodnego </w:t>
                  </w:r>
                  <w:r>
                    <w:rPr>
                      <w:rFonts w:ascii="Tahoma" w:hAnsi="Tahoma" w:cs="Tahoma"/>
                      <w:vertAlign w:val="superscript"/>
                    </w:rPr>
                    <w:t>5)</w:t>
                  </w:r>
                </w:p>
                <w:p w14:paraId="4CFF8AF3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2826B71" w14:textId="014985C3" w:rsidR="00741C10" w:rsidRPr="00CE276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maksymalna</w:t>
                  </w:r>
                  <w:r w:rsidRPr="00CE2760">
                    <w:rPr>
                      <w:rFonts w:ascii="Tahoma" w:hAnsi="Tahoma" w:cs="Tahoma"/>
                    </w:rPr>
                    <w:t xml:space="preserve">: </w:t>
                  </w:r>
                  <w:r w:rsidR="00965DA9">
                    <w:rPr>
                      <w:rFonts w:ascii="Tahoma" w:hAnsi="Tahoma" w:cs="Tahoma"/>
                    </w:rPr>
                    <w:t>12,1</w:t>
                  </w:r>
                  <w:r w:rsidRPr="00CE2760">
                    <w:rPr>
                      <w:rFonts w:ascii="Tahoma" w:hAnsi="Tahoma" w:cs="Tahoma"/>
                    </w:rPr>
                    <w:t xml:space="preserve"> m </w:t>
                  </w:r>
                </w:p>
              </w:tc>
            </w:tr>
            <w:tr w:rsidR="00741C10" w14:paraId="4C49D14F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F843EAA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63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F64FF96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0ADF2D6" w14:textId="39BE81A6" w:rsidR="00741C10" w:rsidRPr="00CE276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 w:rsidRPr="00CE2760">
                    <w:rPr>
                      <w:rFonts w:ascii="Tahoma" w:hAnsi="Tahoma" w:cs="Tahoma"/>
                    </w:rPr>
                    <w:t xml:space="preserve">średnia.: </w:t>
                  </w:r>
                  <w:r w:rsidR="00965DA9">
                    <w:rPr>
                      <w:rFonts w:ascii="Tahoma" w:hAnsi="Tahoma" w:cs="Tahoma"/>
                    </w:rPr>
                    <w:t>3</w:t>
                  </w:r>
                  <w:r w:rsidRPr="00CE2760">
                    <w:rPr>
                      <w:rFonts w:ascii="Tahoma" w:hAnsi="Tahoma" w:cs="Tahoma"/>
                    </w:rPr>
                    <w:t xml:space="preserve"> m </w:t>
                  </w:r>
                </w:p>
              </w:tc>
            </w:tr>
            <w:tr w:rsidR="00741C10" w14:paraId="4C4BF3F4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6EFAE2C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>III</w:t>
                  </w:r>
                </w:p>
              </w:tc>
              <w:tc>
                <w:tcPr>
                  <w:tcW w:w="843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3F9AC17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>Kąpielisko zlokalizowane na zbiorniku zaporowym</w:t>
                  </w:r>
                  <w:r>
                    <w:rPr>
                      <w:rFonts w:ascii="Tahoma" w:hAnsi="Tahoma" w:cs="Tahoma"/>
                      <w:b/>
                      <w:vertAlign w:val="superscript"/>
                    </w:rPr>
                    <w:t>21)</w:t>
                  </w:r>
                </w:p>
              </w:tc>
            </w:tr>
            <w:tr w:rsidR="00741C10" w14:paraId="1B98D23E" w14:textId="77777777" w:rsidTr="005955CD">
              <w:trPr>
                <w:trHeight w:val="326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8DAAC63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64</w:t>
                  </w:r>
                </w:p>
              </w:tc>
              <w:tc>
                <w:tcPr>
                  <w:tcW w:w="29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18141627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Wysokość nad poziomem morza </w:t>
                  </w:r>
                  <w:r>
                    <w:rPr>
                      <w:rFonts w:ascii="Tahoma" w:hAnsi="Tahoma" w:cs="Tahoma"/>
                      <w:vertAlign w:val="superscript"/>
                    </w:rPr>
                    <w:t>5), 8), 16)</w:t>
                  </w:r>
                </w:p>
                <w:p w14:paraId="55A294E2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  <w:p w14:paraId="59367D37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A6E7C07" w14:textId="447B2C43" w:rsidR="00741C10" w:rsidRDefault="00233565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>□</w:t>
                  </w:r>
                  <w:r w:rsidR="00741C10">
                    <w:rPr>
                      <w:rFonts w:ascii="Tahoma" w:hAnsi="Tahoma" w:cs="Tahoma"/>
                      <w:b/>
                    </w:rPr>
                    <w:t xml:space="preserve"> </w:t>
                  </w:r>
                  <w:r w:rsidR="00741C10" w:rsidRPr="00922C8D">
                    <w:rPr>
                      <w:rFonts w:ascii="Tahoma" w:hAnsi="Tahoma" w:cs="Tahoma"/>
                    </w:rPr>
                    <w:t>&lt; 200 m</w:t>
                  </w:r>
                </w:p>
              </w:tc>
            </w:tr>
            <w:tr w:rsidR="00741C10" w14:paraId="436EB568" w14:textId="77777777" w:rsidTr="005955CD">
              <w:trPr>
                <w:trHeight w:val="431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0C642C1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65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60FBC2B9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56A2087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>
                    <w:rPr>
                      <w:rFonts w:ascii="Tahoma" w:hAnsi="Tahoma" w:cs="Tahoma"/>
                    </w:rPr>
                    <w:t>200 - 800 m</w:t>
                  </w:r>
                </w:p>
              </w:tc>
            </w:tr>
            <w:tr w:rsidR="00741C10" w14:paraId="2422CCCA" w14:textId="77777777" w:rsidTr="005955CD">
              <w:trPr>
                <w:trHeight w:val="395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93232DF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66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5D6518D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A03856E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>
                    <w:rPr>
                      <w:rFonts w:ascii="Tahoma" w:hAnsi="Tahoma" w:cs="Tahoma"/>
                    </w:rPr>
                    <w:t>&gt; 800 m</w:t>
                  </w:r>
                </w:p>
              </w:tc>
            </w:tr>
            <w:tr w:rsidR="00741C10" w14:paraId="74D2BED9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6173693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67</w:t>
                  </w:r>
                </w:p>
              </w:tc>
              <w:tc>
                <w:tcPr>
                  <w:tcW w:w="29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23959366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Powierzchnia zlewni zbiornika </w:t>
                  </w:r>
                  <w:r>
                    <w:rPr>
                      <w:rFonts w:ascii="Tahoma" w:hAnsi="Tahoma" w:cs="Tahoma"/>
                      <w:vertAlign w:val="superscript"/>
                    </w:rPr>
                    <w:t>5), 8)</w:t>
                  </w:r>
                </w:p>
                <w:p w14:paraId="3C447C68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  <w:p w14:paraId="2A657F25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  <w:p w14:paraId="12CB6E5C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  <w:p w14:paraId="21557094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5CC973C" w14:textId="25CCF3A3" w:rsidR="00741C10" w:rsidRDefault="00965DA9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>□</w:t>
                  </w:r>
                  <w:r w:rsidR="00741C10">
                    <w:rPr>
                      <w:rFonts w:ascii="Tahoma" w:hAnsi="Tahoma" w:cs="Tahoma"/>
                      <w:b/>
                    </w:rPr>
                    <w:t xml:space="preserve"> </w:t>
                  </w:r>
                  <w:r w:rsidR="00741C10">
                    <w:rPr>
                      <w:rFonts w:ascii="Tahoma" w:hAnsi="Tahoma" w:cs="Tahoma"/>
                    </w:rPr>
                    <w:t>&lt; 10 km</w:t>
                  </w:r>
                  <w:r w:rsidR="00741C10">
                    <w:rPr>
                      <w:rFonts w:ascii="Tahoma" w:hAnsi="Tahoma" w:cs="Tahoma"/>
                      <w:vertAlign w:val="superscript"/>
                    </w:rPr>
                    <w:t>2</w:t>
                  </w:r>
                </w:p>
              </w:tc>
            </w:tr>
            <w:tr w:rsidR="00741C10" w14:paraId="5AC745CF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3F073CE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68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4A97921B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3CD01B5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>
                    <w:rPr>
                      <w:rFonts w:ascii="Tahoma" w:hAnsi="Tahoma" w:cs="Tahoma"/>
                    </w:rPr>
                    <w:t>10 km</w:t>
                  </w:r>
                  <w:r>
                    <w:rPr>
                      <w:rFonts w:ascii="Tahoma" w:hAnsi="Tahoma" w:cs="Tahoma"/>
                      <w:vertAlign w:val="superscript"/>
                    </w:rPr>
                    <w:t>2</w:t>
                  </w:r>
                  <w:r>
                    <w:rPr>
                      <w:rFonts w:ascii="Tahoma" w:hAnsi="Tahoma" w:cs="Tahoma"/>
                    </w:rPr>
                    <w:t xml:space="preserve"> lub więcej, ale mniej niż 100 km</w:t>
                  </w:r>
                  <w:r>
                    <w:rPr>
                      <w:rFonts w:ascii="Tahoma" w:hAnsi="Tahoma" w:cs="Tahoma"/>
                      <w:vertAlign w:val="superscript"/>
                    </w:rPr>
                    <w:t>2</w:t>
                  </w:r>
                </w:p>
              </w:tc>
            </w:tr>
            <w:tr w:rsidR="00741C10" w14:paraId="032CB624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9CDF3DC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69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5D111AB5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43A7F25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 w:rsidRPr="00922C8D">
                    <w:rPr>
                      <w:rFonts w:ascii="Tahoma" w:hAnsi="Tahoma" w:cs="Tahoma"/>
                    </w:rPr>
                    <w:t>100 km</w:t>
                  </w:r>
                  <w:r w:rsidRPr="00922C8D">
                    <w:rPr>
                      <w:rFonts w:ascii="Tahoma" w:hAnsi="Tahoma" w:cs="Tahoma"/>
                      <w:vertAlign w:val="superscript"/>
                    </w:rPr>
                    <w:t>2</w:t>
                  </w:r>
                  <w:r w:rsidRPr="00922C8D">
                    <w:rPr>
                      <w:rFonts w:ascii="Tahoma" w:hAnsi="Tahoma" w:cs="Tahoma"/>
                    </w:rPr>
                    <w:t xml:space="preserve"> lub więcej, ale mniej niż 1000 km</w:t>
                  </w:r>
                  <w:r w:rsidRPr="00922C8D">
                    <w:rPr>
                      <w:rFonts w:ascii="Tahoma" w:hAnsi="Tahoma" w:cs="Tahoma"/>
                      <w:vertAlign w:val="superscript"/>
                    </w:rPr>
                    <w:t>2</w:t>
                  </w:r>
                </w:p>
              </w:tc>
            </w:tr>
            <w:tr w:rsidR="00741C10" w14:paraId="6EC62FCD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55434C1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70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6A78BA5D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49261FE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>
                    <w:rPr>
                      <w:rFonts w:ascii="Tahoma" w:hAnsi="Tahoma" w:cs="Tahoma"/>
                    </w:rPr>
                    <w:t>1000 km</w:t>
                  </w:r>
                  <w:r>
                    <w:rPr>
                      <w:rFonts w:ascii="Tahoma" w:hAnsi="Tahoma" w:cs="Tahoma"/>
                      <w:vertAlign w:val="superscript"/>
                    </w:rPr>
                    <w:t>2</w:t>
                  </w:r>
                  <w:r>
                    <w:rPr>
                      <w:rFonts w:ascii="Tahoma" w:hAnsi="Tahoma" w:cs="Tahoma"/>
                    </w:rPr>
                    <w:t xml:space="preserve"> lub więcej, ale mniej niż 10 000 km</w:t>
                  </w:r>
                  <w:r>
                    <w:rPr>
                      <w:rFonts w:ascii="Tahoma" w:hAnsi="Tahoma" w:cs="Tahoma"/>
                      <w:vertAlign w:val="superscript"/>
                    </w:rPr>
                    <w:t>2</w:t>
                  </w:r>
                </w:p>
              </w:tc>
            </w:tr>
            <w:tr w:rsidR="00741C10" w14:paraId="516552F5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424C635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71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1D4A71C" w14:textId="77777777" w:rsidR="00741C10" w:rsidRDefault="00741C10" w:rsidP="005955CD">
                  <w:pPr>
                    <w:spacing w:line="240" w:lineRule="atLeast"/>
                    <w:rPr>
                      <w:rFonts w:ascii="Symbol" w:eastAsia="Symbol" w:hAnsi="Symbol" w:cs="Symbol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61BBE6D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>
                    <w:rPr>
                      <w:rFonts w:ascii="Symbol" w:eastAsia="Symbol" w:hAnsi="Symbol" w:cs="Symbol"/>
                    </w:rPr>
                    <w:t></w:t>
                  </w:r>
                  <w:r>
                    <w:rPr>
                      <w:rFonts w:ascii="Tahoma" w:eastAsia="Tahoma" w:hAnsi="Tahoma" w:cs="Tahoma"/>
                    </w:rPr>
                    <w:t xml:space="preserve"> </w:t>
                  </w:r>
                  <w:r>
                    <w:rPr>
                      <w:rFonts w:ascii="Tahoma" w:hAnsi="Tahoma" w:cs="Tahoma"/>
                    </w:rPr>
                    <w:t>10 000 km</w:t>
                  </w:r>
                  <w:r>
                    <w:rPr>
                      <w:rFonts w:ascii="Tahoma" w:hAnsi="Tahoma" w:cs="Tahoma"/>
                      <w:vertAlign w:val="superscript"/>
                    </w:rPr>
                    <w:t>2</w:t>
                  </w:r>
                </w:p>
              </w:tc>
            </w:tr>
            <w:tr w:rsidR="00741C10" w14:paraId="66007685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72C6868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72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DAE2ABC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Powierzchnia zbiornika przy normalnym poziomie piętrzenia (NPP) </w:t>
                  </w:r>
                  <w:r>
                    <w:rPr>
                      <w:rFonts w:ascii="Tahoma" w:hAnsi="Tahoma" w:cs="Tahoma"/>
                      <w:vertAlign w:val="superscript"/>
                    </w:rPr>
                    <w:t>5)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DAA36AD" w14:textId="516EE922" w:rsidR="00741C10" w:rsidRPr="00B272B7" w:rsidRDefault="00A04496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………</w:t>
                  </w:r>
                  <w:r w:rsidR="00741C10" w:rsidRPr="00B272B7">
                    <w:rPr>
                      <w:rFonts w:ascii="Tahoma" w:hAnsi="Tahoma" w:cs="Tahoma"/>
                      <w:b/>
                    </w:rPr>
                    <w:t xml:space="preserve"> km</w:t>
                  </w:r>
                  <w:r w:rsidR="00741C10">
                    <w:rPr>
                      <w:rFonts w:ascii="Tahoma" w:hAnsi="Tahoma" w:cs="Tahoma"/>
                      <w:b/>
                    </w:rPr>
                    <w:t>²</w:t>
                  </w:r>
                </w:p>
              </w:tc>
            </w:tr>
            <w:tr w:rsidR="00741C10" w14:paraId="26B18C35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ACFA6D5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73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B3FFD0A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Objętość zbiornika przy normalnym poziomie piętrzenia (NPP) </w:t>
                  </w:r>
                  <w:r>
                    <w:rPr>
                      <w:rFonts w:ascii="Tahoma" w:hAnsi="Tahoma" w:cs="Tahoma"/>
                      <w:vertAlign w:val="superscript"/>
                    </w:rPr>
                    <w:t>5)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0DB434B" w14:textId="7343C2B7" w:rsidR="00741C10" w:rsidRDefault="00A04496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……… </w:t>
                  </w:r>
                  <w:r w:rsidR="00741C10">
                    <w:rPr>
                      <w:rFonts w:ascii="Tahoma" w:hAnsi="Tahoma" w:cs="Tahoma"/>
                      <w:b/>
                    </w:rPr>
                    <w:t>mln m</w:t>
                  </w:r>
                  <w:r w:rsidR="00741C10">
                    <w:rPr>
                      <w:rFonts w:ascii="Tahoma" w:hAnsi="Tahoma" w:cs="Tahoma"/>
                      <w:b/>
                      <w:vertAlign w:val="superscript"/>
                    </w:rPr>
                    <w:t>3</w:t>
                  </w:r>
                </w:p>
              </w:tc>
            </w:tr>
            <w:tr w:rsidR="00741C10" w14:paraId="1CA3CF01" w14:textId="77777777" w:rsidTr="005955CD">
              <w:trPr>
                <w:trHeight w:val="573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45C9FC1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74</w:t>
                  </w:r>
                </w:p>
              </w:tc>
              <w:tc>
                <w:tcPr>
                  <w:tcW w:w="29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70696210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>Głębokość zbiornika przy normalnym</w:t>
                  </w:r>
                </w:p>
                <w:p w14:paraId="15E3ED6F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poziomie piętrzenia (NPP) </w:t>
                  </w:r>
                  <w:r>
                    <w:rPr>
                      <w:rFonts w:ascii="Tahoma" w:hAnsi="Tahoma" w:cs="Tahoma"/>
                      <w:vertAlign w:val="superscript"/>
                    </w:rPr>
                    <w:t>5)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4188B45" w14:textId="31C53D7A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maksymalna: </w:t>
                  </w:r>
                  <w:r w:rsidR="005E26A1">
                    <w:rPr>
                      <w:rFonts w:ascii="Tahoma" w:hAnsi="Tahoma" w:cs="Tahoma"/>
                      <w:b/>
                    </w:rPr>
                    <w:t xml:space="preserve">……… </w:t>
                  </w:r>
                  <w:r>
                    <w:rPr>
                      <w:rFonts w:ascii="Tahoma" w:hAnsi="Tahoma" w:cs="Tahoma"/>
                      <w:b/>
                    </w:rPr>
                    <w:t>m</w:t>
                  </w:r>
                </w:p>
              </w:tc>
            </w:tr>
            <w:tr w:rsidR="00741C10" w14:paraId="4D7A653D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3491348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75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5759AA8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BBAEF47" w14:textId="77B17CC6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średnia.: </w:t>
                  </w:r>
                  <w:r w:rsidR="005E26A1">
                    <w:rPr>
                      <w:rFonts w:ascii="Tahoma" w:hAnsi="Tahoma" w:cs="Tahoma"/>
                      <w:b/>
                    </w:rPr>
                    <w:t xml:space="preserve">……… </w:t>
                  </w:r>
                  <w:r>
                    <w:rPr>
                      <w:rFonts w:ascii="Tahoma" w:hAnsi="Tahoma" w:cs="Tahoma"/>
                      <w:b/>
                    </w:rPr>
                    <w:t>m</w:t>
                  </w:r>
                </w:p>
              </w:tc>
            </w:tr>
            <w:tr w:rsidR="00741C10" w14:paraId="52470B93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B8AA51B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76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0ECF5BE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Średnie dobowe zmiany poziomu wody </w:t>
                  </w:r>
                  <w:r>
                    <w:rPr>
                      <w:rFonts w:ascii="Tahoma" w:hAnsi="Tahoma" w:cs="Tahoma"/>
                      <w:vertAlign w:val="superscript"/>
                    </w:rPr>
                    <w:t>5)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D9C5A74" w14:textId="6E2D11CF" w:rsidR="00741C10" w:rsidRDefault="005E26A1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……… </w:t>
                  </w:r>
                  <w:r w:rsidR="00741C10">
                    <w:rPr>
                      <w:rFonts w:ascii="Tahoma" w:hAnsi="Tahoma" w:cs="Tahoma"/>
                      <w:b/>
                    </w:rPr>
                    <w:t>m</w:t>
                  </w:r>
                </w:p>
              </w:tc>
            </w:tr>
            <w:tr w:rsidR="00741C10" w14:paraId="5C1CB998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A93F4C6" w14:textId="77777777" w:rsidR="00741C10" w:rsidRPr="0080419E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80419E">
                    <w:rPr>
                      <w:rFonts w:ascii="Tahoma" w:hAnsi="Tahoma" w:cs="Tahoma"/>
                      <w:b/>
                    </w:rPr>
                    <w:t>IV</w:t>
                  </w:r>
                </w:p>
              </w:tc>
              <w:tc>
                <w:tcPr>
                  <w:tcW w:w="843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92218C2" w14:textId="77777777" w:rsidR="00741C10" w:rsidRPr="0080419E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80419E">
                    <w:rPr>
                      <w:rFonts w:ascii="Tahoma" w:hAnsi="Tahoma" w:cs="Tahoma"/>
                      <w:b/>
                    </w:rPr>
                    <w:t>Kąpielisko zlokalizowane na wodach przejściowych lub przybrzeżnych</w:t>
                  </w:r>
                </w:p>
              </w:tc>
            </w:tr>
            <w:tr w:rsidR="00741C10" w14:paraId="7EE1F89E" w14:textId="77777777" w:rsidTr="005955CD">
              <w:trPr>
                <w:trHeight w:val="493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508E45E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77</w:t>
                  </w:r>
                </w:p>
              </w:tc>
              <w:tc>
                <w:tcPr>
                  <w:tcW w:w="29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512DD66B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Typ wód przejściowych </w:t>
                  </w:r>
                  <w:r>
                    <w:rPr>
                      <w:rFonts w:ascii="Tahoma" w:hAnsi="Tahoma" w:cs="Tahoma"/>
                      <w:vertAlign w:val="superscript"/>
                    </w:rPr>
                    <w:t>5), 14), 17),  22)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687B2C4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kod typu:</w:t>
                  </w:r>
                </w:p>
              </w:tc>
            </w:tr>
            <w:tr w:rsidR="00741C10" w14:paraId="597735BB" w14:textId="77777777" w:rsidTr="005955CD">
              <w:trPr>
                <w:trHeight w:val="415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E0BC96C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78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53B102B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5E83CF4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nazwa typu:</w:t>
                  </w:r>
                </w:p>
              </w:tc>
            </w:tr>
            <w:tr w:rsidR="00741C10" w14:paraId="742ADC6C" w14:textId="77777777" w:rsidTr="005955CD">
              <w:trPr>
                <w:trHeight w:val="406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D551FA6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79</w:t>
                  </w:r>
                </w:p>
              </w:tc>
              <w:tc>
                <w:tcPr>
                  <w:tcW w:w="29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55ABFF8A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Typ wód przybrzeżnych</w:t>
                  </w:r>
                  <w:r>
                    <w:rPr>
                      <w:rFonts w:ascii="Tahoma" w:hAnsi="Tahoma" w:cs="Tahoma"/>
                      <w:vertAlign w:val="superscript"/>
                    </w:rPr>
                    <w:t>5), 14), 17),  23)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27741FA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kod typu:</w:t>
                  </w:r>
                </w:p>
              </w:tc>
            </w:tr>
            <w:tr w:rsidR="00741C10" w14:paraId="2A1DD5CE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B571BD0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80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7D2C8B6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C6AD943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nazwa typu:</w:t>
                  </w:r>
                </w:p>
              </w:tc>
            </w:tr>
          </w:tbl>
          <w:p w14:paraId="52111242" w14:textId="77777777" w:rsidR="005E26A1" w:rsidRDefault="005E26A1"/>
          <w:p w14:paraId="73F642B8" w14:textId="77777777" w:rsidR="005E26A1" w:rsidRDefault="005E26A1"/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610"/>
              <w:gridCol w:w="2208"/>
              <w:gridCol w:w="721"/>
              <w:gridCol w:w="5502"/>
            </w:tblGrid>
            <w:tr w:rsidR="00741C10" w14:paraId="7548CA18" w14:textId="77777777" w:rsidTr="005955CD">
              <w:tc>
                <w:tcPr>
                  <w:tcW w:w="9041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59FFA0E" w14:textId="77777777" w:rsidR="00741C10" w:rsidRPr="00FE1861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FE1861">
                    <w:rPr>
                      <w:rFonts w:ascii="Tahoma" w:hAnsi="Tahoma" w:cs="Tahoma"/>
                      <w:b/>
                    </w:rPr>
                    <w:t xml:space="preserve">D. Przyczyny zanieczyszczeń, które mogą mieć wpływ na wodę w kąpielisku </w:t>
                  </w:r>
                  <w:r w:rsidRPr="00FE1861">
                    <w:rPr>
                      <w:rFonts w:ascii="Tahoma" w:hAnsi="Tahoma" w:cs="Tahoma"/>
                      <w:b/>
                    </w:rPr>
                    <w:lastRenderedPageBreak/>
                    <w:t>oraz wywierać niekorzystny wpływ na stan zdrowia kapiących się</w:t>
                  </w:r>
                </w:p>
              </w:tc>
            </w:tr>
            <w:tr w:rsidR="00741C10" w14:paraId="495DBA17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47DE0DA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lastRenderedPageBreak/>
                    <w:t>I</w:t>
                  </w:r>
                </w:p>
              </w:tc>
              <w:tc>
                <w:tcPr>
                  <w:tcW w:w="843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C27AE7C" w14:textId="77777777" w:rsidR="00741C10" w:rsidRPr="00FE1861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FE1861">
                    <w:rPr>
                      <w:rFonts w:ascii="Tahoma" w:hAnsi="Tahoma" w:cs="Tahoma"/>
                      <w:b/>
                    </w:rPr>
                    <w:t xml:space="preserve">Zrzuty zanieczyszczeń </w:t>
                  </w:r>
                  <w:r w:rsidRPr="00FE1861">
                    <w:rPr>
                      <w:rFonts w:ascii="Tahoma" w:hAnsi="Tahoma" w:cs="Tahoma"/>
                      <w:b/>
                      <w:vertAlign w:val="superscript"/>
                    </w:rPr>
                    <w:t>24)</w:t>
                  </w:r>
                </w:p>
              </w:tc>
            </w:tr>
            <w:tr w:rsidR="00741C10" w14:paraId="59BED45D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BB8E5B0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81</w:t>
                  </w:r>
                </w:p>
              </w:tc>
              <w:tc>
                <w:tcPr>
                  <w:tcW w:w="2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F5068E7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Zrzuty oczyszczonych ścieków komunalnych </w:t>
                  </w:r>
                  <w:r>
                    <w:rPr>
                      <w:rFonts w:ascii="Tahoma" w:hAnsi="Tahoma" w:cs="Tahoma"/>
                      <w:vertAlign w:val="superscript"/>
                    </w:rPr>
                    <w:t>25), 26), 27),28)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AD54932" w14:textId="77777777" w:rsidR="00741C10" w:rsidRDefault="00741C10" w:rsidP="005955CD">
                  <w:pPr>
                    <w:snapToGrid w:val="0"/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>□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365F6ED" w14:textId="77777777" w:rsidR="00741C10" w:rsidRPr="009E3FB9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9E3FB9">
                    <w:rPr>
                      <w:rFonts w:ascii="Tahoma" w:hAnsi="Tahoma" w:cs="Tahoma"/>
                      <w:b/>
                    </w:rPr>
                    <w:t>brak</w:t>
                  </w:r>
                </w:p>
              </w:tc>
            </w:tr>
            <w:tr w:rsidR="00741C10" w14:paraId="64532582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8E5CDB4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82</w:t>
                  </w:r>
                </w:p>
              </w:tc>
              <w:tc>
                <w:tcPr>
                  <w:tcW w:w="2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31124AA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Zrzuty oczyszczonych ścieków przemysłowych </w:t>
                  </w:r>
                  <w:r>
                    <w:rPr>
                      <w:rFonts w:ascii="Tahoma" w:hAnsi="Tahoma" w:cs="Tahoma"/>
                      <w:vertAlign w:val="superscript"/>
                    </w:rPr>
                    <w:t>25), 26), 27), 28)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3B88963" w14:textId="77777777" w:rsidR="00741C10" w:rsidRDefault="00741C10" w:rsidP="005955CD">
                  <w:pPr>
                    <w:snapToGrid w:val="0"/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>□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97B9015" w14:textId="77777777" w:rsidR="00741C10" w:rsidRPr="009E3FB9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9E3FB9">
                    <w:rPr>
                      <w:rFonts w:ascii="Tahoma" w:hAnsi="Tahoma" w:cs="Tahoma"/>
                      <w:b/>
                    </w:rPr>
                    <w:t>brak</w:t>
                  </w:r>
                </w:p>
              </w:tc>
            </w:tr>
            <w:tr w:rsidR="00741C10" w14:paraId="08B64B7F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4D2C8B0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83</w:t>
                  </w:r>
                </w:p>
              </w:tc>
              <w:tc>
                <w:tcPr>
                  <w:tcW w:w="2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569E753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Zrzuty ścieków z oczyszczalni przydomowych</w:t>
                  </w:r>
                  <w:r>
                    <w:rPr>
                      <w:rFonts w:ascii="Tahoma" w:hAnsi="Tahoma" w:cs="Tahoma"/>
                      <w:vertAlign w:val="superscript"/>
                    </w:rPr>
                    <w:t xml:space="preserve"> 1), 26) 27), 28)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ADC1765" w14:textId="77777777" w:rsidR="00741C10" w:rsidRDefault="00741C10" w:rsidP="005955CD">
                  <w:pPr>
                    <w:snapToGrid w:val="0"/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>□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87A5907" w14:textId="21DD8379" w:rsidR="00741C10" w:rsidRPr="009E3FB9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9E3FB9">
                    <w:rPr>
                      <w:rFonts w:ascii="Tahoma" w:hAnsi="Tahoma" w:cs="Tahoma"/>
                      <w:b/>
                    </w:rPr>
                    <w:t xml:space="preserve">brak </w:t>
                  </w:r>
                </w:p>
              </w:tc>
            </w:tr>
            <w:tr w:rsidR="00741C10" w14:paraId="5B6CC65A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47AF49E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84</w:t>
                  </w:r>
                </w:p>
              </w:tc>
              <w:tc>
                <w:tcPr>
                  <w:tcW w:w="2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C07350E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Nielegalne zrzuty zanieczyszczeń </w:t>
                  </w:r>
                  <w:r>
                    <w:rPr>
                      <w:rFonts w:ascii="Tahoma" w:hAnsi="Tahoma" w:cs="Tahoma"/>
                      <w:vertAlign w:val="superscript"/>
                    </w:rPr>
                    <w:t>25), 28)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B8B23E5" w14:textId="77777777" w:rsidR="00741C10" w:rsidRDefault="00741C10" w:rsidP="005955CD">
                  <w:pPr>
                    <w:snapToGrid w:val="0"/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>□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3ECB871" w14:textId="2762F2D5" w:rsidR="00741C10" w:rsidRPr="009E3FB9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9E3FB9">
                    <w:rPr>
                      <w:rFonts w:ascii="Tahoma" w:hAnsi="Tahoma" w:cs="Tahoma"/>
                      <w:b/>
                    </w:rPr>
                    <w:t xml:space="preserve">brak </w:t>
                  </w:r>
                </w:p>
              </w:tc>
            </w:tr>
            <w:tr w:rsidR="00741C10" w14:paraId="50F4B074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7025BE9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85</w:t>
                  </w:r>
                </w:p>
              </w:tc>
              <w:tc>
                <w:tcPr>
                  <w:tcW w:w="2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08CE518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Zrzuty wód pochłodniczych</w:t>
                  </w:r>
                  <w:r>
                    <w:rPr>
                      <w:rFonts w:ascii="Tahoma" w:hAnsi="Tahoma" w:cs="Tahoma"/>
                      <w:vertAlign w:val="superscript"/>
                    </w:rPr>
                    <w:t>25), 26), 27),28)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83D8F7B" w14:textId="77777777" w:rsidR="00741C10" w:rsidRDefault="00741C10" w:rsidP="005955CD">
                  <w:pPr>
                    <w:snapToGrid w:val="0"/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>□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CB61947" w14:textId="77777777" w:rsidR="00741C10" w:rsidRPr="009E3FB9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9E3FB9">
                    <w:rPr>
                      <w:rFonts w:ascii="Tahoma" w:hAnsi="Tahoma" w:cs="Tahoma"/>
                      <w:b/>
                    </w:rPr>
                    <w:t>brak</w:t>
                  </w:r>
                </w:p>
              </w:tc>
            </w:tr>
            <w:tr w:rsidR="00741C10" w14:paraId="4694717C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6222F0D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86</w:t>
                  </w:r>
                </w:p>
              </w:tc>
              <w:tc>
                <w:tcPr>
                  <w:tcW w:w="2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873E88D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Zrzuty oczyszczonych wód opadowych lub roztopowych z systemu kanalizacji</w:t>
                  </w:r>
                  <w:r>
                    <w:rPr>
                      <w:rFonts w:ascii="Tahoma" w:hAnsi="Tahoma" w:cs="Tahoma"/>
                      <w:vertAlign w:val="superscript"/>
                    </w:rPr>
                    <w:t xml:space="preserve"> 25), 26), 27), 28)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1AD5978" w14:textId="77777777" w:rsidR="00741C10" w:rsidRDefault="00741C10" w:rsidP="005955CD">
                  <w:pPr>
                    <w:snapToGrid w:val="0"/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>□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24E07F7" w14:textId="560560E4" w:rsidR="00741C10" w:rsidRPr="009E3FB9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9E3FB9">
                    <w:rPr>
                      <w:rFonts w:ascii="Tahoma" w:hAnsi="Tahoma" w:cs="Tahoma"/>
                      <w:b/>
                    </w:rPr>
                    <w:t xml:space="preserve">brak </w:t>
                  </w:r>
                </w:p>
              </w:tc>
            </w:tr>
            <w:tr w:rsidR="00741C10" w14:paraId="7E53F5E7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7D28B52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87</w:t>
                  </w:r>
                </w:p>
              </w:tc>
              <w:tc>
                <w:tcPr>
                  <w:tcW w:w="2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337AA7E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Zrzuty nieoczyszczonych wód deszczowych </w:t>
                  </w:r>
                  <w:r>
                    <w:rPr>
                      <w:rFonts w:ascii="Tahoma" w:hAnsi="Tahoma" w:cs="Tahoma"/>
                      <w:vertAlign w:val="superscript"/>
                    </w:rPr>
                    <w:t>26), 28)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9949E95" w14:textId="77777777" w:rsidR="00741C10" w:rsidRDefault="00741C10" w:rsidP="005955CD">
                  <w:pPr>
                    <w:snapToGrid w:val="0"/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>□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59488E2" w14:textId="54AEEEA0" w:rsidR="00741C10" w:rsidRPr="009E3FB9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9E3FB9">
                    <w:rPr>
                      <w:rFonts w:ascii="Tahoma" w:hAnsi="Tahoma" w:cs="Tahoma"/>
                      <w:b/>
                    </w:rPr>
                    <w:t xml:space="preserve">brak </w:t>
                  </w:r>
                </w:p>
              </w:tc>
            </w:tr>
            <w:tr w:rsidR="00741C10" w14:paraId="48FAB5C7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60D9AC5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88</w:t>
                  </w:r>
                </w:p>
              </w:tc>
              <w:tc>
                <w:tcPr>
                  <w:tcW w:w="2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2F78183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Zrzuty ścieków z odwodnienia zakładów górniczych</w:t>
                  </w:r>
                  <w:r>
                    <w:rPr>
                      <w:rFonts w:ascii="Tahoma" w:hAnsi="Tahoma" w:cs="Tahoma"/>
                      <w:vertAlign w:val="superscript"/>
                    </w:rPr>
                    <w:t xml:space="preserve"> 25), 26), 27), 28)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C304180" w14:textId="77777777" w:rsidR="00741C10" w:rsidRDefault="00741C10" w:rsidP="005955CD">
                  <w:pPr>
                    <w:snapToGrid w:val="0"/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>□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24DAD36" w14:textId="77777777" w:rsidR="00741C10" w:rsidRPr="009E3FB9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9E3FB9">
                    <w:rPr>
                      <w:rFonts w:ascii="Tahoma" w:hAnsi="Tahoma" w:cs="Tahoma"/>
                      <w:b/>
                    </w:rPr>
                    <w:t>brak</w:t>
                  </w:r>
                </w:p>
              </w:tc>
            </w:tr>
            <w:tr w:rsidR="00741C10" w14:paraId="5C7D2D38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51C5FDE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89</w:t>
                  </w:r>
                </w:p>
              </w:tc>
              <w:tc>
                <w:tcPr>
                  <w:tcW w:w="2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C96B9EA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Odprowadzenie wód z urządzeń melioracyjnych odwadniających pola nawożone gnojówką lub gnojowicą </w:t>
                  </w:r>
                  <w:r>
                    <w:rPr>
                      <w:rFonts w:ascii="Tahoma" w:hAnsi="Tahoma" w:cs="Tahoma"/>
                      <w:vertAlign w:val="superscript"/>
                    </w:rPr>
                    <w:t>26),28)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D671FEB" w14:textId="77777777" w:rsidR="00741C10" w:rsidRDefault="00741C10" w:rsidP="005955CD">
                  <w:pPr>
                    <w:snapToGrid w:val="0"/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>□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840795F" w14:textId="04B5FCC6" w:rsidR="00741C10" w:rsidRPr="009E3FB9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9E3FB9">
                    <w:rPr>
                      <w:rFonts w:ascii="Tahoma" w:hAnsi="Tahoma" w:cs="Tahoma"/>
                      <w:b/>
                    </w:rPr>
                    <w:t xml:space="preserve">brak </w:t>
                  </w:r>
                </w:p>
              </w:tc>
            </w:tr>
            <w:tr w:rsidR="00741C10" w14:paraId="3DD08868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93C92FD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90</w:t>
                  </w:r>
                </w:p>
              </w:tc>
              <w:tc>
                <w:tcPr>
                  <w:tcW w:w="2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3DFBEFD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Zrzuty ze stawów </w:t>
                  </w:r>
                  <w:r>
                    <w:rPr>
                      <w:rFonts w:ascii="Tahoma" w:hAnsi="Tahoma" w:cs="Tahoma"/>
                    </w:rPr>
                    <w:lastRenderedPageBreak/>
                    <w:t xml:space="preserve">hodowlanych </w:t>
                  </w:r>
                  <w:r>
                    <w:rPr>
                      <w:rFonts w:ascii="Tahoma" w:hAnsi="Tahoma" w:cs="Tahoma"/>
                      <w:vertAlign w:val="superscript"/>
                    </w:rPr>
                    <w:t>26), 27), 28)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9AEC9E7" w14:textId="77777777" w:rsidR="00741C10" w:rsidRDefault="00741C10" w:rsidP="005955CD">
                  <w:pPr>
                    <w:snapToGrid w:val="0"/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lastRenderedPageBreak/>
                    <w:t>□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1845C2A" w14:textId="601AF1AA" w:rsidR="00741C10" w:rsidRPr="009E3FB9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9E3FB9">
                    <w:rPr>
                      <w:rFonts w:ascii="Tahoma" w:hAnsi="Tahoma" w:cs="Tahoma"/>
                      <w:b/>
                    </w:rPr>
                    <w:t xml:space="preserve">brak </w:t>
                  </w:r>
                </w:p>
              </w:tc>
            </w:tr>
            <w:tr w:rsidR="00741C10" w14:paraId="6BA85400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40DCCC2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91</w:t>
                  </w:r>
                </w:p>
              </w:tc>
              <w:tc>
                <w:tcPr>
                  <w:tcW w:w="2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074F330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Zrzuty zanieczyszczeń z jednostek pływających </w:t>
                  </w:r>
                  <w:r>
                    <w:rPr>
                      <w:rFonts w:ascii="Tahoma" w:hAnsi="Tahoma" w:cs="Tahoma"/>
                      <w:vertAlign w:val="superscript"/>
                    </w:rPr>
                    <w:t>29)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1A24191" w14:textId="77777777" w:rsidR="00741C10" w:rsidRDefault="00741C10" w:rsidP="005955CD">
                  <w:pPr>
                    <w:snapToGrid w:val="0"/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>□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8BA3C4F" w14:textId="77777777" w:rsidR="00741C10" w:rsidRPr="0016667F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brak danych </w:t>
                  </w:r>
                </w:p>
              </w:tc>
            </w:tr>
            <w:tr w:rsidR="00741C10" w14:paraId="76C98494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3AB71C5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92</w:t>
                  </w:r>
                </w:p>
              </w:tc>
              <w:tc>
                <w:tcPr>
                  <w:tcW w:w="2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3387073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Inne </w:t>
                  </w:r>
                  <w:r>
                    <w:rPr>
                      <w:rFonts w:ascii="Tahoma" w:hAnsi="Tahoma" w:cs="Tahoma"/>
                      <w:vertAlign w:val="superscript"/>
                    </w:rPr>
                    <w:t>25), 26)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73EDC78" w14:textId="5423211D" w:rsidR="00741C10" w:rsidRDefault="008263CF" w:rsidP="005955CD">
                  <w:pPr>
                    <w:snapToGrid w:val="0"/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19CC8A1" w14:textId="2F2C53D1" w:rsidR="00741C10" w:rsidRDefault="008263CF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 w:rsidRPr="00CE7F25">
                    <w:rPr>
                      <w:rFonts w:ascii="Tahoma" w:hAnsi="Tahoma" w:cs="Tahoma"/>
                      <w:b/>
                    </w:rPr>
                    <w:t>Zanieczyszczenia obszarowe z nieskanalizowanych miejscowości</w:t>
                  </w:r>
                </w:p>
              </w:tc>
            </w:tr>
            <w:tr w:rsidR="00741C10" w14:paraId="4E9032B2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BF01588" w14:textId="77777777" w:rsidR="00741C10" w:rsidRPr="00704299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704299">
                    <w:rPr>
                      <w:rFonts w:ascii="Tahoma" w:hAnsi="Tahoma" w:cs="Tahoma"/>
                      <w:b/>
                    </w:rPr>
                    <w:t>II</w:t>
                  </w:r>
                </w:p>
              </w:tc>
              <w:tc>
                <w:tcPr>
                  <w:tcW w:w="843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476D9D9" w14:textId="77777777" w:rsidR="00741C10" w:rsidRPr="00704299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704299">
                    <w:rPr>
                      <w:rFonts w:ascii="Tahoma" w:hAnsi="Tahoma" w:cs="Tahoma"/>
                      <w:b/>
                    </w:rPr>
                    <w:t xml:space="preserve">Użytkowanie zlewni wokół kąpieliska </w:t>
                  </w:r>
                  <w:r w:rsidRPr="00704299">
                    <w:rPr>
                      <w:rFonts w:ascii="Tahoma" w:hAnsi="Tahoma" w:cs="Tahoma"/>
                      <w:b/>
                      <w:vertAlign w:val="superscript"/>
                    </w:rPr>
                    <w:t>24), 30)</w:t>
                  </w:r>
                </w:p>
              </w:tc>
            </w:tr>
            <w:tr w:rsidR="00741C10" w14:paraId="1C84B576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CF5C0D7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93</w:t>
                  </w:r>
                </w:p>
              </w:tc>
              <w:tc>
                <w:tcPr>
                  <w:tcW w:w="2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AF3BA57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Zabudowa miejska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3408B54" w14:textId="15EB422C" w:rsidR="00741C10" w:rsidRDefault="0028418F" w:rsidP="005955CD">
                  <w:pPr>
                    <w:snapToGrid w:val="0"/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E2DC252" w14:textId="58B48F5A" w:rsidR="00741C10" w:rsidRPr="00663C44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</w:p>
              </w:tc>
            </w:tr>
            <w:tr w:rsidR="00741C10" w14:paraId="0E3B8197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A32290A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94</w:t>
                  </w:r>
                </w:p>
              </w:tc>
              <w:tc>
                <w:tcPr>
                  <w:tcW w:w="2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15D2ECF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Tereny przemysłowe, handlowe i komunikacyjne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ED9B4A8" w14:textId="70ED5176" w:rsidR="00741C10" w:rsidRDefault="0028418F" w:rsidP="005955CD">
                  <w:pPr>
                    <w:snapToGrid w:val="0"/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0F47BBB" w14:textId="21EC5A2C" w:rsidR="00741C10" w:rsidRPr="00663C44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</w:p>
              </w:tc>
            </w:tr>
            <w:tr w:rsidR="00741C10" w14:paraId="519E8AC6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BE72A5E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95</w:t>
                  </w:r>
                </w:p>
              </w:tc>
              <w:tc>
                <w:tcPr>
                  <w:tcW w:w="2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E510795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Kopalnie, wyrobiska i budowy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59C91C8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□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2917766" w14:textId="77777777" w:rsidR="00741C10" w:rsidRPr="00BB0868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BB0868">
                    <w:rPr>
                      <w:rFonts w:ascii="Tahoma" w:hAnsi="Tahoma" w:cs="Tahoma"/>
                      <w:b/>
                    </w:rPr>
                    <w:t>brak</w:t>
                  </w:r>
                </w:p>
              </w:tc>
            </w:tr>
            <w:tr w:rsidR="00741C10" w14:paraId="251B49B5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A3EBE8C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96</w:t>
                  </w:r>
                </w:p>
              </w:tc>
              <w:tc>
                <w:tcPr>
                  <w:tcW w:w="2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420DAEC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Miejskie tereny zielone i wypoczynkowe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B7B764F" w14:textId="5242256C" w:rsidR="00741C10" w:rsidRDefault="0028418F" w:rsidP="005955CD">
                  <w:pPr>
                    <w:snapToGrid w:val="0"/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A76A817" w14:textId="4EA27FB1" w:rsidR="00741C10" w:rsidRPr="00BB0868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</w:tr>
            <w:tr w:rsidR="00741C10" w14:paraId="1D8D0865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2E765F2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97</w:t>
                  </w:r>
                </w:p>
              </w:tc>
              <w:tc>
                <w:tcPr>
                  <w:tcW w:w="2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23EA971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Grunty orne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8F71430" w14:textId="4E6FC625" w:rsidR="00741C10" w:rsidRDefault="002D33AA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9CE61DD" w14:textId="532F608F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</w:tr>
            <w:tr w:rsidR="00741C10" w14:paraId="515F9C7C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687CB81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98</w:t>
                  </w:r>
                </w:p>
              </w:tc>
              <w:tc>
                <w:tcPr>
                  <w:tcW w:w="2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296F245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Uprawy trwałe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3D93C2C" w14:textId="004787BF" w:rsidR="00741C10" w:rsidRPr="008F788F" w:rsidRDefault="002D33AA" w:rsidP="005955CD">
                  <w:pPr>
                    <w:snapToGrid w:val="0"/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>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FE64E88" w14:textId="5B98344D" w:rsidR="00741C10" w:rsidRPr="00CE276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</w:p>
              </w:tc>
            </w:tr>
            <w:tr w:rsidR="00741C10" w14:paraId="0542A40A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C031C29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99</w:t>
                  </w:r>
                </w:p>
              </w:tc>
              <w:tc>
                <w:tcPr>
                  <w:tcW w:w="2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E5C25EF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Łąki i pastwiska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028483F" w14:textId="577CB2CA" w:rsidR="00741C10" w:rsidRDefault="002D33AA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>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4686DA2" w14:textId="791B5AD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</w:tr>
            <w:tr w:rsidR="00741C10" w14:paraId="285C51E9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89BD258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100</w:t>
                  </w:r>
                </w:p>
              </w:tc>
              <w:tc>
                <w:tcPr>
                  <w:tcW w:w="2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CE17B72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Obszary upraw mieszanych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1499975" w14:textId="35394EE5" w:rsidR="00741C10" w:rsidRDefault="006E2619" w:rsidP="005955CD">
                  <w:pPr>
                    <w:snapToGrid w:val="0"/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F90FD8F" w14:textId="2978E763" w:rsidR="00741C10" w:rsidRPr="008F788F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</w:p>
              </w:tc>
            </w:tr>
            <w:tr w:rsidR="00741C10" w14:paraId="6905D42D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8BF0DF7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101</w:t>
                  </w:r>
                </w:p>
              </w:tc>
              <w:tc>
                <w:tcPr>
                  <w:tcW w:w="2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487B105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Lasy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49EE30E" w14:textId="0D7ABC30" w:rsidR="00741C10" w:rsidRDefault="006E2619" w:rsidP="005955CD">
                  <w:pPr>
                    <w:snapToGrid w:val="0"/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E7992EA" w14:textId="1E518F6B" w:rsidR="00741C10" w:rsidRPr="008F788F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</w:p>
              </w:tc>
            </w:tr>
            <w:tr w:rsidR="00741C10" w14:paraId="45BDFE18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FA9B2E4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102</w:t>
                  </w:r>
                </w:p>
              </w:tc>
              <w:tc>
                <w:tcPr>
                  <w:tcW w:w="2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C40A7EC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Zespoły roślinności drzewiastej</w:t>
                  </w:r>
                </w:p>
                <w:p w14:paraId="6776F36E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i krzewiastej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965B5FA" w14:textId="5ED3FE95" w:rsidR="00741C10" w:rsidRDefault="006E2619" w:rsidP="005955CD">
                  <w:pPr>
                    <w:snapToGrid w:val="0"/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E030AB1" w14:textId="39F7B62A" w:rsidR="00741C10" w:rsidRPr="006A4573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</w:tr>
            <w:tr w:rsidR="00741C10" w14:paraId="4ABC4362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4C9B7BC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103</w:t>
                  </w:r>
                </w:p>
              </w:tc>
              <w:tc>
                <w:tcPr>
                  <w:tcW w:w="2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99A790B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Tereny otwarte, pozbawione roślinności lub z rzadkim pokryciem roślinnym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6227B5A" w14:textId="0535B912" w:rsidR="00741C10" w:rsidRDefault="006E2619" w:rsidP="005955CD">
                  <w:pPr>
                    <w:snapToGrid w:val="0"/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>□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3E31C29" w14:textId="6F144F3C" w:rsidR="00741C10" w:rsidRPr="008F788F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</w:p>
              </w:tc>
            </w:tr>
            <w:tr w:rsidR="00741C10" w14:paraId="10259146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371F56C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104</w:t>
                  </w:r>
                </w:p>
              </w:tc>
              <w:tc>
                <w:tcPr>
                  <w:tcW w:w="2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5E0FC83" w14:textId="77777777" w:rsidR="00741C10" w:rsidRDefault="00741C10" w:rsidP="005955CD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Inne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34403FC" w14:textId="00E8B5FE" w:rsidR="00741C10" w:rsidRDefault="006E2619" w:rsidP="005955CD">
                  <w:pPr>
                    <w:snapToGrid w:val="0"/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>□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3599E95" w14:textId="7A9A73AA" w:rsidR="00741C10" w:rsidRPr="006A4573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</w:p>
              </w:tc>
            </w:tr>
          </w:tbl>
          <w:p w14:paraId="4A5B6082" w14:textId="77777777" w:rsidR="006E2619" w:rsidRDefault="006E2619"/>
          <w:p w14:paraId="0AC040D5" w14:textId="77777777" w:rsidR="00AF737E" w:rsidRDefault="00AF737E"/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610"/>
              <w:gridCol w:w="2208"/>
              <w:gridCol w:w="721"/>
              <w:gridCol w:w="5502"/>
            </w:tblGrid>
            <w:tr w:rsidR="00741C10" w14:paraId="212F9826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C42E76D" w14:textId="77777777" w:rsidR="00741C10" w:rsidRPr="00704299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704299">
                    <w:rPr>
                      <w:rFonts w:ascii="Tahoma" w:hAnsi="Tahoma" w:cs="Tahoma"/>
                      <w:b/>
                    </w:rPr>
                    <w:t>III</w:t>
                  </w:r>
                </w:p>
              </w:tc>
              <w:tc>
                <w:tcPr>
                  <w:tcW w:w="843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DB4EE86" w14:textId="77777777" w:rsidR="00741C10" w:rsidRPr="00704299" w:rsidRDefault="00741C10" w:rsidP="005955CD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704299">
                    <w:rPr>
                      <w:rFonts w:ascii="Tahoma" w:hAnsi="Tahoma" w:cs="Tahoma"/>
                      <w:b/>
                    </w:rPr>
                    <w:t xml:space="preserve">Formy wypoczynku na terenie kąpieliska i w jego otoczeniu, w odległości do 500 m </w:t>
                  </w:r>
                  <w:r w:rsidRPr="00704299">
                    <w:rPr>
                      <w:rFonts w:ascii="Tahoma" w:hAnsi="Tahoma" w:cs="Tahoma"/>
                      <w:b/>
                      <w:vertAlign w:val="superscript"/>
                    </w:rPr>
                    <w:t>24)</w:t>
                  </w:r>
                </w:p>
              </w:tc>
            </w:tr>
            <w:tr w:rsidR="006E2619" w14:paraId="56ADC2AC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9EC9AE2" w14:textId="77777777" w:rsidR="006E2619" w:rsidRDefault="006E2619" w:rsidP="006E2619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lastRenderedPageBreak/>
                    <w:t>105</w:t>
                  </w:r>
                </w:p>
              </w:tc>
              <w:tc>
                <w:tcPr>
                  <w:tcW w:w="2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4FEA8F7" w14:textId="77777777" w:rsidR="006E2619" w:rsidRDefault="006E2619" w:rsidP="006E2619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Kąpiel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8A4F5E7" w14:textId="6A9337F5" w:rsidR="006E2619" w:rsidRDefault="006E2619" w:rsidP="006E2619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>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B7A8784" w14:textId="0C83E78D" w:rsidR="006E2619" w:rsidRPr="00663C44" w:rsidRDefault="006E2619" w:rsidP="006E2619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AF737E" w14:paraId="3F4928FD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31213BA" w14:textId="77777777" w:rsidR="00AF737E" w:rsidRDefault="00AF737E" w:rsidP="00AF737E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106</w:t>
                  </w:r>
                </w:p>
              </w:tc>
              <w:tc>
                <w:tcPr>
                  <w:tcW w:w="2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78BBF34" w14:textId="77777777" w:rsidR="00AF737E" w:rsidRDefault="00AF737E" w:rsidP="00AF737E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Sporty wodne (kajaki, łodzie żaglowe, motorówki)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73318AA" w14:textId="1AF3CD8D" w:rsidR="00AF737E" w:rsidRDefault="00AF737E" w:rsidP="00AF737E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>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E460560" w14:textId="5D23ED86" w:rsidR="00AF737E" w:rsidRPr="00663C44" w:rsidRDefault="00AF737E" w:rsidP="00AF737E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</w:p>
              </w:tc>
            </w:tr>
            <w:tr w:rsidR="00AF737E" w14:paraId="431F9742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4B64813" w14:textId="77777777" w:rsidR="00AF737E" w:rsidRDefault="00AF737E" w:rsidP="00AF737E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107</w:t>
                  </w:r>
                </w:p>
              </w:tc>
              <w:tc>
                <w:tcPr>
                  <w:tcW w:w="2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FF7FCC3" w14:textId="77777777" w:rsidR="00AF737E" w:rsidRDefault="00AF737E" w:rsidP="00AF737E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Wędkarstwo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7A8820F" w14:textId="6B731EA8" w:rsidR="00AF737E" w:rsidRPr="00B93811" w:rsidRDefault="00AF737E" w:rsidP="00AF737E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>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6923C49" w14:textId="465C0C8A" w:rsidR="00AF737E" w:rsidRPr="00663C44" w:rsidRDefault="00AF737E" w:rsidP="00AF737E">
                  <w:pPr>
                    <w:snapToGrid w:val="0"/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</w:tr>
            <w:tr w:rsidR="00AF737E" w14:paraId="2758E685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DFA978B" w14:textId="77777777" w:rsidR="00AF737E" w:rsidRDefault="00AF737E" w:rsidP="00AF737E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108</w:t>
                  </w:r>
                </w:p>
              </w:tc>
              <w:tc>
                <w:tcPr>
                  <w:tcW w:w="2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1947DCD" w14:textId="77777777" w:rsidR="00AF737E" w:rsidRDefault="00AF737E" w:rsidP="00AF737E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Inne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8AACDD5" w14:textId="77777777" w:rsidR="00AF737E" w:rsidRDefault="00AF737E" w:rsidP="00AF737E">
                  <w:pPr>
                    <w:snapToGrid w:val="0"/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>□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BA72C3D" w14:textId="5CB86A56" w:rsidR="00AF737E" w:rsidRPr="00663C44" w:rsidRDefault="00AF737E" w:rsidP="00AF737E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663C44">
                    <w:rPr>
                      <w:rFonts w:ascii="Tahoma" w:hAnsi="Tahoma" w:cs="Tahoma"/>
                      <w:b/>
                    </w:rPr>
                    <w:t xml:space="preserve">  </w:t>
                  </w:r>
                </w:p>
              </w:tc>
            </w:tr>
            <w:tr w:rsidR="00AF737E" w14:paraId="52B8A8E1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890454D" w14:textId="77777777" w:rsidR="00AF737E" w:rsidRPr="00EE2791" w:rsidRDefault="00AF737E" w:rsidP="00AF737E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EE2791">
                    <w:rPr>
                      <w:rFonts w:ascii="Tahoma" w:hAnsi="Tahoma" w:cs="Tahoma"/>
                      <w:b/>
                    </w:rPr>
                    <w:t>IV</w:t>
                  </w:r>
                </w:p>
              </w:tc>
              <w:tc>
                <w:tcPr>
                  <w:tcW w:w="843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1BF4B4C" w14:textId="77777777" w:rsidR="00AF737E" w:rsidRPr="00EE2791" w:rsidRDefault="00AF737E" w:rsidP="00AF737E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EE2791">
                    <w:rPr>
                      <w:rFonts w:ascii="Tahoma" w:hAnsi="Tahoma" w:cs="Tahoma"/>
                      <w:b/>
                    </w:rPr>
                    <w:t>Wyposażenie techniczne kąpieliska oraz dbałość o jego czystość</w:t>
                  </w:r>
                </w:p>
              </w:tc>
            </w:tr>
            <w:tr w:rsidR="008F3217" w14:paraId="6B969AFD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133ACC3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109</w:t>
                  </w:r>
                </w:p>
              </w:tc>
              <w:tc>
                <w:tcPr>
                  <w:tcW w:w="2929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06777355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Toalety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1),8)</w:t>
                  </w:r>
                </w:p>
                <w:p w14:paraId="2F904A17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D770F66" w14:textId="73B348AD" w:rsidR="008F3217" w:rsidRPr="00B93811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■ </w:t>
                  </w:r>
                  <w:r w:rsidRPr="00B93811">
                    <w:rPr>
                      <w:rFonts w:ascii="Tahoma" w:hAnsi="Tahoma" w:cs="Tahoma"/>
                      <w:b/>
                    </w:rPr>
                    <w:t>tak</w:t>
                  </w:r>
                </w:p>
              </w:tc>
            </w:tr>
            <w:tr w:rsidR="008F3217" w14:paraId="52F9DA87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BC4BB13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110</w:t>
                  </w:r>
                </w:p>
              </w:tc>
              <w:tc>
                <w:tcPr>
                  <w:tcW w:w="2929" w:type="dxa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5496F64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D431E9A" w14:textId="77777777" w:rsidR="008F3217" w:rsidRPr="00922C8D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 w:rsidRPr="00922C8D">
                    <w:rPr>
                      <w:rFonts w:ascii="Tahoma" w:hAnsi="Tahoma" w:cs="Tahoma"/>
                    </w:rPr>
                    <w:t>□ nie</w:t>
                  </w:r>
                </w:p>
              </w:tc>
            </w:tr>
            <w:tr w:rsidR="008F3217" w14:paraId="15BE27AB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6414C0D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111</w:t>
                  </w:r>
                </w:p>
              </w:tc>
              <w:tc>
                <w:tcPr>
                  <w:tcW w:w="2929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220F74DA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Natryski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1),8)</w:t>
                  </w:r>
                </w:p>
                <w:p w14:paraId="460298C6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CABCC01" w14:textId="77777777" w:rsidR="008F3217" w:rsidRPr="00B93811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B93811">
                    <w:rPr>
                      <w:rFonts w:ascii="Tahoma" w:hAnsi="Tahoma" w:cs="Tahoma"/>
                      <w:b/>
                    </w:rPr>
                    <w:t xml:space="preserve">□ </w:t>
                  </w:r>
                  <w:r w:rsidRPr="008F3217">
                    <w:rPr>
                      <w:rFonts w:ascii="Tahoma" w:hAnsi="Tahoma" w:cs="Tahoma"/>
                      <w:bCs/>
                    </w:rPr>
                    <w:t>tak</w:t>
                  </w:r>
                </w:p>
              </w:tc>
            </w:tr>
            <w:tr w:rsidR="008F3217" w14:paraId="5482F89B" w14:textId="77777777" w:rsidTr="005955CD">
              <w:trPr>
                <w:trHeight w:val="587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B0494C7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112</w:t>
                  </w:r>
                </w:p>
              </w:tc>
              <w:tc>
                <w:tcPr>
                  <w:tcW w:w="2929" w:type="dxa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9CC5EF9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06457A3" w14:textId="1173D04B" w:rsidR="008F3217" w:rsidRPr="00922C8D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■ </w:t>
                  </w:r>
                  <w:r w:rsidRPr="008F3217">
                    <w:rPr>
                      <w:rFonts w:ascii="Tahoma" w:hAnsi="Tahoma" w:cs="Tahoma"/>
                      <w:b/>
                      <w:bCs/>
                    </w:rPr>
                    <w:t>nie</w:t>
                  </w:r>
                </w:p>
              </w:tc>
            </w:tr>
            <w:tr w:rsidR="008F3217" w14:paraId="0C4A2ECF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F883DD5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113</w:t>
                  </w:r>
                </w:p>
              </w:tc>
              <w:tc>
                <w:tcPr>
                  <w:tcW w:w="2929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68B8E0F4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Kosze na śmieci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1),8)</w:t>
                  </w:r>
                </w:p>
                <w:p w14:paraId="179AE2E9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BFFB832" w14:textId="4FF3A5B5" w:rsidR="008F3217" w:rsidRPr="00B93811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■ </w:t>
                  </w:r>
                  <w:r w:rsidRPr="00B93811">
                    <w:rPr>
                      <w:rFonts w:ascii="Tahoma" w:hAnsi="Tahoma" w:cs="Tahoma"/>
                      <w:b/>
                    </w:rPr>
                    <w:t>tak</w:t>
                  </w:r>
                </w:p>
              </w:tc>
            </w:tr>
            <w:tr w:rsidR="008F3217" w14:paraId="30C8709D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4F26A1B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114</w:t>
                  </w:r>
                </w:p>
              </w:tc>
              <w:tc>
                <w:tcPr>
                  <w:tcW w:w="2929" w:type="dxa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2DD5C69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12EF05F" w14:textId="77777777" w:rsidR="008F3217" w:rsidRPr="00922C8D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 w:rsidRPr="00922C8D">
                    <w:rPr>
                      <w:rFonts w:ascii="Tahoma" w:hAnsi="Tahoma" w:cs="Tahoma"/>
                    </w:rPr>
                    <w:t>□ nie</w:t>
                  </w:r>
                </w:p>
              </w:tc>
            </w:tr>
            <w:tr w:rsidR="008F3217" w14:paraId="4D876CED" w14:textId="77777777" w:rsidTr="005955CD">
              <w:trPr>
                <w:trHeight w:val="420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494F381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115</w:t>
                  </w:r>
                </w:p>
              </w:tc>
              <w:tc>
                <w:tcPr>
                  <w:tcW w:w="2929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314E65BE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Ogrodzenie plaży kąpieliska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1),8)</w:t>
                  </w:r>
                </w:p>
                <w:p w14:paraId="27A2079C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E0AC07E" w14:textId="6D0268D7" w:rsidR="008F3217" w:rsidRPr="00B93811" w:rsidRDefault="008D1CF9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B93811">
                    <w:rPr>
                      <w:rFonts w:ascii="Tahoma" w:hAnsi="Tahoma" w:cs="Tahoma"/>
                      <w:b/>
                    </w:rPr>
                    <w:t xml:space="preserve">□ </w:t>
                  </w:r>
                  <w:r w:rsidRPr="008F3217">
                    <w:rPr>
                      <w:rFonts w:ascii="Tahoma" w:hAnsi="Tahoma" w:cs="Tahoma"/>
                      <w:bCs/>
                    </w:rPr>
                    <w:t>tak</w:t>
                  </w:r>
                </w:p>
              </w:tc>
            </w:tr>
            <w:tr w:rsidR="008F3217" w14:paraId="55A7808D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F6AA10E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116</w:t>
                  </w:r>
                </w:p>
              </w:tc>
              <w:tc>
                <w:tcPr>
                  <w:tcW w:w="2929" w:type="dxa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8B17193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A5EE5EC" w14:textId="4BC22022" w:rsidR="008F3217" w:rsidRPr="00922C8D" w:rsidRDefault="008D1CF9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■ </w:t>
                  </w:r>
                  <w:r w:rsidRPr="008F3217">
                    <w:rPr>
                      <w:rFonts w:ascii="Tahoma" w:hAnsi="Tahoma" w:cs="Tahoma"/>
                      <w:b/>
                      <w:bCs/>
                    </w:rPr>
                    <w:t>nie</w:t>
                  </w:r>
                </w:p>
              </w:tc>
            </w:tr>
            <w:tr w:rsidR="008F3217" w14:paraId="6072EB7D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5FB77B1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117</w:t>
                  </w:r>
                </w:p>
              </w:tc>
              <w:tc>
                <w:tcPr>
                  <w:tcW w:w="2929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6B2B8C4D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Sprzątanie plaży kąpieliska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1),8)</w:t>
                  </w:r>
                </w:p>
                <w:p w14:paraId="00B25F5C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  <w:p w14:paraId="560109CA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E15B29" w14:textId="5BFE5A21" w:rsidR="008F3217" w:rsidRPr="00B93811" w:rsidRDefault="008D1CF9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■ </w:t>
                  </w:r>
                  <w:r w:rsidRPr="00B93811">
                    <w:rPr>
                      <w:rFonts w:ascii="Tahoma" w:hAnsi="Tahoma" w:cs="Tahoma"/>
                      <w:b/>
                    </w:rPr>
                    <w:t>tak</w:t>
                  </w:r>
                </w:p>
              </w:tc>
            </w:tr>
            <w:tr w:rsidR="008F3217" w14:paraId="713DFAD2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3C11213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118</w:t>
                  </w:r>
                </w:p>
              </w:tc>
              <w:tc>
                <w:tcPr>
                  <w:tcW w:w="2929" w:type="dxa"/>
                  <w:gridSpan w:val="2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10DF24EB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B97FFD2" w14:textId="6938F89D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>
                    <w:rPr>
                      <w:rFonts w:ascii="Tahoma" w:hAnsi="Tahoma" w:cs="Tahoma"/>
                    </w:rPr>
                    <w:t xml:space="preserve">częstotliwość: </w:t>
                  </w:r>
                  <w:r>
                    <w:rPr>
                      <w:rFonts w:ascii="Tahoma" w:hAnsi="Tahoma" w:cs="Tahoma"/>
                      <w:vertAlign w:val="superscript"/>
                    </w:rPr>
                    <w:t>31)</w:t>
                  </w:r>
                  <w:r w:rsidRPr="00E715D2">
                    <w:t xml:space="preserve"> </w:t>
                  </w:r>
                  <w:r w:rsidRPr="00E715D2">
                    <w:rPr>
                      <w:b/>
                    </w:rPr>
                    <w:t>1</w:t>
                  </w:r>
                  <w:r w:rsidR="008D1CF9">
                    <w:rPr>
                      <w:b/>
                    </w:rPr>
                    <w:t xml:space="preserve"> </w:t>
                  </w:r>
                  <w:r w:rsidRPr="005735D1">
                    <w:rPr>
                      <w:b/>
                      <w:bCs/>
                    </w:rPr>
                    <w:t>raz/dobę</w:t>
                  </w:r>
                </w:p>
              </w:tc>
            </w:tr>
            <w:tr w:rsidR="008F3217" w14:paraId="22795956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1CC3AD4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119</w:t>
                  </w:r>
                </w:p>
              </w:tc>
              <w:tc>
                <w:tcPr>
                  <w:tcW w:w="2929" w:type="dxa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2F9D0A0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4C55C7A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>
                    <w:rPr>
                      <w:rFonts w:ascii="Tahoma" w:hAnsi="Tahoma" w:cs="Tahoma"/>
                    </w:rPr>
                    <w:t>nie</w:t>
                  </w:r>
                </w:p>
              </w:tc>
            </w:tr>
            <w:tr w:rsidR="008F3217" w14:paraId="338A6C12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46507BE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120</w:t>
                  </w:r>
                </w:p>
              </w:tc>
              <w:tc>
                <w:tcPr>
                  <w:tcW w:w="2929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52E6D326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Zakaz wprowadzania zwierząt na teren kąpieliska i </w:t>
                  </w:r>
                </w:p>
                <w:p w14:paraId="7C3F2B72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plażę kąpieliska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1),8)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E72C208" w14:textId="5D7961A8" w:rsidR="008F3217" w:rsidRPr="00B93811" w:rsidRDefault="005735D1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■ </w:t>
                  </w:r>
                  <w:r w:rsidRPr="00B93811">
                    <w:rPr>
                      <w:rFonts w:ascii="Tahoma" w:hAnsi="Tahoma" w:cs="Tahoma"/>
                      <w:b/>
                    </w:rPr>
                    <w:t>tak</w:t>
                  </w:r>
                </w:p>
              </w:tc>
            </w:tr>
            <w:tr w:rsidR="008F3217" w14:paraId="5857AA45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060CD19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121</w:t>
                  </w:r>
                </w:p>
              </w:tc>
              <w:tc>
                <w:tcPr>
                  <w:tcW w:w="2929" w:type="dxa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CA91AC2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E748D24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>
                    <w:rPr>
                      <w:rFonts w:ascii="Tahoma" w:hAnsi="Tahoma" w:cs="Tahoma"/>
                    </w:rPr>
                    <w:t>nie</w:t>
                  </w:r>
                </w:p>
              </w:tc>
            </w:tr>
            <w:tr w:rsidR="008F3217" w14:paraId="56DC1D57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62BED36" w14:textId="77777777" w:rsidR="008F3217" w:rsidRPr="00302CE3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302CE3">
                    <w:rPr>
                      <w:rFonts w:ascii="Tahoma" w:hAnsi="Tahoma" w:cs="Tahoma"/>
                      <w:b/>
                    </w:rPr>
                    <w:t>V</w:t>
                  </w:r>
                </w:p>
              </w:tc>
              <w:tc>
                <w:tcPr>
                  <w:tcW w:w="843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E3809C8" w14:textId="77777777" w:rsidR="008F3217" w:rsidRPr="00302CE3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302CE3">
                    <w:rPr>
                      <w:rFonts w:ascii="Tahoma" w:hAnsi="Tahoma" w:cs="Tahoma"/>
                      <w:b/>
                    </w:rPr>
                    <w:t>Inne informacje</w:t>
                  </w:r>
                </w:p>
              </w:tc>
            </w:tr>
            <w:tr w:rsidR="008F3217" w14:paraId="2ED95C48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55E6AB8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122</w:t>
                  </w:r>
                </w:p>
              </w:tc>
              <w:tc>
                <w:tcPr>
                  <w:tcW w:w="2929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22310610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Kąpielisko zlokalizowane na obszarze objętym formą ochrony przyrody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1), 8),32)</w:t>
                  </w:r>
                </w:p>
                <w:p w14:paraId="4DC258E5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3D9352A" w14:textId="77777777" w:rsidR="008F3217" w:rsidRPr="00BB4C5A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 w:rsidRPr="00BB4C5A">
                    <w:rPr>
                      <w:rFonts w:ascii="Tahoma" w:hAnsi="Tahoma" w:cs="Tahoma"/>
                    </w:rPr>
                    <w:t>tak</w:t>
                  </w:r>
                </w:p>
              </w:tc>
            </w:tr>
            <w:tr w:rsidR="008F3217" w14:paraId="1B3682C6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3B60FB2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123</w:t>
                  </w:r>
                </w:p>
              </w:tc>
              <w:tc>
                <w:tcPr>
                  <w:tcW w:w="2929" w:type="dxa"/>
                  <w:gridSpan w:val="2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5A84FBD3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ABDB787" w14:textId="7B175E95" w:rsidR="008F3217" w:rsidRPr="00BB4C5A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 w:rsidRPr="00BB4C5A">
                    <w:rPr>
                      <w:rFonts w:ascii="Tahoma" w:hAnsi="Tahoma" w:cs="Tahoma"/>
                    </w:rPr>
                    <w:t xml:space="preserve">Opis formy ochrony przyrody </w:t>
                  </w:r>
                  <w:r w:rsidRPr="00BB4C5A">
                    <w:rPr>
                      <w:rFonts w:ascii="Tahoma" w:hAnsi="Tahoma" w:cs="Tahoma"/>
                      <w:vertAlign w:val="superscript"/>
                    </w:rPr>
                    <w:t>33)</w:t>
                  </w:r>
                  <w:r w:rsidRPr="00BB4C5A">
                    <w:rPr>
                      <w:rFonts w:ascii="Tahoma" w:hAnsi="Tahoma" w:cs="Tahoma"/>
                    </w:rPr>
                    <w:t xml:space="preserve"> :</w:t>
                  </w:r>
                  <w:r w:rsidR="005735D1">
                    <w:rPr>
                      <w:rFonts w:ascii="Tahoma" w:hAnsi="Tahoma" w:cs="Tahoma"/>
                    </w:rPr>
                    <w:t xml:space="preserve"> Obszar chronionego </w:t>
                  </w:r>
                  <w:r w:rsidR="00E84656">
                    <w:rPr>
                      <w:rFonts w:ascii="Tahoma" w:hAnsi="Tahoma" w:cs="Tahoma"/>
                    </w:rPr>
                    <w:t>krajobrazu B „Myślibórz”</w:t>
                  </w:r>
                </w:p>
              </w:tc>
            </w:tr>
            <w:tr w:rsidR="008F3217" w14:paraId="61107AA1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5439969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124</w:t>
                  </w:r>
                </w:p>
              </w:tc>
              <w:tc>
                <w:tcPr>
                  <w:tcW w:w="2929" w:type="dxa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D60FC74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CC1C787" w14:textId="51B58E46" w:rsidR="008F3217" w:rsidRPr="00B93811" w:rsidRDefault="00E84656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>
                    <w:rPr>
                      <w:rFonts w:ascii="Tahoma" w:hAnsi="Tahoma" w:cs="Tahoma"/>
                    </w:rPr>
                    <w:t>nie</w:t>
                  </w:r>
                </w:p>
              </w:tc>
            </w:tr>
          </w:tbl>
          <w:p w14:paraId="3D1FFDD4" w14:textId="77777777" w:rsidR="00E84656" w:rsidRDefault="00E84656"/>
          <w:p w14:paraId="785632E2" w14:textId="77777777" w:rsidR="00E84656" w:rsidRDefault="00E84656"/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610"/>
              <w:gridCol w:w="2929"/>
              <w:gridCol w:w="5502"/>
            </w:tblGrid>
            <w:tr w:rsidR="008F3217" w14:paraId="00ADFC76" w14:textId="77777777" w:rsidTr="005955CD">
              <w:trPr>
                <w:trHeight w:val="660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03D649A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125</w:t>
                  </w:r>
                </w:p>
              </w:tc>
              <w:tc>
                <w:tcPr>
                  <w:tcW w:w="29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5E495A49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Kąpielisko zlokalizowane w odległości mniejszej niż 1000 m od wodopoju dla zwierząt</w:t>
                  </w:r>
                  <w:r>
                    <w:rPr>
                      <w:rFonts w:ascii="Tahoma" w:hAnsi="Tahoma" w:cs="Tahoma"/>
                      <w:vertAlign w:val="superscript"/>
                    </w:rPr>
                    <w:t>1), 8)</w:t>
                  </w:r>
                </w:p>
                <w:p w14:paraId="3F198367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lastRenderedPageBreak/>
                    <w:t> </w:t>
                  </w:r>
                </w:p>
                <w:p w14:paraId="50D2DAF0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425FED5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lastRenderedPageBreak/>
                    <w:t>□</w:t>
                  </w:r>
                  <w:r w:rsidRPr="00F93F6F">
                    <w:rPr>
                      <w:rFonts w:ascii="Tahoma" w:hAnsi="Tahoma" w:cs="Tahoma"/>
                    </w:rPr>
                    <w:t xml:space="preserve"> tak</w:t>
                  </w:r>
                </w:p>
              </w:tc>
            </w:tr>
            <w:tr w:rsidR="008F3217" w14:paraId="5FE27FFC" w14:textId="77777777" w:rsidTr="005955CD">
              <w:trPr>
                <w:trHeight w:val="570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DBAEE7F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126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775C3761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7C58741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odległość od wodopoju </w:t>
                  </w:r>
                  <w:r>
                    <w:rPr>
                      <w:rFonts w:ascii="Tahoma" w:hAnsi="Tahoma" w:cs="Tahoma"/>
                      <w:vertAlign w:val="superscript"/>
                    </w:rPr>
                    <w:t>34)</w:t>
                  </w:r>
                  <w:r>
                    <w:rPr>
                      <w:rFonts w:ascii="Tahoma" w:hAnsi="Tahoma" w:cs="Tahoma"/>
                    </w:rPr>
                    <w:t>: ........... m</w:t>
                  </w:r>
                </w:p>
              </w:tc>
            </w:tr>
            <w:tr w:rsidR="008F3217" w14:paraId="17349DAA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F54C94E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lastRenderedPageBreak/>
                    <w:t>127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2BB783F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D00EA98" w14:textId="77777777" w:rsidR="008F3217" w:rsidRPr="00B93811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>■</w:t>
                  </w:r>
                  <w:r w:rsidRPr="00B93811">
                    <w:rPr>
                      <w:rFonts w:ascii="Tahoma" w:hAnsi="Tahoma" w:cs="Tahoma"/>
                      <w:b/>
                    </w:rPr>
                    <w:t xml:space="preserve"> nie</w:t>
                  </w:r>
                </w:p>
              </w:tc>
            </w:tr>
            <w:tr w:rsidR="008F3217" w14:paraId="51AA8C2C" w14:textId="77777777" w:rsidTr="005955CD">
              <w:trPr>
                <w:trHeight w:val="473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891516E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128</w:t>
                  </w:r>
                </w:p>
              </w:tc>
              <w:tc>
                <w:tcPr>
                  <w:tcW w:w="29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59EDDE86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Zanieczyszczenie osadów dennych </w:t>
                  </w:r>
                  <w:r>
                    <w:rPr>
                      <w:rFonts w:ascii="Tahoma" w:hAnsi="Tahoma" w:cs="Tahoma"/>
                      <w:vertAlign w:val="superscript"/>
                    </w:rPr>
                    <w:t>8), 13), 14), 35),36)</w:t>
                  </w:r>
                </w:p>
                <w:p w14:paraId="157E944C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  <w:p w14:paraId="340BE461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  <w:p w14:paraId="47451CA1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1681997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>
                    <w:rPr>
                      <w:rFonts w:ascii="Tahoma" w:hAnsi="Tahoma" w:cs="Tahoma"/>
                    </w:rPr>
                    <w:t>metale ciężkie</w:t>
                  </w:r>
                </w:p>
              </w:tc>
            </w:tr>
            <w:tr w:rsidR="008F3217" w14:paraId="341CB2AD" w14:textId="77777777" w:rsidTr="005955CD">
              <w:trPr>
                <w:trHeight w:val="409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6D0576B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129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51B658C5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B78608C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>
                    <w:rPr>
                      <w:rFonts w:ascii="Tahoma" w:hAnsi="Tahoma" w:cs="Tahoma"/>
                    </w:rPr>
                    <w:t>substancje priorytetowe</w:t>
                  </w:r>
                </w:p>
              </w:tc>
            </w:tr>
            <w:tr w:rsidR="008F3217" w14:paraId="3D6122DF" w14:textId="77777777" w:rsidTr="005955CD">
              <w:trPr>
                <w:trHeight w:val="556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BFF6C31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130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20E6695F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265259F" w14:textId="50664243" w:rsidR="008F3217" w:rsidRDefault="00CB170C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■</w:t>
                  </w:r>
                  <w:r w:rsidR="008F3217">
                    <w:rPr>
                      <w:rFonts w:ascii="Tahoma" w:hAnsi="Tahoma" w:cs="Tahoma"/>
                      <w:b/>
                    </w:rPr>
                    <w:t xml:space="preserve"> </w:t>
                  </w:r>
                  <w:r w:rsidR="008F3217" w:rsidRPr="00CB170C">
                    <w:rPr>
                      <w:rFonts w:ascii="Tahoma" w:hAnsi="Tahoma" w:cs="Tahoma"/>
                      <w:b/>
                      <w:bCs/>
                    </w:rPr>
                    <w:t>brak zanieczyszczenia</w:t>
                  </w:r>
                </w:p>
              </w:tc>
            </w:tr>
            <w:tr w:rsidR="008F3217" w14:paraId="59FE3475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283A43F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131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F40D98F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5E7002B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 w:rsidRPr="00CB170C">
                    <w:rPr>
                      <w:rFonts w:ascii="Tahoma" w:hAnsi="Tahoma" w:cs="Tahoma"/>
                      <w:bCs/>
                    </w:rPr>
                    <w:t>brak danych</w:t>
                  </w:r>
                </w:p>
              </w:tc>
            </w:tr>
            <w:tr w:rsidR="008F3217" w14:paraId="18CCEE17" w14:textId="77777777" w:rsidTr="005955CD">
              <w:tc>
                <w:tcPr>
                  <w:tcW w:w="904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82F473F" w14:textId="77777777" w:rsidR="008F3217" w:rsidRPr="00410B8D" w:rsidRDefault="008F3217" w:rsidP="008F3217">
                  <w:pPr>
                    <w:spacing w:line="240" w:lineRule="atLeast"/>
                    <w:jc w:val="center"/>
                    <w:rPr>
                      <w:rFonts w:ascii="Tahoma" w:hAnsi="Tahoma" w:cs="Tahoma"/>
                      <w:b/>
                    </w:rPr>
                  </w:pPr>
                  <w:r w:rsidRPr="00410B8D">
                    <w:rPr>
                      <w:rFonts w:ascii="Tahoma" w:hAnsi="Tahoma" w:cs="Tahoma"/>
                      <w:b/>
                    </w:rPr>
                    <w:t>E. Ocena możliwości rozmnożenia sinic</w:t>
                  </w:r>
                </w:p>
              </w:tc>
            </w:tr>
            <w:tr w:rsidR="008F3217" w14:paraId="38130758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8D6B6A9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132</w:t>
                  </w:r>
                </w:p>
              </w:tc>
              <w:tc>
                <w:tcPr>
                  <w:tcW w:w="29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302A1DC1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Zakwity sinic </w:t>
                  </w:r>
                </w:p>
                <w:p w14:paraId="5AC43CF8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zaobserwowane w okresie ostatnich 4 lat </w:t>
                  </w:r>
                  <w:r>
                    <w:rPr>
                      <w:rFonts w:ascii="Tahoma" w:hAnsi="Tahoma" w:cs="Tahoma"/>
                      <w:vertAlign w:val="superscript"/>
                    </w:rPr>
                    <w:t>2), 8), 37)</w:t>
                  </w:r>
                </w:p>
                <w:p w14:paraId="3563D75A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  <w:p w14:paraId="524968B1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54235B3" w14:textId="77777777" w:rsidR="008F3217" w:rsidRPr="00410B8D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 ■ </w:t>
                  </w:r>
                  <w:r w:rsidRPr="000D3C6B">
                    <w:rPr>
                      <w:rFonts w:ascii="Tahoma" w:hAnsi="Tahoma" w:cs="Tahoma"/>
                      <w:b/>
                    </w:rPr>
                    <w:t>nie stwierdzono</w:t>
                  </w:r>
                </w:p>
              </w:tc>
            </w:tr>
            <w:tr w:rsidR="008F3217" w14:paraId="4DDADC66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D0D8359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133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1A74D902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FB5D5E1" w14:textId="77777777" w:rsidR="008F3217" w:rsidRPr="00AA237E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 w:rsidRPr="00922C8D">
                    <w:rPr>
                      <w:rFonts w:ascii="Tahoma" w:hAnsi="Tahoma" w:cs="Tahoma"/>
                    </w:rPr>
                    <w:t>zjawisko wystąpiło tylko w 1 roku</w:t>
                  </w:r>
                </w:p>
              </w:tc>
            </w:tr>
            <w:tr w:rsidR="008F3217" w14:paraId="1A34E04E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0460FB7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134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7AD5D770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8B6DC78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>
                    <w:rPr>
                      <w:rFonts w:ascii="Tahoma" w:hAnsi="Tahoma" w:cs="Tahoma"/>
                    </w:rPr>
                    <w:t>zjawisko wystąpiło w 2 lub 3 latach</w:t>
                  </w:r>
                </w:p>
              </w:tc>
            </w:tr>
            <w:tr w:rsidR="008F3217" w14:paraId="3AC68F4A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98DDBC9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135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235AAD9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FE83859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>
                    <w:rPr>
                      <w:rFonts w:ascii="Tahoma" w:hAnsi="Tahoma" w:cs="Tahoma"/>
                    </w:rPr>
                    <w:t>zjawisko występowało w każdym roku z ostatnich 4 lat</w:t>
                  </w:r>
                </w:p>
              </w:tc>
            </w:tr>
            <w:tr w:rsidR="008F3217" w14:paraId="3917D332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E73E585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136</w:t>
                  </w:r>
                </w:p>
              </w:tc>
              <w:tc>
                <w:tcPr>
                  <w:tcW w:w="29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6F38FEC6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Ryzyko rozmnożenia się sinic w przyszłości </w:t>
                  </w:r>
                  <w:r>
                    <w:rPr>
                      <w:rFonts w:ascii="Tahoma" w:hAnsi="Tahoma" w:cs="Tahoma"/>
                      <w:vertAlign w:val="superscript"/>
                    </w:rPr>
                    <w:t>2), 8), 13),14)</w:t>
                  </w:r>
                </w:p>
                <w:p w14:paraId="7892DBA6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  <w:p w14:paraId="35017AE6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4D48C52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>
                    <w:rPr>
                      <w:rFonts w:ascii="Tahoma" w:hAnsi="Tahoma" w:cs="Tahoma"/>
                    </w:rPr>
                    <w:t xml:space="preserve">brak </w:t>
                  </w:r>
                  <w:r>
                    <w:rPr>
                      <w:rFonts w:ascii="Tahoma" w:hAnsi="Tahoma" w:cs="Tahoma"/>
                      <w:vertAlign w:val="superscript"/>
                    </w:rPr>
                    <w:t>39)</w:t>
                  </w:r>
                </w:p>
              </w:tc>
            </w:tr>
            <w:tr w:rsidR="008F3217" w14:paraId="66D2E653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20E01D9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137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4E69D61F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D483981" w14:textId="7E5B3719" w:rsidR="008F3217" w:rsidRPr="00F7539F" w:rsidRDefault="00F7539F" w:rsidP="008F3217">
                  <w:pPr>
                    <w:spacing w:line="240" w:lineRule="atLeast"/>
                    <w:rPr>
                      <w:rFonts w:ascii="Tahoma" w:hAnsi="Tahoma" w:cs="Tahoma"/>
                      <w:bCs/>
                    </w:rPr>
                  </w:pPr>
                  <w:r w:rsidRPr="00F7539F">
                    <w:rPr>
                      <w:rFonts w:ascii="Tahoma" w:hAnsi="Tahoma" w:cs="Tahoma"/>
                      <w:bCs/>
                    </w:rPr>
                    <w:t>■</w:t>
                  </w:r>
                  <w:r>
                    <w:rPr>
                      <w:rFonts w:ascii="Tahoma" w:hAnsi="Tahoma" w:cs="Tahoma"/>
                      <w:bCs/>
                    </w:rPr>
                    <w:t xml:space="preserve"> </w:t>
                  </w:r>
                  <w:r w:rsidR="008F3217" w:rsidRPr="00F7539F">
                    <w:rPr>
                      <w:rFonts w:ascii="Tahoma" w:hAnsi="Tahoma" w:cs="Tahoma"/>
                      <w:bCs/>
                    </w:rPr>
                    <w:t xml:space="preserve">małe </w:t>
                  </w:r>
                  <w:r w:rsidR="008F3217" w:rsidRPr="00F7539F">
                    <w:rPr>
                      <w:rFonts w:ascii="Tahoma" w:hAnsi="Tahoma" w:cs="Tahoma"/>
                      <w:bCs/>
                      <w:vertAlign w:val="superscript"/>
                    </w:rPr>
                    <w:t>39)</w:t>
                  </w:r>
                </w:p>
              </w:tc>
            </w:tr>
            <w:tr w:rsidR="008F3217" w14:paraId="4C24185F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3DADD89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138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3E71B360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49B1292" w14:textId="00F748C2" w:rsidR="008F3217" w:rsidRPr="00C93D8D" w:rsidRDefault="00F7539F" w:rsidP="008F3217">
                  <w:pPr>
                    <w:spacing w:line="240" w:lineRule="atLeast"/>
                    <w:rPr>
                      <w:rFonts w:ascii="Tahoma" w:hAnsi="Tahoma" w:cs="Tahoma"/>
                      <w:vertAlign w:val="superscript"/>
                    </w:rPr>
                  </w:pPr>
                  <w:r w:rsidRPr="00F7539F">
                    <w:rPr>
                      <w:rFonts w:ascii="Tahoma" w:hAnsi="Tahoma" w:cs="Tahoma"/>
                      <w:bCs/>
                    </w:rPr>
                    <w:t>□</w:t>
                  </w:r>
                  <w:r>
                    <w:rPr>
                      <w:rFonts w:ascii="Tahoma" w:hAnsi="Tahoma" w:cs="Tahoma"/>
                      <w:bCs/>
                    </w:rPr>
                    <w:t xml:space="preserve"> </w:t>
                  </w:r>
                  <w:r w:rsidR="008F3217" w:rsidRPr="00F7539F">
                    <w:rPr>
                      <w:rFonts w:ascii="Tahoma" w:hAnsi="Tahoma" w:cs="Tahoma"/>
                      <w:bCs/>
                    </w:rPr>
                    <w:t>średnie</w:t>
                  </w:r>
                  <w:r w:rsidR="008F3217" w:rsidRPr="00DA20DC">
                    <w:rPr>
                      <w:rFonts w:ascii="Tahoma" w:hAnsi="Tahoma" w:cs="Tahoma"/>
                      <w:b/>
                    </w:rPr>
                    <w:t xml:space="preserve"> </w:t>
                  </w:r>
                  <w:r w:rsidR="008F3217" w:rsidRPr="00922C8D">
                    <w:rPr>
                      <w:rFonts w:ascii="Tahoma" w:hAnsi="Tahoma" w:cs="Tahoma"/>
                      <w:vertAlign w:val="superscript"/>
                    </w:rPr>
                    <w:t>40)</w:t>
                  </w:r>
                  <w:r w:rsidR="008F3217">
                    <w:rPr>
                      <w:rFonts w:ascii="Tahoma" w:hAnsi="Tahoma" w:cs="Tahoma"/>
                      <w:vertAlign w:val="superscript"/>
                    </w:rPr>
                    <w:t xml:space="preserve">  </w:t>
                  </w:r>
                </w:p>
              </w:tc>
            </w:tr>
            <w:tr w:rsidR="008F3217" w14:paraId="25135835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FC7CA3B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139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EA60B7B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313438D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>
                    <w:rPr>
                      <w:rFonts w:ascii="Tahoma" w:hAnsi="Tahoma" w:cs="Tahoma"/>
                    </w:rPr>
                    <w:t xml:space="preserve">duże </w:t>
                  </w:r>
                  <w:r>
                    <w:rPr>
                      <w:rFonts w:ascii="Tahoma" w:hAnsi="Tahoma" w:cs="Tahoma"/>
                      <w:vertAlign w:val="superscript"/>
                    </w:rPr>
                    <w:t>41)</w:t>
                  </w:r>
                </w:p>
              </w:tc>
            </w:tr>
            <w:tr w:rsidR="008F3217" w14:paraId="1213B679" w14:textId="77777777" w:rsidTr="005955CD">
              <w:tc>
                <w:tcPr>
                  <w:tcW w:w="904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22BB6E0" w14:textId="77777777" w:rsidR="008F3217" w:rsidRPr="00410B8D" w:rsidRDefault="008F3217" w:rsidP="008F3217">
                  <w:pPr>
                    <w:spacing w:line="240" w:lineRule="atLeast"/>
                    <w:jc w:val="center"/>
                    <w:rPr>
                      <w:rFonts w:ascii="Tahoma" w:hAnsi="Tahoma" w:cs="Tahoma"/>
                      <w:b/>
                    </w:rPr>
                  </w:pPr>
                  <w:r w:rsidRPr="00410B8D">
                    <w:rPr>
                      <w:rFonts w:ascii="Tahoma" w:hAnsi="Tahoma" w:cs="Tahoma"/>
                      <w:b/>
                    </w:rPr>
                    <w:t>F. Oceny</w:t>
                  </w:r>
                  <w:r>
                    <w:rPr>
                      <w:rFonts w:ascii="Tahoma" w:hAnsi="Tahoma" w:cs="Tahoma"/>
                      <w:b/>
                    </w:rPr>
                    <w:t xml:space="preserve"> możliwości rozmnożenia makroglonów</w:t>
                  </w:r>
                  <w:r w:rsidRPr="00410B8D">
                    <w:rPr>
                      <w:rFonts w:ascii="Tahoma" w:hAnsi="Tahoma" w:cs="Tahoma"/>
                      <w:b/>
                    </w:rPr>
                    <w:t xml:space="preserve"> lub fitoplanktonu</w:t>
                  </w:r>
                </w:p>
              </w:tc>
            </w:tr>
            <w:tr w:rsidR="008F3217" w14:paraId="566A8609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94C069E" w14:textId="77777777" w:rsidR="008F3217" w:rsidRPr="00410B8D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410B8D">
                    <w:rPr>
                      <w:rFonts w:ascii="Tahoma" w:hAnsi="Tahoma" w:cs="Tahoma"/>
                      <w:b/>
                    </w:rPr>
                    <w:t>I</w:t>
                  </w:r>
                </w:p>
              </w:tc>
              <w:tc>
                <w:tcPr>
                  <w:tcW w:w="843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4A699E4" w14:textId="77777777" w:rsidR="008F3217" w:rsidRPr="00410B8D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410B8D">
                    <w:rPr>
                      <w:rFonts w:ascii="Tahoma" w:hAnsi="Tahoma" w:cs="Tahoma"/>
                      <w:b/>
                    </w:rPr>
                    <w:t xml:space="preserve">Makroglony </w:t>
                  </w:r>
                  <w:r w:rsidRPr="00410B8D">
                    <w:rPr>
                      <w:rFonts w:ascii="Tahoma" w:hAnsi="Tahoma" w:cs="Tahoma"/>
                      <w:b/>
                      <w:vertAlign w:val="superscript"/>
                    </w:rPr>
                    <w:t>42)</w:t>
                  </w:r>
                </w:p>
              </w:tc>
            </w:tr>
            <w:tr w:rsidR="008F3217" w14:paraId="5B7325A0" w14:textId="77777777" w:rsidTr="005955CD">
              <w:trPr>
                <w:trHeight w:val="1379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FA4E8AD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140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47F13C9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Morszczyn pęcherzykowaty (Fucus vesiculosus) </w:t>
                  </w:r>
                  <w:r>
                    <w:rPr>
                      <w:rFonts w:ascii="Tahoma" w:hAnsi="Tahoma" w:cs="Tahoma"/>
                      <w:vertAlign w:val="superscript"/>
                    </w:rPr>
                    <w:t>13), 14), 43)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A26BED1" w14:textId="77777777" w:rsidR="008F3217" w:rsidRPr="00C302C7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Nie dotyczy</w:t>
                  </w:r>
                </w:p>
              </w:tc>
            </w:tr>
            <w:tr w:rsidR="008F3217" w14:paraId="6B2061CE" w14:textId="77777777" w:rsidTr="005955CD">
              <w:trPr>
                <w:trHeight w:val="856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B7752D3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141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BB1517A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Zielenice z rodzaju Ulva </w:t>
                  </w:r>
                  <w:r>
                    <w:rPr>
                      <w:rFonts w:ascii="Tahoma" w:hAnsi="Tahoma" w:cs="Tahoma"/>
                      <w:vertAlign w:val="superscript"/>
                    </w:rPr>
                    <w:t>13), 14), 43)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C8F93A8" w14:textId="77777777" w:rsidR="008F3217" w:rsidRPr="00C302C7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Nie dotyczy</w:t>
                  </w:r>
                </w:p>
              </w:tc>
            </w:tr>
            <w:tr w:rsidR="008F3217" w14:paraId="7881B23C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4550A81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142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D80DBA4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Inne taksony makroglonów niż wymienione w polach: 140 i 141</w:t>
                  </w:r>
                  <w:r>
                    <w:rPr>
                      <w:rFonts w:ascii="Tahoma" w:hAnsi="Tahoma" w:cs="Tahoma"/>
                      <w:vertAlign w:val="superscript"/>
                    </w:rPr>
                    <w:t>13), 14),43)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377082F" w14:textId="77777777" w:rsidR="008F3217" w:rsidRPr="00C302C7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Nie dotyczy</w:t>
                  </w:r>
                </w:p>
              </w:tc>
            </w:tr>
          </w:tbl>
          <w:p w14:paraId="0249B616" w14:textId="77777777" w:rsidR="00C93D8D" w:rsidRDefault="00C93D8D"/>
          <w:p w14:paraId="60DB203D" w14:textId="77777777" w:rsidR="00C93D8D" w:rsidRDefault="00C93D8D"/>
          <w:p w14:paraId="5170B17B" w14:textId="77777777" w:rsidR="00C93D8D" w:rsidRDefault="00C93D8D"/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610"/>
              <w:gridCol w:w="2929"/>
              <w:gridCol w:w="5502"/>
            </w:tblGrid>
            <w:tr w:rsidR="008F3217" w14:paraId="5F9143BA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29FACB9" w14:textId="77777777" w:rsidR="008F3217" w:rsidRPr="0058598E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58598E">
                    <w:rPr>
                      <w:rFonts w:ascii="Tahoma" w:hAnsi="Tahoma" w:cs="Tahoma"/>
                      <w:b/>
                    </w:rPr>
                    <w:t>II</w:t>
                  </w:r>
                </w:p>
              </w:tc>
              <w:tc>
                <w:tcPr>
                  <w:tcW w:w="843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2B1F1AC" w14:textId="218351BF" w:rsidR="008F3217" w:rsidRPr="000D3C6B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  <w:vertAlign w:val="superscript"/>
                    </w:rPr>
                  </w:pPr>
                  <w:r w:rsidRPr="0058598E">
                    <w:rPr>
                      <w:rFonts w:ascii="Tahoma" w:hAnsi="Tahoma" w:cs="Tahoma"/>
                      <w:b/>
                    </w:rPr>
                    <w:t xml:space="preserve">Fitoplankton </w:t>
                  </w:r>
                  <w:r>
                    <w:rPr>
                      <w:rFonts w:ascii="Tahoma" w:hAnsi="Tahoma" w:cs="Tahoma"/>
                      <w:b/>
                      <w:vertAlign w:val="superscript"/>
                    </w:rPr>
                    <w:t>44</w:t>
                  </w:r>
                  <w:r w:rsidRPr="000D3C6B">
                    <w:rPr>
                      <w:rFonts w:ascii="Arial" w:hAnsi="Arial" w:cs="Arial"/>
                      <w:b/>
                      <w:sz w:val="32"/>
                      <w:szCs w:val="32"/>
                      <w:vertAlign w:val="superscript"/>
                    </w:rPr>
                    <w:t xml:space="preserve">)   </w:t>
                  </w:r>
                </w:p>
              </w:tc>
            </w:tr>
            <w:tr w:rsidR="008F3217" w14:paraId="1DA47A3A" w14:textId="77777777" w:rsidTr="005955CD">
              <w:trPr>
                <w:trHeight w:val="395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2E01427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143</w:t>
                  </w:r>
                </w:p>
              </w:tc>
              <w:tc>
                <w:tcPr>
                  <w:tcW w:w="29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4972175A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Ryzyko rozmnożenia się </w:t>
                  </w:r>
                  <w:r>
                    <w:rPr>
                      <w:rFonts w:ascii="Tahoma" w:hAnsi="Tahoma" w:cs="Tahoma"/>
                    </w:rPr>
                    <w:lastRenderedPageBreak/>
                    <w:t xml:space="preserve">fitoplanktonu </w:t>
                  </w:r>
                  <w:r>
                    <w:rPr>
                      <w:rFonts w:ascii="Tahoma" w:hAnsi="Tahoma" w:cs="Tahoma"/>
                      <w:vertAlign w:val="superscript"/>
                    </w:rPr>
                    <w:t>8),13),14)</w:t>
                  </w:r>
                </w:p>
                <w:p w14:paraId="38F6A2D9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  <w:p w14:paraId="68D23FC9" w14:textId="77777777" w:rsidR="008F3217" w:rsidRPr="00C302C7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  <w:p w14:paraId="64E603DE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72F5388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lastRenderedPageBreak/>
                    <w:t xml:space="preserve">□ </w:t>
                  </w:r>
                  <w:r>
                    <w:rPr>
                      <w:rFonts w:ascii="Tahoma" w:hAnsi="Tahoma" w:cs="Tahoma"/>
                    </w:rPr>
                    <w:t xml:space="preserve">brak </w:t>
                  </w:r>
                  <w:r>
                    <w:rPr>
                      <w:rFonts w:ascii="Tahoma" w:hAnsi="Tahoma" w:cs="Tahoma"/>
                      <w:vertAlign w:val="superscript"/>
                    </w:rPr>
                    <w:t>45)</w:t>
                  </w:r>
                </w:p>
              </w:tc>
            </w:tr>
            <w:tr w:rsidR="008F3217" w14:paraId="0F7D1337" w14:textId="77777777" w:rsidTr="005955CD">
              <w:trPr>
                <w:trHeight w:val="527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9F1B32D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lastRenderedPageBreak/>
                    <w:t>144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5873905A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4759FB7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>
                    <w:rPr>
                      <w:rFonts w:ascii="Tahoma" w:hAnsi="Tahoma" w:cs="Tahoma"/>
                    </w:rPr>
                    <w:t xml:space="preserve">małe </w:t>
                  </w:r>
                  <w:r>
                    <w:rPr>
                      <w:rFonts w:ascii="Tahoma" w:hAnsi="Tahoma" w:cs="Tahoma"/>
                      <w:vertAlign w:val="superscript"/>
                    </w:rPr>
                    <w:t>46)</w:t>
                  </w:r>
                </w:p>
              </w:tc>
            </w:tr>
            <w:tr w:rsidR="008F3217" w14:paraId="0257F55B" w14:textId="77777777" w:rsidTr="005955CD">
              <w:trPr>
                <w:trHeight w:val="1017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C56CF64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145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395F01D3" w14:textId="77777777" w:rsidR="008F3217" w:rsidRPr="00C302C7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CD5D4F8" w14:textId="2BDF0264" w:rsidR="008F3217" w:rsidRPr="00F07D44" w:rsidRDefault="00AF4AD2" w:rsidP="008F3217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■ </w:t>
                  </w:r>
                  <w:r w:rsidR="008F3217" w:rsidRPr="00AF4AD2">
                    <w:rPr>
                      <w:rFonts w:ascii="Tahoma" w:hAnsi="Tahoma" w:cs="Tahoma"/>
                      <w:b/>
                      <w:bCs/>
                    </w:rPr>
                    <w:t>średnie</w:t>
                  </w:r>
                  <w:r w:rsidR="008F3217" w:rsidRPr="00922C8D">
                    <w:rPr>
                      <w:rFonts w:ascii="Tahoma" w:hAnsi="Tahoma" w:cs="Tahoma"/>
                    </w:rPr>
                    <w:t xml:space="preserve"> </w:t>
                  </w:r>
                  <w:r w:rsidR="008F3217" w:rsidRPr="00922C8D">
                    <w:rPr>
                      <w:rFonts w:ascii="Tahoma" w:hAnsi="Tahoma" w:cs="Tahoma"/>
                      <w:vertAlign w:val="superscript"/>
                    </w:rPr>
                    <w:t>47</w:t>
                  </w:r>
                </w:p>
              </w:tc>
            </w:tr>
            <w:tr w:rsidR="008F3217" w14:paraId="6A656AAA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36C4D93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146</w:t>
                  </w:r>
                </w:p>
              </w:tc>
              <w:tc>
                <w:tcPr>
                  <w:tcW w:w="2929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CE8A5A4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4277FFA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>
                    <w:rPr>
                      <w:rFonts w:ascii="Tahoma" w:hAnsi="Tahoma" w:cs="Tahoma"/>
                    </w:rPr>
                    <w:t xml:space="preserve">duże </w:t>
                  </w:r>
                  <w:r>
                    <w:rPr>
                      <w:rFonts w:ascii="Tahoma" w:hAnsi="Tahoma" w:cs="Tahoma"/>
                      <w:vertAlign w:val="superscript"/>
                    </w:rPr>
                    <w:t>48)</w:t>
                  </w:r>
                </w:p>
              </w:tc>
            </w:tr>
            <w:tr w:rsidR="008F3217" w14:paraId="2CF57EB0" w14:textId="77777777" w:rsidTr="005955CD">
              <w:tc>
                <w:tcPr>
                  <w:tcW w:w="904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FB9FB96" w14:textId="77777777" w:rsidR="008F3217" w:rsidRPr="0058598E" w:rsidRDefault="008F3217" w:rsidP="008F3217">
                  <w:pPr>
                    <w:spacing w:line="240" w:lineRule="atLeast"/>
                    <w:jc w:val="center"/>
                    <w:rPr>
                      <w:rFonts w:ascii="Tahoma" w:hAnsi="Tahoma" w:cs="Tahoma"/>
                      <w:b/>
                    </w:rPr>
                  </w:pPr>
                  <w:r w:rsidRPr="0058598E">
                    <w:rPr>
                      <w:rFonts w:ascii="Tahoma" w:hAnsi="Tahoma" w:cs="Tahoma"/>
                      <w:b/>
                    </w:rPr>
                    <w:t>G. Informacja w przypadku</w:t>
                  </w:r>
                  <w:r>
                    <w:rPr>
                      <w:rFonts w:ascii="Tahoma" w:hAnsi="Tahoma" w:cs="Tahoma"/>
                      <w:b/>
                    </w:rPr>
                    <w:t>,</w:t>
                  </w:r>
                  <w:r w:rsidRPr="0058598E">
                    <w:rPr>
                      <w:rFonts w:ascii="Tahoma" w:hAnsi="Tahoma" w:cs="Tahoma"/>
                      <w:b/>
                    </w:rPr>
                    <w:t xml:space="preserve"> gdy istnieje ryzyko krótkotrwałych zanieczyszczeń w okresie, dla którego sporządzono profil wody w kąpielisku</w:t>
                  </w:r>
                  <w:r w:rsidRPr="0058598E">
                    <w:rPr>
                      <w:rFonts w:ascii="Tahoma" w:hAnsi="Tahoma" w:cs="Tahoma"/>
                      <w:b/>
                      <w:vertAlign w:val="superscript"/>
                    </w:rPr>
                    <w:t>49)</w:t>
                  </w:r>
                </w:p>
              </w:tc>
            </w:tr>
            <w:tr w:rsidR="008F3217" w14:paraId="0EC79138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109ED91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147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4EBC664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Rodzaj spodziewanych krótkotrwałych zanieczyszczeń </w:t>
                  </w:r>
                  <w:r>
                    <w:rPr>
                      <w:rFonts w:ascii="Tahoma" w:hAnsi="Tahoma" w:cs="Tahoma"/>
                      <w:vertAlign w:val="superscript"/>
                    </w:rPr>
                    <w:t>2), 5), 25), 29)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426C7B0" w14:textId="6DBB2D3C" w:rsidR="008F3217" w:rsidRPr="001602E3" w:rsidRDefault="00E5465F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Bakterie E coli</w:t>
                  </w:r>
                </w:p>
              </w:tc>
            </w:tr>
            <w:tr w:rsidR="008F3217" w14:paraId="6B9BBD9E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91AC293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148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2A741D8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Częstotliwość spodziewanych krótkotrwałych zanieczyszczeń </w:t>
                  </w:r>
                  <w:r>
                    <w:rPr>
                      <w:rFonts w:ascii="Tahoma" w:hAnsi="Tahoma" w:cs="Tahoma"/>
                      <w:vertAlign w:val="superscript"/>
                    </w:rPr>
                    <w:t>2), 5), 25), 29)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595B709" w14:textId="6BDC9DFD" w:rsidR="008F3217" w:rsidRPr="001602E3" w:rsidRDefault="00E5465F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  <w:bCs/>
                    </w:rPr>
                    <w:t xml:space="preserve">1 raz na 1 – 2 lata  </w:t>
                  </w:r>
                </w:p>
              </w:tc>
            </w:tr>
            <w:tr w:rsidR="008F3217" w14:paraId="594F46D4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0C63F13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149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06E8C4C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>Czas trwania spodziewanych krótkotrwałych zanieczyszczeń</w:t>
                  </w:r>
                  <w:r>
                    <w:rPr>
                      <w:rFonts w:ascii="Tahoma" w:hAnsi="Tahoma" w:cs="Tahoma"/>
                      <w:vertAlign w:val="superscript"/>
                    </w:rPr>
                    <w:t xml:space="preserve"> 2), 5), 25), 29)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C093BFE" w14:textId="42D5222E" w:rsidR="008F3217" w:rsidRPr="001602E3" w:rsidRDefault="00E5465F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  <w:bCs/>
                    </w:rPr>
                    <w:t xml:space="preserve">48 godzin </w:t>
                  </w:r>
                </w:p>
              </w:tc>
            </w:tr>
            <w:tr w:rsidR="008F3217" w14:paraId="3E80FBAE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15D1EC3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150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C720051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Przyczyna spodziewanych krótkotrwałych zanieczyszczeń </w:t>
                  </w:r>
                  <w:r>
                    <w:rPr>
                      <w:rFonts w:ascii="Tahoma" w:hAnsi="Tahoma" w:cs="Tahoma"/>
                      <w:vertAlign w:val="superscript"/>
                    </w:rPr>
                    <w:t>2), 5), 25), 29)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FC97458" w14:textId="6B07F537" w:rsidR="008F3217" w:rsidRDefault="001F46D5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>Intensywne opady w okresie letnim, przele</w:t>
                  </w:r>
                  <w:r w:rsidR="003F0343">
                    <w:rPr>
                      <w:rFonts w:ascii="Tahoma" w:hAnsi="Tahoma" w:cs="Tahoma"/>
                      <w:b/>
                    </w:rPr>
                    <w:t>w wód opadowych do kąpieliska</w:t>
                  </w:r>
                </w:p>
              </w:tc>
            </w:tr>
            <w:tr w:rsidR="008F3217" w14:paraId="58462BD6" w14:textId="77777777" w:rsidTr="005955CD">
              <w:trPr>
                <w:trHeight w:val="1639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5442663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151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2819E8C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Działania podejmowane w związku ze spodziewanymi krótkotrwałymi zanieczyszczeniami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5D27F26" w14:textId="77777777" w:rsidR="008F3217" w:rsidRDefault="0028797B" w:rsidP="006D2AC6">
                  <w:pPr>
                    <w:spacing w:after="0"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- edukacja ekologiczna mieszkańców  </w:t>
                  </w:r>
                </w:p>
                <w:p w14:paraId="3A6DB198" w14:textId="77777777" w:rsidR="0028797B" w:rsidRDefault="0028797B" w:rsidP="006D2AC6">
                  <w:pPr>
                    <w:spacing w:after="0"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- nadzór nad wywozem </w:t>
                  </w:r>
                  <w:r w:rsidR="002D7311">
                    <w:rPr>
                      <w:rFonts w:ascii="Tahoma" w:hAnsi="Tahoma" w:cs="Tahoma"/>
                      <w:b/>
                    </w:rPr>
                    <w:t xml:space="preserve">odpadów i ścieków </w:t>
                  </w:r>
                </w:p>
                <w:p w14:paraId="74C5C3C9" w14:textId="77777777" w:rsidR="002D7311" w:rsidRDefault="002D7311" w:rsidP="006D2AC6">
                  <w:pPr>
                    <w:spacing w:after="0"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- wyposażenie plaży w </w:t>
                  </w:r>
                  <w:r w:rsidR="006D2AC6">
                    <w:rPr>
                      <w:rFonts w:ascii="Tahoma" w:hAnsi="Tahoma" w:cs="Tahoma"/>
                      <w:b/>
                    </w:rPr>
                    <w:t xml:space="preserve">WC i kosze na śmieci </w:t>
                  </w:r>
                </w:p>
                <w:p w14:paraId="51AC40FE" w14:textId="24E33935" w:rsidR="006D2AC6" w:rsidRPr="006D2AC6" w:rsidRDefault="006D2AC6" w:rsidP="006D2AC6">
                  <w:pPr>
                    <w:spacing w:after="0"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- regulamin zachowania się na plaży</w:t>
                  </w:r>
                </w:p>
              </w:tc>
            </w:tr>
            <w:tr w:rsidR="008F3217" w14:paraId="1B2440B4" w14:textId="77777777" w:rsidTr="001B604A">
              <w:trPr>
                <w:trHeight w:val="1328"/>
              </w:trPr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70C893C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152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6F98A21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Działania, jakie zostaną podjęte w przypadku wystąpienia spodziewanych krótkotrwałych zanieczyszczeń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E34EAD5" w14:textId="238E6C1E" w:rsidR="008F3217" w:rsidRDefault="000607D8" w:rsidP="001B3DA4">
                  <w:pPr>
                    <w:spacing w:after="0" w:line="240" w:lineRule="atLeast"/>
                    <w:jc w:val="both"/>
                    <w:textAlignment w:val="top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- wprowadzenie zakazu kąpieli, </w:t>
                  </w:r>
                </w:p>
                <w:p w14:paraId="2260AA08" w14:textId="66591D0C" w:rsidR="000607D8" w:rsidRDefault="000607D8" w:rsidP="001B3DA4">
                  <w:pPr>
                    <w:spacing w:after="0" w:line="240" w:lineRule="atLeast"/>
                    <w:jc w:val="both"/>
                    <w:textAlignment w:val="top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- oznakowanie kąpieliska, </w:t>
                  </w:r>
                </w:p>
                <w:p w14:paraId="6AF4A970" w14:textId="10A364E3" w:rsidR="000607D8" w:rsidRDefault="000607D8" w:rsidP="001B3DA4">
                  <w:pPr>
                    <w:spacing w:after="0" w:line="240" w:lineRule="atLeast"/>
                    <w:jc w:val="both"/>
                    <w:textAlignment w:val="top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- </w:t>
                  </w:r>
                  <w:r w:rsidR="00182CC0">
                    <w:rPr>
                      <w:rFonts w:ascii="Tahoma" w:hAnsi="Tahoma" w:cs="Tahoma"/>
                      <w:b/>
                    </w:rPr>
                    <w:t xml:space="preserve">monitorowanie jakości wody, </w:t>
                  </w:r>
                </w:p>
                <w:p w14:paraId="36DB74F3" w14:textId="33E54F67" w:rsidR="00182CC0" w:rsidRDefault="00182CC0" w:rsidP="001B3DA4">
                  <w:pPr>
                    <w:spacing w:after="0" w:line="240" w:lineRule="atLeast"/>
                    <w:jc w:val="both"/>
                    <w:textAlignment w:val="top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- przekazywanie danych do PSSE</w:t>
                  </w:r>
                  <w:r w:rsidR="001B3DA4">
                    <w:rPr>
                      <w:rFonts w:ascii="Tahoma" w:hAnsi="Tahoma" w:cs="Tahoma"/>
                      <w:b/>
                    </w:rPr>
                    <w:t xml:space="preserve"> w Myśliborzu </w:t>
                  </w:r>
                </w:p>
                <w:p w14:paraId="744CCE6A" w14:textId="77777777" w:rsidR="008F3217" w:rsidRDefault="001B3DA4" w:rsidP="001B3DA4">
                  <w:pPr>
                    <w:spacing w:after="0" w:line="240" w:lineRule="atLeast"/>
                    <w:jc w:val="both"/>
                    <w:textAlignment w:val="top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- odcięcie źródła zanieczyszczeń </w:t>
                  </w:r>
                </w:p>
                <w:p w14:paraId="3F3F77C0" w14:textId="77777777" w:rsidR="001B604A" w:rsidRDefault="001B604A" w:rsidP="001B3DA4">
                  <w:pPr>
                    <w:spacing w:after="0" w:line="240" w:lineRule="atLeast"/>
                    <w:jc w:val="both"/>
                    <w:textAlignment w:val="top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- posprzątanie terenu (śmieci)</w:t>
                  </w:r>
                </w:p>
                <w:p w14:paraId="0F21B4DD" w14:textId="69188ABE" w:rsidR="001B604A" w:rsidRPr="001B3DA4" w:rsidRDefault="001B604A" w:rsidP="001B3DA4">
                  <w:pPr>
                    <w:spacing w:after="0" w:line="240" w:lineRule="atLeast"/>
                    <w:jc w:val="both"/>
                    <w:textAlignment w:val="top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- usunięcie zanieczyszczeń</w:t>
                  </w:r>
                </w:p>
              </w:tc>
            </w:tr>
            <w:tr w:rsidR="008F3217" w14:paraId="5D5F8202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8D2F8A1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153</w:t>
                  </w:r>
                </w:p>
              </w:tc>
              <w:tc>
                <w:tcPr>
                  <w:tcW w:w="2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0991E04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</w:rPr>
                    <w:t xml:space="preserve">Właściwe organy i osoby wskazane do kontaktu na wypadek wystąpienia krótkotrwałych zanieczyszczeń </w:t>
                  </w:r>
                  <w:r>
                    <w:rPr>
                      <w:rFonts w:ascii="Tahoma" w:hAnsi="Tahoma" w:cs="Tahoma"/>
                      <w:vertAlign w:val="superscript"/>
                    </w:rPr>
                    <w:t>1), 50)</w:t>
                  </w:r>
                </w:p>
              </w:tc>
              <w:tc>
                <w:tcPr>
                  <w:tcW w:w="5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4207BC6" w14:textId="6FDAC835" w:rsidR="008F3217" w:rsidRDefault="00B11F74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Państwowy Powiatowy Inspektor Sanitarny w</w:t>
                  </w:r>
                  <w:r w:rsidR="004B437C">
                    <w:rPr>
                      <w:rFonts w:ascii="Tahoma" w:hAnsi="Tahoma" w:cs="Tahoma"/>
                      <w:b/>
                    </w:rPr>
                    <w:t> </w:t>
                  </w:r>
                  <w:r>
                    <w:rPr>
                      <w:rFonts w:ascii="Tahoma" w:hAnsi="Tahoma" w:cs="Tahoma"/>
                      <w:b/>
                    </w:rPr>
                    <w:t>Myśliborzu</w:t>
                  </w:r>
                </w:p>
                <w:p w14:paraId="51FC769F" w14:textId="730EFB95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</w:tr>
          </w:tbl>
          <w:p w14:paraId="373F9EA1" w14:textId="77777777" w:rsidR="004B437C" w:rsidRDefault="004B437C"/>
          <w:p w14:paraId="6455FB08" w14:textId="77777777" w:rsidR="00123BAB" w:rsidRDefault="00123BAB"/>
          <w:p w14:paraId="0E74E230" w14:textId="77777777" w:rsidR="00123BAB" w:rsidRDefault="00123BAB"/>
          <w:p w14:paraId="28E0FD2C" w14:textId="77777777" w:rsidR="00123BAB" w:rsidRDefault="00123BAB"/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610"/>
              <w:gridCol w:w="2511"/>
              <w:gridCol w:w="5920"/>
            </w:tblGrid>
            <w:tr w:rsidR="008F3217" w14:paraId="369AE8C9" w14:textId="77777777" w:rsidTr="005955CD">
              <w:tc>
                <w:tcPr>
                  <w:tcW w:w="904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40B752C" w14:textId="77777777" w:rsidR="008F3217" w:rsidRPr="00FC4578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FC4578">
                    <w:rPr>
                      <w:rFonts w:ascii="Tahoma" w:hAnsi="Tahoma" w:cs="Tahoma"/>
                      <w:b/>
                    </w:rPr>
                    <w:lastRenderedPageBreak/>
                    <w:t xml:space="preserve">H. Opis cech fizycznych, hydrologicznych i geograficznych innych wód powierzchniowych znajdujących się w zlewni wód, na których jest zlokalizowane kąpielisko, za pośrednictwem których jest możliwy dopływ zanieczyszczeń do wody w kąpielisku </w:t>
                  </w:r>
                </w:p>
              </w:tc>
            </w:tr>
            <w:tr w:rsidR="008F3217" w14:paraId="42DFD6A0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FE12BA7" w14:textId="77777777" w:rsidR="008F3217" w:rsidRPr="00FC4578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FC4578">
                    <w:rPr>
                      <w:rFonts w:ascii="Tahoma" w:hAnsi="Tahoma" w:cs="Tahoma"/>
                      <w:b/>
                    </w:rPr>
                    <w:t>I</w:t>
                  </w:r>
                  <w:r w:rsidRPr="00FC4578">
                    <w:rPr>
                      <w:rFonts w:ascii="Tahoma" w:hAnsi="Tahoma" w:cs="Tahoma"/>
                      <w:b/>
                      <w:vertAlign w:val="superscript"/>
                    </w:rPr>
                    <w:t>51)</w:t>
                  </w:r>
                </w:p>
              </w:tc>
              <w:tc>
                <w:tcPr>
                  <w:tcW w:w="843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C548E32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</w:tc>
            </w:tr>
            <w:tr w:rsidR="008F3217" w14:paraId="16818964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0399663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154</w:t>
                  </w:r>
                </w:p>
              </w:tc>
              <w:tc>
                <w:tcPr>
                  <w:tcW w:w="25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C4B1AC5" w14:textId="77777777" w:rsidR="008F3217" w:rsidRPr="008D568C" w:rsidRDefault="008F3217" w:rsidP="008F3217">
                  <w:pPr>
                    <w:spacing w:line="240" w:lineRule="atLeast"/>
                    <w:rPr>
                      <w:rFonts w:ascii="Tahoma" w:hAnsi="Tahoma" w:cs="Tahoma"/>
                      <w:color w:val="FF0000"/>
                    </w:rPr>
                  </w:pPr>
                  <w:r w:rsidRPr="00761C1B">
                    <w:rPr>
                      <w:rFonts w:ascii="Tahoma" w:hAnsi="Tahoma" w:cs="Tahoma"/>
                    </w:rPr>
                    <w:t xml:space="preserve">Nazwa cieku, jeziora lub innego zbiornika wodnego, lub akwenu wodnego wód przejściowych lub przybrzeżnych </w:t>
                  </w:r>
                  <w:r w:rsidRPr="00761C1B">
                    <w:rPr>
                      <w:rFonts w:ascii="Tahoma" w:hAnsi="Tahoma" w:cs="Tahoma"/>
                      <w:vertAlign w:val="superscript"/>
                    </w:rPr>
                    <w:t>1)</w:t>
                  </w:r>
                </w:p>
              </w:tc>
              <w:tc>
                <w:tcPr>
                  <w:tcW w:w="59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84EEA5B" w14:textId="20164C3B" w:rsidR="008F3217" w:rsidRPr="00F07D44" w:rsidRDefault="004B437C" w:rsidP="008F3217">
                  <w:pPr>
                    <w:snapToGrid w:val="0"/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Jezioro </w:t>
                  </w:r>
                  <w:r w:rsidR="009C0DC9">
                    <w:rPr>
                      <w:rFonts w:ascii="Tahoma" w:hAnsi="Tahoma" w:cs="Tahoma"/>
                      <w:b/>
                    </w:rPr>
                    <w:t>Dobropolskie</w:t>
                  </w:r>
                </w:p>
              </w:tc>
            </w:tr>
            <w:tr w:rsidR="008F3217" w14:paraId="19D15123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2807D20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155</w:t>
                  </w:r>
                </w:p>
              </w:tc>
              <w:tc>
                <w:tcPr>
                  <w:tcW w:w="25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64CE628" w14:textId="77777777" w:rsidR="008F3217" w:rsidRPr="00761C1B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 w:rsidRPr="00761C1B">
                    <w:rPr>
                      <w:rFonts w:ascii="Tahoma" w:hAnsi="Tahoma" w:cs="Tahoma"/>
                    </w:rPr>
                    <w:t xml:space="preserve">Nazwa jednolitej części wód powierzchniowych </w:t>
                  </w:r>
                  <w:r w:rsidRPr="00761C1B">
                    <w:rPr>
                      <w:rFonts w:ascii="Tahoma" w:hAnsi="Tahoma" w:cs="Tahoma"/>
                      <w:vertAlign w:val="superscript"/>
                    </w:rPr>
                    <w:t>5),52)</w:t>
                  </w:r>
                </w:p>
              </w:tc>
              <w:tc>
                <w:tcPr>
                  <w:tcW w:w="59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F26427C" w14:textId="2908DFD0" w:rsidR="008F3217" w:rsidRPr="0016667F" w:rsidRDefault="00761C1B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Kanał Kruszwin RW6000111912569</w:t>
                  </w:r>
                </w:p>
              </w:tc>
            </w:tr>
            <w:tr w:rsidR="008F3217" w14:paraId="1633950E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E226723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156</w:t>
                  </w:r>
                </w:p>
              </w:tc>
              <w:tc>
                <w:tcPr>
                  <w:tcW w:w="25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8DB5EC3" w14:textId="77777777" w:rsidR="008F3217" w:rsidRPr="00761C1B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 w:rsidRPr="00761C1B">
                    <w:rPr>
                      <w:rFonts w:ascii="Tahoma" w:hAnsi="Tahoma" w:cs="Tahoma"/>
                    </w:rPr>
                    <w:t>Kod jednolitej części wód powierzchniowych</w:t>
                  </w:r>
                  <w:r w:rsidRPr="00761C1B">
                    <w:rPr>
                      <w:rFonts w:ascii="Tahoma" w:hAnsi="Tahoma" w:cs="Tahoma"/>
                      <w:vertAlign w:val="superscript"/>
                    </w:rPr>
                    <w:t>5),</w:t>
                  </w:r>
                </w:p>
              </w:tc>
              <w:tc>
                <w:tcPr>
                  <w:tcW w:w="59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2CF4FC1" w14:textId="30C5D339" w:rsidR="008F3217" w:rsidRPr="0016667F" w:rsidRDefault="00761C1B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RzN</w:t>
                  </w:r>
                </w:p>
              </w:tc>
            </w:tr>
            <w:tr w:rsidR="008F3217" w14:paraId="4C1617CF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3E9E9F7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157</w:t>
                  </w:r>
                </w:p>
              </w:tc>
              <w:tc>
                <w:tcPr>
                  <w:tcW w:w="2511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4FC18531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Wysokość nad poziomem morza </w:t>
                  </w:r>
                  <w:r>
                    <w:rPr>
                      <w:rFonts w:ascii="Tahoma" w:hAnsi="Tahoma" w:cs="Tahoma"/>
                      <w:vertAlign w:val="superscript"/>
                    </w:rPr>
                    <w:t>5), 8), 53)</w:t>
                  </w:r>
                </w:p>
                <w:p w14:paraId="4E1F882F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  <w:p w14:paraId="2AB855AE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</w:tc>
              <w:tc>
                <w:tcPr>
                  <w:tcW w:w="59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CBBCF8C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■ </w:t>
                  </w:r>
                  <w:r w:rsidRPr="005B2EB1">
                    <w:rPr>
                      <w:rFonts w:ascii="Tahoma" w:hAnsi="Tahoma" w:cs="Tahoma"/>
                      <w:b/>
                    </w:rPr>
                    <w:t>&lt; 200 m</w:t>
                  </w:r>
                </w:p>
              </w:tc>
            </w:tr>
            <w:tr w:rsidR="008F3217" w14:paraId="4AF71D93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69C340C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158</w:t>
                  </w:r>
                </w:p>
              </w:tc>
              <w:tc>
                <w:tcPr>
                  <w:tcW w:w="2511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31856DA7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9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6CC6978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>
                    <w:rPr>
                      <w:rFonts w:ascii="Tahoma" w:hAnsi="Tahoma" w:cs="Tahoma"/>
                    </w:rPr>
                    <w:t>200 - 800 m</w:t>
                  </w:r>
                </w:p>
              </w:tc>
            </w:tr>
            <w:tr w:rsidR="008F3217" w14:paraId="44C3FC61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5366959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159</w:t>
                  </w:r>
                </w:p>
              </w:tc>
              <w:tc>
                <w:tcPr>
                  <w:tcW w:w="2511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3741FC0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9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8F2C6DD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>
                    <w:rPr>
                      <w:rFonts w:ascii="Tahoma" w:hAnsi="Tahoma" w:cs="Tahoma"/>
                    </w:rPr>
                    <w:t>&gt; 800 m</w:t>
                  </w:r>
                </w:p>
              </w:tc>
            </w:tr>
            <w:tr w:rsidR="008F3217" w14:paraId="1C55D840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DB5E4E3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160</w:t>
                  </w:r>
                </w:p>
              </w:tc>
              <w:tc>
                <w:tcPr>
                  <w:tcW w:w="2511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361AB587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Powierzchnia zlewni </w:t>
                  </w:r>
                  <w:r>
                    <w:rPr>
                      <w:rFonts w:ascii="Tahoma" w:hAnsi="Tahoma" w:cs="Tahoma"/>
                      <w:vertAlign w:val="superscript"/>
                    </w:rPr>
                    <w:t>5), 8), 54)</w:t>
                  </w:r>
                </w:p>
                <w:p w14:paraId="39B2C673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  <w:p w14:paraId="1A73EB6B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  <w:p w14:paraId="6C1B1FD7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  <w:p w14:paraId="67A16F3E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</w:tc>
              <w:tc>
                <w:tcPr>
                  <w:tcW w:w="59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7358C58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>
                    <w:rPr>
                      <w:rFonts w:ascii="Tahoma" w:hAnsi="Tahoma" w:cs="Tahoma"/>
                    </w:rPr>
                    <w:t>&lt; 10 km</w:t>
                  </w:r>
                  <w:r>
                    <w:rPr>
                      <w:rFonts w:ascii="Tahoma" w:hAnsi="Tahoma" w:cs="Tahoma"/>
                      <w:vertAlign w:val="superscript"/>
                    </w:rPr>
                    <w:t>2</w:t>
                  </w:r>
                </w:p>
              </w:tc>
            </w:tr>
            <w:tr w:rsidR="008F3217" w14:paraId="2B92EFE8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455BF48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161</w:t>
                  </w:r>
                </w:p>
              </w:tc>
              <w:tc>
                <w:tcPr>
                  <w:tcW w:w="2511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0897F132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9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80CBBF1" w14:textId="1B9E64AF" w:rsidR="008F3217" w:rsidRDefault="00804F28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>■</w:t>
                  </w:r>
                  <w:r w:rsidR="002E5B8D">
                    <w:rPr>
                      <w:rFonts w:ascii="Tahoma" w:hAnsi="Tahoma" w:cs="Tahoma"/>
                      <w:b/>
                    </w:rPr>
                    <w:t xml:space="preserve"> </w:t>
                  </w:r>
                  <w:r w:rsidR="008F3217" w:rsidRPr="002E5B8D">
                    <w:rPr>
                      <w:rFonts w:ascii="Tahoma" w:hAnsi="Tahoma" w:cs="Tahoma"/>
                      <w:bCs/>
                    </w:rPr>
                    <w:t>10 km</w:t>
                  </w:r>
                  <w:r w:rsidR="008F3217" w:rsidRPr="002E5B8D">
                    <w:rPr>
                      <w:rFonts w:ascii="Tahoma" w:hAnsi="Tahoma" w:cs="Tahoma"/>
                      <w:bCs/>
                      <w:vertAlign w:val="superscript"/>
                    </w:rPr>
                    <w:t>2</w:t>
                  </w:r>
                  <w:r w:rsidR="008F3217" w:rsidRPr="002E5B8D">
                    <w:rPr>
                      <w:rFonts w:ascii="Tahoma" w:hAnsi="Tahoma" w:cs="Tahoma"/>
                      <w:bCs/>
                    </w:rPr>
                    <w:t xml:space="preserve"> lub więcej, ale mniej niż 100 km</w:t>
                  </w:r>
                  <w:r w:rsidR="008F3217" w:rsidRPr="002E5B8D">
                    <w:rPr>
                      <w:rFonts w:ascii="Tahoma" w:hAnsi="Tahoma" w:cs="Tahoma"/>
                      <w:bCs/>
                      <w:vertAlign w:val="superscript"/>
                    </w:rPr>
                    <w:t>2</w:t>
                  </w:r>
                </w:p>
              </w:tc>
            </w:tr>
            <w:tr w:rsidR="008F3217" w14:paraId="763F7A33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F0A6B93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162</w:t>
                  </w:r>
                </w:p>
              </w:tc>
              <w:tc>
                <w:tcPr>
                  <w:tcW w:w="2511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0DCDCD82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9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B51A54E" w14:textId="15679D7E" w:rsidR="008F3217" w:rsidRDefault="00804F28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>□</w:t>
                  </w:r>
                  <w:r w:rsidR="002E5B8D">
                    <w:rPr>
                      <w:rFonts w:ascii="Tahoma" w:hAnsi="Tahoma" w:cs="Tahoma"/>
                      <w:b/>
                    </w:rPr>
                    <w:t xml:space="preserve"> </w:t>
                  </w:r>
                  <w:r w:rsidR="008F3217" w:rsidRPr="00BA1F76">
                    <w:rPr>
                      <w:rFonts w:ascii="Tahoma" w:hAnsi="Tahoma" w:cs="Tahoma"/>
                      <w:b/>
                      <w:bCs/>
                    </w:rPr>
                    <w:t>100 km</w:t>
                  </w:r>
                  <w:r w:rsidR="008F3217" w:rsidRPr="00BA1F76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2</w:t>
                  </w:r>
                  <w:r w:rsidR="008F3217" w:rsidRPr="00BA1F76">
                    <w:rPr>
                      <w:rFonts w:ascii="Tahoma" w:hAnsi="Tahoma" w:cs="Tahoma"/>
                      <w:b/>
                      <w:bCs/>
                    </w:rPr>
                    <w:t xml:space="preserve"> lub więcej, ale mniej niż 1000 km</w:t>
                  </w:r>
                  <w:r w:rsidR="008F3217" w:rsidRPr="00BA1F76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2</w:t>
                  </w:r>
                </w:p>
              </w:tc>
            </w:tr>
            <w:tr w:rsidR="008F3217" w14:paraId="00F55368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C3FE0B3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163</w:t>
                  </w:r>
                </w:p>
              </w:tc>
              <w:tc>
                <w:tcPr>
                  <w:tcW w:w="2511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399C1BB4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9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4DF98CA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>
                    <w:rPr>
                      <w:rFonts w:ascii="Tahoma" w:hAnsi="Tahoma" w:cs="Tahoma"/>
                    </w:rPr>
                    <w:t>1000 km</w:t>
                  </w:r>
                  <w:r>
                    <w:rPr>
                      <w:rFonts w:ascii="Tahoma" w:hAnsi="Tahoma" w:cs="Tahoma"/>
                      <w:vertAlign w:val="superscript"/>
                    </w:rPr>
                    <w:t>2</w:t>
                  </w:r>
                  <w:r>
                    <w:rPr>
                      <w:rFonts w:ascii="Tahoma" w:hAnsi="Tahoma" w:cs="Tahoma"/>
                    </w:rPr>
                    <w:t xml:space="preserve"> lub więcej, ale mniej niż 10 000 km</w:t>
                  </w:r>
                  <w:r>
                    <w:rPr>
                      <w:rFonts w:ascii="Tahoma" w:hAnsi="Tahoma" w:cs="Tahoma"/>
                      <w:vertAlign w:val="superscript"/>
                    </w:rPr>
                    <w:t>2</w:t>
                  </w:r>
                </w:p>
              </w:tc>
            </w:tr>
            <w:tr w:rsidR="008F3217" w14:paraId="2A0557C7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E8D5DF9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164</w:t>
                  </w:r>
                </w:p>
              </w:tc>
              <w:tc>
                <w:tcPr>
                  <w:tcW w:w="2511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05B0534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9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EE388D5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b/>
                    </w:rPr>
                    <w:t xml:space="preserve">□ </w:t>
                  </w:r>
                  <w:r>
                    <w:rPr>
                      <w:rFonts w:ascii="Tahoma" w:hAnsi="Tahoma" w:cs="Tahoma"/>
                    </w:rPr>
                    <w:t>&gt; 10 000 km</w:t>
                  </w:r>
                  <w:r>
                    <w:rPr>
                      <w:rFonts w:ascii="Tahoma" w:hAnsi="Tahoma" w:cs="Tahoma"/>
                      <w:vertAlign w:val="superscript"/>
                    </w:rPr>
                    <w:t>2</w:t>
                  </w:r>
                </w:p>
              </w:tc>
            </w:tr>
            <w:tr w:rsidR="008F3217" w14:paraId="2EF13C14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A0545A3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165</w:t>
                  </w:r>
                </w:p>
              </w:tc>
              <w:tc>
                <w:tcPr>
                  <w:tcW w:w="2511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274D379D" w14:textId="77777777" w:rsidR="008F3217" w:rsidRPr="00761C1B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 w:rsidRPr="00761C1B">
                    <w:rPr>
                      <w:rFonts w:ascii="Tahoma" w:hAnsi="Tahoma" w:cs="Tahoma"/>
                    </w:rPr>
                    <w:t xml:space="preserve">Typ cieku lub jeziora </w:t>
                  </w:r>
                  <w:r w:rsidRPr="00761C1B">
                    <w:rPr>
                      <w:rFonts w:ascii="Tahoma" w:hAnsi="Tahoma" w:cs="Tahoma"/>
                      <w:vertAlign w:val="superscript"/>
                    </w:rPr>
                    <w:t>5), 17),55),56)</w:t>
                  </w:r>
                </w:p>
                <w:p w14:paraId="585B3AC1" w14:textId="77777777" w:rsidR="008F3217" w:rsidRPr="008D568C" w:rsidRDefault="008F3217" w:rsidP="008F3217">
                  <w:pPr>
                    <w:spacing w:line="240" w:lineRule="atLeast"/>
                    <w:rPr>
                      <w:rFonts w:ascii="Tahoma" w:hAnsi="Tahoma" w:cs="Tahoma"/>
                      <w:color w:val="FF0000"/>
                    </w:rPr>
                  </w:pPr>
                  <w:r w:rsidRPr="008D568C">
                    <w:rPr>
                      <w:rFonts w:ascii="Tahoma" w:hAnsi="Tahoma" w:cs="Tahoma"/>
                      <w:color w:val="FF0000"/>
                    </w:rPr>
                    <w:t> </w:t>
                  </w:r>
                </w:p>
              </w:tc>
              <w:tc>
                <w:tcPr>
                  <w:tcW w:w="59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EE9EB36" w14:textId="5EFA0B66" w:rsidR="008F3217" w:rsidRPr="005B2EB1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5B2EB1">
                    <w:rPr>
                      <w:rFonts w:ascii="Tahoma" w:hAnsi="Tahoma" w:cs="Tahoma"/>
                      <w:b/>
                    </w:rPr>
                    <w:t xml:space="preserve">kod typu: </w:t>
                  </w:r>
                  <w:proofErr w:type="spellStart"/>
                  <w:r w:rsidR="00CF6160">
                    <w:rPr>
                      <w:rFonts w:ascii="Tahoma" w:hAnsi="Tahoma" w:cs="Tahoma"/>
                      <w:b/>
                    </w:rPr>
                    <w:t>RzN</w:t>
                  </w:r>
                  <w:proofErr w:type="spellEnd"/>
                </w:p>
              </w:tc>
            </w:tr>
            <w:tr w:rsidR="008F3217" w14:paraId="40F41CCC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79A8D59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166</w:t>
                  </w:r>
                </w:p>
              </w:tc>
              <w:tc>
                <w:tcPr>
                  <w:tcW w:w="2511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F2D9779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9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318FED0" w14:textId="26033023" w:rsidR="008F3217" w:rsidRPr="005B2EB1" w:rsidRDefault="008F3217" w:rsidP="008F3217">
                  <w:pPr>
                    <w:spacing w:line="240" w:lineRule="atLeast"/>
                    <w:rPr>
                      <w:rFonts w:ascii="Tahoma" w:hAnsi="Tahoma" w:cs="Tahoma"/>
                      <w:b/>
                    </w:rPr>
                  </w:pPr>
                  <w:r w:rsidRPr="005B2EB1">
                    <w:rPr>
                      <w:rFonts w:ascii="Tahoma" w:hAnsi="Tahoma" w:cs="Tahoma"/>
                      <w:b/>
                    </w:rPr>
                    <w:t xml:space="preserve">nazwa typu: </w:t>
                  </w:r>
                  <w:r w:rsidR="00CF6160">
                    <w:rPr>
                      <w:rFonts w:ascii="Tahoma" w:hAnsi="Tahoma" w:cs="Tahoma"/>
                      <w:b/>
                    </w:rPr>
                    <w:t>R</w:t>
                  </w:r>
                  <w:r w:rsidR="00761C1B">
                    <w:rPr>
                      <w:rFonts w:ascii="Tahoma" w:hAnsi="Tahoma" w:cs="Tahoma"/>
                      <w:b/>
                    </w:rPr>
                    <w:t>zeka nizinna</w:t>
                  </w:r>
                </w:p>
              </w:tc>
            </w:tr>
            <w:tr w:rsidR="008F3217" w14:paraId="385C452D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0019087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167</w:t>
                  </w:r>
                </w:p>
              </w:tc>
              <w:tc>
                <w:tcPr>
                  <w:tcW w:w="2511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071283C2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Średni przepływ z ostatnich 4 lat </w:t>
                  </w:r>
                  <w:r>
                    <w:rPr>
                      <w:rFonts w:ascii="Tahoma" w:hAnsi="Tahoma" w:cs="Tahoma"/>
                      <w:vertAlign w:val="superscript"/>
                    </w:rPr>
                    <w:t>18), 57)</w:t>
                  </w:r>
                </w:p>
                <w:p w14:paraId="6C554E90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  <w:p w14:paraId="1FB3E725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</w:p>
              </w:tc>
              <w:tc>
                <w:tcPr>
                  <w:tcW w:w="59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3B74198" w14:textId="2C0C3C4B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Średni niski przepływ z wielolecia (SNQ) ................ m</w:t>
                  </w:r>
                  <w:r>
                    <w:rPr>
                      <w:rFonts w:ascii="Tahoma" w:hAnsi="Tahoma" w:cs="Tahoma"/>
                      <w:vertAlign w:val="superscript"/>
                    </w:rPr>
                    <w:t>3</w:t>
                  </w:r>
                  <w:r>
                    <w:rPr>
                      <w:rFonts w:ascii="Tahoma" w:hAnsi="Tahoma" w:cs="Tahoma"/>
                    </w:rPr>
                    <w:t xml:space="preserve">/s </w:t>
                  </w:r>
                </w:p>
              </w:tc>
            </w:tr>
            <w:tr w:rsidR="008F3217" w14:paraId="23794101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6D6AAD6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168</w:t>
                  </w:r>
                </w:p>
              </w:tc>
              <w:tc>
                <w:tcPr>
                  <w:tcW w:w="2511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3464A544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9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7AAEDFF" w14:textId="7159CD12" w:rsidR="008F3217" w:rsidRDefault="008F3217" w:rsidP="0011788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Średnia z przepływów średnich rocznych z wielolecia (SSQ)</w:t>
                  </w:r>
                  <w:r w:rsidR="00117887">
                    <w:rPr>
                      <w:rFonts w:ascii="Tahoma" w:hAnsi="Tahoma" w:cs="Tahoma"/>
                    </w:rPr>
                    <w:t xml:space="preserve"> </w:t>
                  </w:r>
                  <w:r>
                    <w:rPr>
                      <w:rFonts w:ascii="Tahoma" w:hAnsi="Tahoma" w:cs="Tahoma"/>
                    </w:rPr>
                    <w:t>................ m</w:t>
                  </w:r>
                  <w:r>
                    <w:rPr>
                      <w:rFonts w:ascii="Tahoma" w:hAnsi="Tahoma" w:cs="Tahoma"/>
                      <w:vertAlign w:val="superscript"/>
                    </w:rPr>
                    <w:t>3</w:t>
                  </w:r>
                  <w:r>
                    <w:rPr>
                      <w:rFonts w:ascii="Tahoma" w:hAnsi="Tahoma" w:cs="Tahoma"/>
                    </w:rPr>
                    <w:t xml:space="preserve">/s </w:t>
                  </w:r>
                </w:p>
              </w:tc>
            </w:tr>
            <w:tr w:rsidR="008F3217" w14:paraId="537A4B09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DBF9661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169</w:t>
                  </w:r>
                </w:p>
              </w:tc>
              <w:tc>
                <w:tcPr>
                  <w:tcW w:w="2511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9F91155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59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31ABABB" w14:textId="1D1D1AA9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Średni wysoki przepływ z wielolecia (SWQ) ................ m</w:t>
                  </w:r>
                  <w:r>
                    <w:rPr>
                      <w:rFonts w:ascii="Tahoma" w:hAnsi="Tahoma" w:cs="Tahoma"/>
                      <w:vertAlign w:val="superscript"/>
                    </w:rPr>
                    <w:t>3</w:t>
                  </w:r>
                  <w:r>
                    <w:rPr>
                      <w:rFonts w:ascii="Tahoma" w:hAnsi="Tahoma" w:cs="Tahoma"/>
                    </w:rPr>
                    <w:t xml:space="preserve">/s </w:t>
                  </w:r>
                </w:p>
              </w:tc>
            </w:tr>
            <w:tr w:rsidR="008F3217" w14:paraId="755392AD" w14:textId="77777777" w:rsidTr="005955CD"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59D6D77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170</w:t>
                  </w:r>
                </w:p>
              </w:tc>
              <w:tc>
                <w:tcPr>
                  <w:tcW w:w="25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37D35DC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Współczynnik nieregularności przepływów</w:t>
                  </w:r>
                </w:p>
                <w:p w14:paraId="05882BA4" w14:textId="77777777" w:rsidR="008F3217" w:rsidRDefault="008F3217" w:rsidP="008F3217">
                  <w:pPr>
                    <w:spacing w:line="240" w:lineRule="atLeas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SSQ/SWQ </w:t>
                  </w:r>
                  <w:r>
                    <w:rPr>
                      <w:rFonts w:ascii="Tahoma" w:hAnsi="Tahoma" w:cs="Tahoma"/>
                      <w:vertAlign w:val="superscript"/>
                    </w:rPr>
                    <w:t xml:space="preserve">18), 57) </w:t>
                  </w:r>
                </w:p>
              </w:tc>
              <w:tc>
                <w:tcPr>
                  <w:tcW w:w="59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3FEE993" w14:textId="77777777" w:rsidR="008F3217" w:rsidRPr="005B2EB1" w:rsidRDefault="008F3217" w:rsidP="008F3217">
                  <w:pPr>
                    <w:spacing w:line="240" w:lineRule="atLeast"/>
                    <w:rPr>
                      <w:b/>
                    </w:rPr>
                  </w:pPr>
                  <w:r>
                    <w:rPr>
                      <w:rFonts w:ascii="Tahoma" w:hAnsi="Tahoma" w:cs="Tahoma"/>
                    </w:rPr>
                    <w:t> </w:t>
                  </w:r>
                  <w:r w:rsidRPr="005B2EB1">
                    <w:rPr>
                      <w:rFonts w:ascii="Tahoma" w:hAnsi="Tahoma" w:cs="Tahoma"/>
                      <w:b/>
                    </w:rPr>
                    <w:t>brak danych</w:t>
                  </w:r>
                </w:p>
              </w:tc>
            </w:tr>
          </w:tbl>
          <w:p w14:paraId="222EF4BB" w14:textId="77777777" w:rsidR="00741C10" w:rsidRDefault="00741C10" w:rsidP="005955CD"/>
        </w:tc>
      </w:tr>
    </w:tbl>
    <w:p w14:paraId="389FC4BA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</w:rPr>
      </w:pPr>
      <w:r>
        <w:rPr>
          <w:rFonts w:ascii="Tahoma" w:hAnsi="Tahoma" w:cs="Tahoma"/>
          <w:sz w:val="17"/>
          <w:szCs w:val="17"/>
        </w:rPr>
        <w:lastRenderedPageBreak/>
        <w:t>Objaśnienia:</w:t>
      </w:r>
    </w:p>
    <w:p w14:paraId="644AD2A8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</w:rPr>
      </w:pPr>
    </w:p>
    <w:p w14:paraId="258074FD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1)</w:t>
      </w:r>
      <w:r>
        <w:rPr>
          <w:rFonts w:ascii="Tahoma" w:hAnsi="Tahoma" w:cs="Tahoma"/>
          <w:sz w:val="17"/>
          <w:szCs w:val="17"/>
        </w:rPr>
        <w:t>   Dane własne organizatora kąpieliska oraz wyniki dokonanych przez niego obserwacji.</w:t>
      </w:r>
    </w:p>
    <w:p w14:paraId="4C14CE59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2)</w:t>
      </w:r>
      <w:r>
        <w:rPr>
          <w:rFonts w:ascii="Tahoma" w:hAnsi="Tahoma" w:cs="Tahoma"/>
          <w:sz w:val="17"/>
          <w:szCs w:val="17"/>
        </w:rPr>
        <w:t>   Dane pochodzące od państwowego powiatowego inspektora sanitarnego.</w:t>
      </w:r>
    </w:p>
    <w:p w14:paraId="553D0E43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3)</w:t>
      </w:r>
      <w:r>
        <w:rPr>
          <w:rFonts w:ascii="Tahoma" w:hAnsi="Tahoma" w:cs="Tahoma"/>
          <w:sz w:val="17"/>
          <w:szCs w:val="17"/>
        </w:rPr>
        <w:t>   Wypełnić tylko w przypadku, gdy istnieje sporządzony profil wody w kąpielisku poprzedzający bieżącą aktualizację.</w:t>
      </w:r>
    </w:p>
    <w:p w14:paraId="225909B1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4)</w:t>
      </w:r>
      <w:r>
        <w:rPr>
          <w:rFonts w:ascii="Tahoma" w:hAnsi="Tahoma" w:cs="Tahoma"/>
          <w:sz w:val="17"/>
          <w:szCs w:val="17"/>
        </w:rPr>
        <w:t>   Pole 19 należy wypełnić jedynie w przypadku kąpieliska zlokalizowanego na wodach przejściowych i przybrzeżnych.</w:t>
      </w:r>
    </w:p>
    <w:p w14:paraId="4CD58D9D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5)</w:t>
      </w:r>
      <w:r>
        <w:rPr>
          <w:rFonts w:ascii="Tahoma" w:hAnsi="Tahoma" w:cs="Tahoma"/>
          <w:sz w:val="17"/>
          <w:szCs w:val="17"/>
        </w:rPr>
        <w:t>   Dane pochodzące od dyrektora regionalnego zarządu gospodarki wodnej.</w:t>
      </w:r>
    </w:p>
    <w:p w14:paraId="37A6905C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6)</w:t>
      </w:r>
      <w:r>
        <w:rPr>
          <w:rFonts w:ascii="Tahoma" w:hAnsi="Tahoma" w:cs="Tahoma"/>
          <w:sz w:val="17"/>
          <w:szCs w:val="17"/>
        </w:rPr>
        <w:t>   Należy zaznaczyć właściwe; w przypadku zaznaczenia pola 20, 21 lub 22 należy przejść do pola 24; jeżeli zaznaczono pole nr 23, należy przejść do pola 25.</w:t>
      </w:r>
    </w:p>
    <w:p w14:paraId="0BFCE87A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7)</w:t>
      </w:r>
      <w:r>
        <w:rPr>
          <w:rFonts w:ascii="Tahoma" w:hAnsi="Tahoma" w:cs="Tahoma"/>
          <w:sz w:val="17"/>
          <w:szCs w:val="17"/>
        </w:rPr>
        <w:t>   Jeżeli kąpielisko nie znajduje się w wyznaczonej jednolitej części wód, należy pozostawić pola 26, 27, 28 oraz 29 puste i przejść do pola 30.</w:t>
      </w:r>
    </w:p>
    <w:p w14:paraId="006F35A4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8)</w:t>
      </w:r>
      <w:r>
        <w:rPr>
          <w:rFonts w:ascii="Tahoma" w:hAnsi="Tahoma" w:cs="Tahoma"/>
          <w:sz w:val="17"/>
          <w:szCs w:val="17"/>
        </w:rPr>
        <w:t>   Należy zaznaczyć właściwe pole.</w:t>
      </w:r>
    </w:p>
    <w:p w14:paraId="45697339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9)</w:t>
      </w:r>
      <w:r>
        <w:rPr>
          <w:rFonts w:ascii="Tahoma" w:hAnsi="Tahoma" w:cs="Tahoma"/>
          <w:sz w:val="17"/>
          <w:szCs w:val="17"/>
        </w:rPr>
        <w:t>   Należy podać kilometraż początku kąpieliska; w przypadku gdy kąpielisko nie jest zlokalizowane na rzece, należy pozostawić pole 30 puste i przejść do pola 31.</w:t>
      </w:r>
    </w:p>
    <w:p w14:paraId="797636B5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10)</w:t>
      </w:r>
      <w:r>
        <w:rPr>
          <w:rFonts w:ascii="Tahoma" w:hAnsi="Tahoma" w:cs="Tahoma"/>
          <w:sz w:val="17"/>
          <w:szCs w:val="17"/>
        </w:rPr>
        <w:t>  Należy zaznaczyć właściwe; jeżeli kąpielisko nie jest zlokalizowane na rzece, należy pozostawić pole 32 puste i przejść do pola 33.</w:t>
      </w:r>
    </w:p>
    <w:p w14:paraId="471DC3BA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11)</w:t>
      </w:r>
      <w:r>
        <w:rPr>
          <w:rFonts w:ascii="Tahoma" w:hAnsi="Tahoma" w:cs="Tahoma"/>
          <w:sz w:val="17"/>
          <w:szCs w:val="17"/>
        </w:rPr>
        <w:t>  Należy podać współrzędne punktów znajdujących się na początku i końcu kąpieliska na linii brzegowej oraz współrzędne pozostałych wierzchołków obszaru kąpieliska, zarówno w części lądowej, jak i wodnej.</w:t>
      </w:r>
    </w:p>
    <w:p w14:paraId="5BEA87B7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12)</w:t>
      </w:r>
      <w:r>
        <w:rPr>
          <w:rFonts w:ascii="Tahoma" w:hAnsi="Tahoma" w:cs="Tahoma"/>
          <w:sz w:val="17"/>
          <w:szCs w:val="17"/>
        </w:rPr>
        <w:t>  W układzie współrzędnych płaskich prostokątnych, na obowiązującym podkładzie map topograficznych lub ortofotomap z państwowego zasobu geodezyjnego i kartograficznego lub na podstawie odczytów z Systemu Nawigacji Satelitarnej (Global Positioning System - GPS), zgodnie z rozporządzeniem Rady Ministrów z dnia 8 sierpnia 2000 r. w sprawie państwowego systemu odniesień przestrzennych (Dz. U. Nr 70, poz. 821).</w:t>
      </w:r>
    </w:p>
    <w:p w14:paraId="4F656CD1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13)</w:t>
      </w:r>
      <w:r>
        <w:rPr>
          <w:rFonts w:ascii="Tahoma" w:hAnsi="Tahoma" w:cs="Tahoma"/>
          <w:sz w:val="17"/>
          <w:szCs w:val="17"/>
        </w:rPr>
        <w:t>  Należy podać wyniki oceny za trzy ostatnie czteroletnie okresy, w szczególności 2000-2011, 2009-2012, 2010-2013; należy wypełnić te pola, dla których istnieją dane.</w:t>
      </w:r>
    </w:p>
    <w:p w14:paraId="010C7901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14)</w:t>
      </w:r>
      <w:r>
        <w:rPr>
          <w:rFonts w:ascii="Tahoma" w:hAnsi="Tahoma" w:cs="Tahoma"/>
          <w:sz w:val="17"/>
          <w:szCs w:val="17"/>
        </w:rPr>
        <w:t>  Dane pochodzące od wojewódzkiego inspektora ochrony środowiska.</w:t>
      </w:r>
    </w:p>
    <w:p w14:paraId="568ABE21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15)</w:t>
      </w:r>
      <w:r>
        <w:rPr>
          <w:rFonts w:ascii="Tahoma" w:hAnsi="Tahoma" w:cs="Tahoma"/>
          <w:sz w:val="17"/>
          <w:szCs w:val="17"/>
        </w:rPr>
        <w:t>  Należy podać, jeżeli wypełniono pole 26.</w:t>
      </w:r>
    </w:p>
    <w:p w14:paraId="23ACDC9F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16)</w:t>
      </w:r>
      <w:r>
        <w:rPr>
          <w:rFonts w:ascii="Tahoma" w:hAnsi="Tahoma" w:cs="Tahoma"/>
          <w:sz w:val="17"/>
          <w:szCs w:val="17"/>
        </w:rPr>
        <w:t>  Jeżeli kąpielisko nie jest zlokalizowane na rzece, należy przejść do części II.</w:t>
      </w:r>
    </w:p>
    <w:p w14:paraId="39987C87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17)</w:t>
      </w:r>
      <w:r>
        <w:rPr>
          <w:rFonts w:ascii="Tahoma" w:hAnsi="Tahoma" w:cs="Tahoma"/>
          <w:sz w:val="17"/>
          <w:szCs w:val="17"/>
        </w:rPr>
        <w:t>  Dotyczy wód kąpieliska.</w:t>
      </w:r>
    </w:p>
    <w:p w14:paraId="29EE2CCC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18)</w:t>
      </w:r>
      <w:r>
        <w:rPr>
          <w:rFonts w:ascii="Tahoma" w:hAnsi="Tahoma" w:cs="Tahoma"/>
          <w:sz w:val="17"/>
          <w:szCs w:val="17"/>
        </w:rPr>
        <w:t>  Dane pochodzące od Instytutu Meteorologii i Gospodarki Wodnej.</w:t>
      </w:r>
    </w:p>
    <w:p w14:paraId="31395B36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19)</w:t>
      </w:r>
      <w:r>
        <w:rPr>
          <w:rFonts w:ascii="Tahoma" w:hAnsi="Tahoma" w:cs="Tahoma"/>
          <w:sz w:val="17"/>
          <w:szCs w:val="17"/>
        </w:rPr>
        <w:t>  Jeżeli kąpielisko nie jest zlokalizowane na jeziorze, należy przejść do części III.</w:t>
      </w:r>
    </w:p>
    <w:p w14:paraId="006CFCF0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20)</w:t>
      </w:r>
      <w:r>
        <w:rPr>
          <w:rFonts w:ascii="Tahoma" w:hAnsi="Tahoma" w:cs="Tahoma"/>
          <w:sz w:val="17"/>
          <w:szCs w:val="17"/>
        </w:rPr>
        <w:t>  Takie jak: muliste, bagniste, piaszczyste, kamienne.</w:t>
      </w:r>
    </w:p>
    <w:p w14:paraId="70304040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21)</w:t>
      </w:r>
      <w:r>
        <w:rPr>
          <w:rFonts w:ascii="Tahoma" w:hAnsi="Tahoma" w:cs="Tahoma"/>
          <w:sz w:val="17"/>
          <w:szCs w:val="17"/>
        </w:rPr>
        <w:t>  Jeżeli kąpielisko nie jest zlokalizowane na takim zbiorniku, należy przejść do części IV.</w:t>
      </w:r>
    </w:p>
    <w:p w14:paraId="061DD8E2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22)</w:t>
      </w:r>
      <w:r>
        <w:rPr>
          <w:rFonts w:ascii="Tahoma" w:hAnsi="Tahoma" w:cs="Tahoma"/>
          <w:sz w:val="17"/>
          <w:szCs w:val="17"/>
        </w:rPr>
        <w:t>  Należy wypełnić, jeżeli zaznaczono pole 22.</w:t>
      </w:r>
    </w:p>
    <w:p w14:paraId="4215F7E5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23)</w:t>
      </w:r>
      <w:r>
        <w:rPr>
          <w:rFonts w:ascii="Tahoma" w:hAnsi="Tahoma" w:cs="Tahoma"/>
          <w:sz w:val="17"/>
          <w:szCs w:val="17"/>
        </w:rPr>
        <w:t>  Należy wypełnić, jeżeli zaznaczono pole 23.</w:t>
      </w:r>
    </w:p>
    <w:p w14:paraId="5FD3E2F5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24)</w:t>
      </w:r>
      <w:r>
        <w:rPr>
          <w:rFonts w:ascii="Tahoma" w:hAnsi="Tahoma" w:cs="Tahoma"/>
          <w:sz w:val="17"/>
          <w:szCs w:val="17"/>
        </w:rPr>
        <w:t>  Należy zaznaczyć właściwe pole i wstawić opis.</w:t>
      </w:r>
    </w:p>
    <w:p w14:paraId="5EB6B7E1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25)</w:t>
      </w:r>
      <w:r>
        <w:rPr>
          <w:rFonts w:ascii="Tahoma" w:hAnsi="Tahoma" w:cs="Tahoma"/>
          <w:sz w:val="17"/>
          <w:szCs w:val="17"/>
        </w:rPr>
        <w:t>  Dane pochodzące od starosty lub marszałka województwa.</w:t>
      </w:r>
    </w:p>
    <w:p w14:paraId="22B91BA4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26)</w:t>
      </w:r>
      <w:r>
        <w:rPr>
          <w:rFonts w:ascii="Tahoma" w:hAnsi="Tahoma" w:cs="Tahoma"/>
          <w:sz w:val="17"/>
          <w:szCs w:val="17"/>
        </w:rPr>
        <w:t>  Należy wypełnić na podstawie pozwoleń wodnoprawnych.</w:t>
      </w:r>
    </w:p>
    <w:p w14:paraId="32662172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27)</w:t>
      </w:r>
      <w:r>
        <w:rPr>
          <w:rFonts w:ascii="Tahoma" w:hAnsi="Tahoma" w:cs="Tahoma"/>
          <w:sz w:val="17"/>
          <w:szCs w:val="17"/>
        </w:rPr>
        <w:t>  Należy podać odległość zrzutu od kąpieliska, z dokładnością do 50 m.</w:t>
      </w:r>
    </w:p>
    <w:p w14:paraId="131DD51A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lastRenderedPageBreak/>
        <w:t>28)</w:t>
      </w:r>
      <w:r>
        <w:rPr>
          <w:rFonts w:ascii="Tahoma" w:hAnsi="Tahoma" w:cs="Tahoma"/>
          <w:sz w:val="17"/>
          <w:szCs w:val="17"/>
        </w:rPr>
        <w:t>  Należy zaznaczyć, jeżeli kąpielisko jest zlokalizowane w obszarze szczególnie narażonym na zanieczyszczenie azotanami pochodzenia rolniczego oraz podać nazwę i kod tego obszaru.</w:t>
      </w:r>
    </w:p>
    <w:p w14:paraId="7A85133E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29)</w:t>
      </w:r>
      <w:r>
        <w:rPr>
          <w:rFonts w:ascii="Tahoma" w:hAnsi="Tahoma" w:cs="Tahoma"/>
          <w:sz w:val="17"/>
          <w:szCs w:val="17"/>
        </w:rPr>
        <w:t>  Dane pochodzące od dyrektora urzędu żeglugi śródlądowej lub dyrektora urzędu morskiego.</w:t>
      </w:r>
    </w:p>
    <w:p w14:paraId="5E4038B1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30)</w:t>
      </w:r>
      <w:r>
        <w:rPr>
          <w:rFonts w:ascii="Tahoma" w:hAnsi="Tahoma" w:cs="Tahoma"/>
          <w:sz w:val="17"/>
          <w:szCs w:val="17"/>
        </w:rPr>
        <w:t>  Opis zgodnie z klasami pokrycia terenu wyróżnionymi w programie CORINE Land Cover (CLC), na poziomie 3.</w:t>
      </w:r>
    </w:p>
    <w:p w14:paraId="60CBD237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31)</w:t>
      </w:r>
      <w:r>
        <w:rPr>
          <w:rFonts w:ascii="Tahoma" w:hAnsi="Tahoma" w:cs="Tahoma"/>
          <w:sz w:val="17"/>
          <w:szCs w:val="17"/>
        </w:rPr>
        <w:t>  Wypełnić, jeśli zaznaczono pole 122.</w:t>
      </w:r>
    </w:p>
    <w:p w14:paraId="064C61C0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32)</w:t>
      </w:r>
      <w:r>
        <w:rPr>
          <w:rFonts w:ascii="Tahoma" w:hAnsi="Tahoma" w:cs="Tahoma"/>
          <w:sz w:val="17"/>
          <w:szCs w:val="17"/>
        </w:rPr>
        <w:t>  W rozumieniu ustawy z dnia 16 kwietnia 2004 r. o ochronie przyrody (Dz. U. z 2009 r. Nr 151, poz. 1220, z późn. zm.).</w:t>
      </w:r>
    </w:p>
    <w:p w14:paraId="3B4EA717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33)</w:t>
      </w:r>
      <w:r>
        <w:rPr>
          <w:rFonts w:ascii="Tahoma" w:hAnsi="Tahoma" w:cs="Tahoma"/>
          <w:sz w:val="17"/>
          <w:szCs w:val="17"/>
        </w:rPr>
        <w:t>  Wypełnić, jeśli zaznaczono pole 129. Podać w szczególności nazwę obszaru objętego ochroną (nazwa obszaru Natura 2000, nazwa parku narodowego itp.).</w:t>
      </w:r>
    </w:p>
    <w:p w14:paraId="536CFADD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34)</w:t>
      </w:r>
      <w:r>
        <w:rPr>
          <w:rFonts w:ascii="Tahoma" w:hAnsi="Tahoma" w:cs="Tahoma"/>
          <w:sz w:val="17"/>
          <w:szCs w:val="17"/>
        </w:rPr>
        <w:t>  Wypełnić, jeśli zaznaczono pole 132.</w:t>
      </w:r>
    </w:p>
    <w:p w14:paraId="16E0E480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35)</w:t>
      </w:r>
      <w:r>
        <w:rPr>
          <w:rFonts w:ascii="Tahoma" w:hAnsi="Tahoma" w:cs="Tahoma"/>
          <w:sz w:val="17"/>
          <w:szCs w:val="17"/>
        </w:rPr>
        <w:t>  Dane pochodzące od Głównego Inspektora Ochrony Środowiska.</w:t>
      </w:r>
    </w:p>
    <w:p w14:paraId="4CAAD1C6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36)</w:t>
      </w:r>
      <w:r>
        <w:rPr>
          <w:rFonts w:ascii="Tahoma" w:hAnsi="Tahoma" w:cs="Tahoma"/>
          <w:sz w:val="17"/>
          <w:szCs w:val="17"/>
        </w:rPr>
        <w:t>  Na podstawie danych nie starszych niż 4 lata.</w:t>
      </w:r>
    </w:p>
    <w:p w14:paraId="503E7983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37)</w:t>
      </w:r>
      <w:r>
        <w:rPr>
          <w:rFonts w:ascii="Tahoma" w:hAnsi="Tahoma" w:cs="Tahoma"/>
          <w:sz w:val="17"/>
          <w:szCs w:val="17"/>
        </w:rPr>
        <w:t>  Wykaz substancji priorytetowych w dziedzinie polityki wodnej jest określony w rozporządzeniu Ministra Środowiska z dnia 2 lipca 2010 r. w sprawie wykazu substancji priorytetowych w dziedzinie polityki wodnej (Dz. U. Nr 138, poz. 934).</w:t>
      </w:r>
    </w:p>
    <w:p w14:paraId="07C8759A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38)</w:t>
      </w:r>
      <w:r>
        <w:rPr>
          <w:rFonts w:ascii="Tahoma" w:hAnsi="Tahoma" w:cs="Tahoma"/>
          <w:sz w:val="17"/>
          <w:szCs w:val="17"/>
        </w:rPr>
        <w:t>  Opis na podstawie obserwacji na miejscu.</w:t>
      </w:r>
    </w:p>
    <w:p w14:paraId="305454B6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39)</w:t>
      </w:r>
      <w:r>
        <w:rPr>
          <w:rFonts w:ascii="Tahoma" w:hAnsi="Tahoma" w:cs="Tahoma"/>
          <w:sz w:val="17"/>
          <w:szCs w:val="17"/>
        </w:rPr>
        <w:t>  Należy zaznaczyć, jeżeli zaznaczono pole 141, a wyniki monitoringu będącego podstawą do oceny, o której mowa w polu 40, nie wskazały na przekroczenie przez wskaźniki charakteryzujące warunki biogenne - zgodnie z tabelą 2 załącznika nr 3 do rozporządzenia Ministra Środowiska z dnia 13 maja 2009 r. w sprawie form i sposobu prowadzenia monitoringu jednolitych części wód powierzchniowych i podziemnych (Dz. U. Nr 81, poz. 685) - oraz przez chlorofil "a" wartości granicznych określonych dla I klasy czystości wód zgodnie z rozporządzeniem Ministra Środowiska z dnia 20 sierpnia 2008 r. w sprawie sposobu klasyfikacji stanu jednolitych części wód powierzchniowych (Dz. U. Nr 162, poz. 1008).</w:t>
      </w:r>
    </w:p>
    <w:p w14:paraId="2E4293B3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</w:rPr>
      </w:pPr>
      <w:r>
        <w:rPr>
          <w:rFonts w:ascii="Tahoma" w:hAnsi="Tahoma" w:cs="Tahoma"/>
          <w:sz w:val="17"/>
          <w:szCs w:val="17"/>
          <w:vertAlign w:val="superscript"/>
        </w:rPr>
        <w:t>40)</w:t>
      </w:r>
      <w:r>
        <w:rPr>
          <w:rFonts w:ascii="Tahoma" w:hAnsi="Tahoma" w:cs="Tahoma"/>
          <w:sz w:val="17"/>
          <w:szCs w:val="17"/>
        </w:rPr>
        <w:t>  Należy zaznaczyć, jeżeli zachodzi jedno z poniższych:</w:t>
      </w:r>
    </w:p>
    <w:p w14:paraId="4B28FBBD" w14:textId="77777777" w:rsidR="00741C10" w:rsidRDefault="00741C10" w:rsidP="00741C10">
      <w:pPr>
        <w:spacing w:line="240" w:lineRule="atLeast"/>
        <w:ind w:hanging="360"/>
        <w:textAlignment w:val="top"/>
        <w:rPr>
          <w:rFonts w:ascii="Tahoma" w:hAnsi="Tahoma" w:cs="Tahoma"/>
          <w:sz w:val="17"/>
          <w:szCs w:val="17"/>
        </w:rPr>
      </w:pPr>
      <w:r>
        <w:rPr>
          <w:rFonts w:ascii="Tahoma" w:hAnsi="Tahoma" w:cs="Tahoma"/>
          <w:sz w:val="17"/>
          <w:szCs w:val="17"/>
        </w:rPr>
        <w:t>-   zaznaczono pole 142, a wyniki monitoringu będącego podstawą do oceny, o której mowa w polu 40, nie wskazały na przekroczenie przez wskaźniki charakteryzujące warunki biogenne - zgodnie z tabelą 2 załącznika nr 3 do rozporządzenia Ministra Środowiska z dnia 13 maja 2009 r. w sprawie form i sposobu prowadzenia monitoringu jednolitych części wód powierzchniowych i podziemnych - oraz przez chlorofil "a" wartości granicznych określonych dla I klasy czystości wód zgodnie z rozporządzeniem Ministra Środowiska z dnia 20 sierpnia 2008 r. w sprawie sposobu klasyfikacji stanu jednolitych części wód powierzchniowych;</w:t>
      </w:r>
    </w:p>
    <w:p w14:paraId="7E4E66F6" w14:textId="77777777" w:rsidR="00741C10" w:rsidRDefault="00741C10" w:rsidP="00741C10">
      <w:pPr>
        <w:spacing w:line="240" w:lineRule="atLeast"/>
        <w:ind w:hanging="360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</w:rPr>
        <w:t>-   zaznaczono pole 141, a wyniki monitoringu będącego podstawą do oceny, o której mowa w polu 40, nie wskazały na przekroczenie przez wskaźniki charakteryzujące warunki biogenne - zgodnie z tabelą 2 załącznika nr 3 do rozporządzenia Ministra Środowiska z dnia 13 maja 2009 r. w sprawie form i sposobu prowadzenia monitoringu jednolitych części wód powierzchniowych i podziemnych - oraz przez chlorofil "a" wartości granicznych określonych dla I klasy czystości wód zgodnie z rozporządzeniem Ministra Środowiska z dnia 20 sierpnia 2008 r. w sprawie sposobu klasyfikacji stanu jednolitych części wód powierzchniowych.</w:t>
      </w:r>
    </w:p>
    <w:p w14:paraId="20D0DB63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41)</w:t>
      </w:r>
      <w:r>
        <w:rPr>
          <w:rFonts w:ascii="Tahoma" w:hAnsi="Tahoma" w:cs="Tahoma"/>
          <w:sz w:val="17"/>
          <w:szCs w:val="17"/>
        </w:rPr>
        <w:t>  Należy zaznaczyć, jeżeli zaznaczono pole 142, a wyniki monitoringu będącego podstawą do oceny, o której mowa w polu 40, wskazały na przekroczenie przez wskaźniki charakteryzujące warunki biogenne - zgodnie z tabelą 2 załącznika nr 3 do rozporządzenia Ministra Środowiska z dnia 13 maja 2009 r. w sprawie form i sposobu prowadzenia monitoringu jednolitych części wód powierzchniowych i podziemnych - oraz przez chlorofil "a" wartości granicznych określonych dla I klasy czystości wód zgodnie z rozporządzeniem Ministra Środowiska z dnia 20 sierpnia 2008 r. w sprawie sposobu klasyfikacji stanu jednolitych części wód powierzchniowych, lub jeżeli zaznaczono pole 143.</w:t>
      </w:r>
    </w:p>
    <w:p w14:paraId="077D2DB9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42)</w:t>
      </w:r>
      <w:r>
        <w:rPr>
          <w:rFonts w:ascii="Tahoma" w:hAnsi="Tahoma" w:cs="Tahoma"/>
          <w:sz w:val="17"/>
          <w:szCs w:val="17"/>
        </w:rPr>
        <w:t>  Należy zaznaczyć, jeżeli zaznaczono pole 144.</w:t>
      </w:r>
    </w:p>
    <w:p w14:paraId="684FD3FE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43)</w:t>
      </w:r>
      <w:r>
        <w:rPr>
          <w:rFonts w:ascii="Tahoma" w:hAnsi="Tahoma" w:cs="Tahoma"/>
          <w:sz w:val="17"/>
          <w:szCs w:val="17"/>
        </w:rPr>
        <w:t>  Dotyczy jedynie kąpielisk zlokalizowanych na wodach przejściowych i przybrzeżnych oraz morskich wodach wewnętrznych.</w:t>
      </w:r>
    </w:p>
    <w:p w14:paraId="5984A38B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44)</w:t>
      </w:r>
      <w:r>
        <w:rPr>
          <w:rFonts w:ascii="Tahoma" w:hAnsi="Tahoma" w:cs="Tahoma"/>
          <w:sz w:val="17"/>
          <w:szCs w:val="17"/>
        </w:rPr>
        <w:t>  Należy opisać przypadki stwierdzenia występowania oraz ocenić zagrożenie.</w:t>
      </w:r>
    </w:p>
    <w:p w14:paraId="5082F764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lastRenderedPageBreak/>
        <w:t>45)</w:t>
      </w:r>
      <w:r>
        <w:rPr>
          <w:rFonts w:ascii="Tahoma" w:hAnsi="Tahoma" w:cs="Tahoma"/>
          <w:sz w:val="17"/>
          <w:szCs w:val="17"/>
        </w:rPr>
        <w:t xml:space="preserve">  Dotyczy jedynie kąpielisk zlokalizowanych na wodach przejściowych i przybrzeżnych oraz morskich wodach wewnętrznych, a także na jeziorach, zbiornikach zaporowych, rzekach o typie 23 i 24 (o powierzchni zlewni </w:t>
      </w:r>
      <w:r>
        <w:rPr>
          <w:rFonts w:ascii="Symbol" w:hAnsi="Symbol" w:cs="Tahoma"/>
          <w:sz w:val="17"/>
          <w:szCs w:val="17"/>
        </w:rPr>
        <w:t></w:t>
      </w:r>
      <w:r>
        <w:rPr>
          <w:rFonts w:ascii="Tahoma" w:hAnsi="Tahoma" w:cs="Tahoma"/>
          <w:sz w:val="17"/>
          <w:szCs w:val="17"/>
        </w:rPr>
        <w:t xml:space="preserve"> 5000 km</w:t>
      </w:r>
      <w:r>
        <w:rPr>
          <w:rFonts w:ascii="Tahoma" w:hAnsi="Tahoma" w:cs="Tahoma"/>
          <w:sz w:val="17"/>
          <w:szCs w:val="17"/>
          <w:vertAlign w:val="superscript"/>
        </w:rPr>
        <w:t>2</w:t>
      </w:r>
      <w:r>
        <w:rPr>
          <w:rFonts w:ascii="Tahoma" w:hAnsi="Tahoma" w:cs="Tahoma"/>
          <w:sz w:val="17"/>
          <w:szCs w:val="17"/>
        </w:rPr>
        <w:t xml:space="preserve"> dla obu typów rzek) oraz rzekach o typie 25, 28 lub 29.</w:t>
      </w:r>
      <w:r>
        <w:rPr>
          <w:rFonts w:ascii="Tahoma" w:hAnsi="Tahoma" w:cs="Tahoma"/>
          <w:sz w:val="17"/>
          <w:szCs w:val="17"/>
          <w:vertAlign w:val="superscript"/>
        </w:rPr>
        <w:t>*</w:t>
      </w:r>
    </w:p>
    <w:p w14:paraId="4B59A6BF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46)</w:t>
      </w:r>
      <w:r>
        <w:rPr>
          <w:rFonts w:ascii="Tahoma" w:hAnsi="Tahoma" w:cs="Tahoma"/>
          <w:sz w:val="17"/>
          <w:szCs w:val="17"/>
        </w:rPr>
        <w:t>  Należy zaznaczyć, jeżeli wyniki monitoringu będącego podstawą do oceny, o której mowa w polu 40, nie wskazały na przekroczenie przez wskaźniki charakteryzujące warunki biogenne, warunki tlenowe (warunki natlenienia) i zanieczyszczenia organiczne - zgodnie z tabelą nr 2 załącznika nr 3 do rozporządzenia Ministra Środowiska z dnia 13 maja 2009 r. w sprawie form i sposobu prowadzenia monitoringu jednolitych części wód powierzchniowych i podziemnych - oraz przez przezroczystość, fitoplankton i chlorofil "a" wartości granicznych określonych dla I klasy czystości zgodnie z rozporządzeniem Ministra Środowiska z dnia 20 sierpnia 2008 r. w sprawie sposobu klasyfikacji stanu jednolitych części wód powierzchniowych.</w:t>
      </w:r>
    </w:p>
    <w:p w14:paraId="495ECB0C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47)</w:t>
      </w:r>
      <w:r>
        <w:rPr>
          <w:rFonts w:ascii="Tahoma" w:hAnsi="Tahoma" w:cs="Tahoma"/>
          <w:sz w:val="17"/>
          <w:szCs w:val="17"/>
        </w:rPr>
        <w:t>   Należy zaznaczyć, jeżeli wyniki monitoringu będącego podstawą do oceny, o której mowa w polu 40, nie wskazały na przekroczenie przez wskaźniki charakteryzujące warunki biogenne, warunki tlenowe (warunki natlenienia) i zanieczyszczenia organiczne - zgodnie z tabelą nr 2 załącznika nr 3 do rozporządzenia Ministra Środowiska z dnia 13 maja 2009 r. w sprawie form i sposobu prowadzenia monitoringu jednolitych części wód powierzchniowych i podziemnych - oraz przez przezroczystość, fitoplankton i chlorofil "a" wartości granicznych określonych dla II klasy czystości zgodnie z rozporządzeniem Ministra Środowiska z dnia 20 sierpnia 2008 r. w sprawie sposobu klasyfikacji stanu jednolitych części wód powierzchniowych.</w:t>
      </w:r>
    </w:p>
    <w:p w14:paraId="54A06725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48)</w:t>
      </w:r>
      <w:r>
        <w:rPr>
          <w:rFonts w:ascii="Tahoma" w:hAnsi="Tahoma" w:cs="Tahoma"/>
          <w:sz w:val="17"/>
          <w:szCs w:val="17"/>
        </w:rPr>
        <w:t>  Należy zaznaczyć, jeżeli wyniki monitoringu będącego podstawą do oceny, o której mowa w polu 40, nie wskazały na przekroczenie przez fitoplankton i chlorofil "a" wartości granicznych określonych dla III klasy czystości zgodnie z rozporządzeniem Ministra Środowiska z dnia 20 sierpnia 2008 r. w sprawie sposobu klasyfikacji stanu jednolitych części wód powierzchniowych.</w:t>
      </w:r>
    </w:p>
    <w:p w14:paraId="28A1E3D7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49)</w:t>
      </w:r>
      <w:r>
        <w:rPr>
          <w:rFonts w:ascii="Tahoma" w:hAnsi="Tahoma" w:cs="Tahoma"/>
          <w:sz w:val="17"/>
          <w:szCs w:val="17"/>
        </w:rPr>
        <w:t>  Należy zaznaczyć, jeżeli wyniki monitoringu będącego podstawą do oceny, o której mowa w polu 40, wskazały na przekroczenie przez fitoplankton i chlorofil "a" wartości granicznych określonych dla III klasy czystości zgodnie z rozporządzeniem Ministra Środowiska z dnia 20 sierpnia 2008 r. w sprawie sposobu klasyfikacji stanu jednolitych części wód powierzchniowych.</w:t>
      </w:r>
    </w:p>
    <w:p w14:paraId="65AE6A12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50)</w:t>
      </w:r>
      <w:r>
        <w:rPr>
          <w:rFonts w:ascii="Tahoma" w:hAnsi="Tahoma" w:cs="Tahoma"/>
          <w:sz w:val="17"/>
          <w:szCs w:val="17"/>
        </w:rPr>
        <w:t>  Pojęcie "krótkotrwałe zanieczyszczenie" może odnosić się wyłącznie do skażeń mikrobiologicznych (enterokoki jelitowe, Escherichia coli), których przyczyny można jasno zidentyfikować, i nie przewiduje się, że będzie ono miało niekorzystny wpływ na jakość wody w kąpielisku przez okres dłuższy niż 72 godziny od momentu stwierdzenia wystąpienia skażenia, i dla których ustalone są procedury prognozowania takich przypadków i działań w przypadku ich wystąpienia.</w:t>
      </w:r>
    </w:p>
    <w:p w14:paraId="6F2832DE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51)</w:t>
      </w:r>
      <w:r>
        <w:rPr>
          <w:rFonts w:ascii="Tahoma" w:hAnsi="Tahoma" w:cs="Tahoma"/>
          <w:sz w:val="17"/>
          <w:szCs w:val="17"/>
        </w:rPr>
        <w:t>  Należy podać imię i nazwisko osoby lub nazwę instytucji, adres, nr telefonu, nr faksu, adres poczty elektronicznej.</w:t>
      </w:r>
    </w:p>
    <w:p w14:paraId="743451ED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52)</w:t>
      </w:r>
      <w:r>
        <w:rPr>
          <w:rFonts w:ascii="Tahoma" w:hAnsi="Tahoma" w:cs="Tahoma"/>
          <w:sz w:val="17"/>
          <w:szCs w:val="17"/>
        </w:rPr>
        <w:t>  Takie jak: ścieki, odpady, węglowodory ropopochodne.</w:t>
      </w:r>
    </w:p>
    <w:p w14:paraId="1637E4DD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53)</w:t>
      </w:r>
      <w:r>
        <w:rPr>
          <w:rFonts w:ascii="Tahoma" w:hAnsi="Tahoma" w:cs="Tahoma"/>
          <w:sz w:val="17"/>
          <w:szCs w:val="17"/>
        </w:rPr>
        <w:t>  W razie konieczności należy powielić pola części I, tworząc w ten sposób kolejne fragmenty części H, nadając im kolejne numery rzymskie (dla fragmentów) i arabskie (dla pól).</w:t>
      </w:r>
    </w:p>
    <w:p w14:paraId="7953BE2F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54)</w:t>
      </w:r>
      <w:r>
        <w:rPr>
          <w:rFonts w:ascii="Tahoma" w:hAnsi="Tahoma" w:cs="Tahoma"/>
          <w:sz w:val="17"/>
          <w:szCs w:val="17"/>
        </w:rPr>
        <w:t>  Wypełnić tylko w przypadku kąpielisk zlokalizowanych na ciekach, jeziorach lub zbiornikach zaporowych na rzekach.</w:t>
      </w:r>
    </w:p>
    <w:p w14:paraId="1CB4115B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55)</w:t>
      </w:r>
      <w:r>
        <w:rPr>
          <w:rFonts w:ascii="Tahoma" w:hAnsi="Tahoma" w:cs="Tahoma"/>
          <w:sz w:val="17"/>
          <w:szCs w:val="17"/>
        </w:rPr>
        <w:t>  Wypełnić tylko w przypadku cieków lub zbiorników zaporowych zlokalizowanych na rzece; dotyczy powierzchni zlewni rzeki lub zbiornika.</w:t>
      </w:r>
    </w:p>
    <w:p w14:paraId="430A8256" w14:textId="77777777" w:rsidR="00741C10" w:rsidRDefault="00741C10" w:rsidP="00741C10">
      <w:pPr>
        <w:spacing w:line="240" w:lineRule="atLeast"/>
        <w:textAlignment w:val="top"/>
        <w:rPr>
          <w:rFonts w:ascii="Tahoma" w:hAnsi="Tahoma" w:cs="Tahoma"/>
          <w:sz w:val="17"/>
          <w:szCs w:val="17"/>
          <w:vertAlign w:val="superscript"/>
        </w:rPr>
      </w:pPr>
      <w:r>
        <w:rPr>
          <w:rFonts w:ascii="Tahoma" w:hAnsi="Tahoma" w:cs="Tahoma"/>
          <w:sz w:val="17"/>
          <w:szCs w:val="17"/>
          <w:vertAlign w:val="superscript"/>
        </w:rPr>
        <w:t>56)</w:t>
      </w:r>
      <w:r>
        <w:rPr>
          <w:rFonts w:ascii="Tahoma" w:hAnsi="Tahoma" w:cs="Tahoma"/>
          <w:sz w:val="17"/>
          <w:szCs w:val="17"/>
        </w:rPr>
        <w:t>  Wypełnić tylko w przypadku kąpielisk zlokalizowanych na ciekach lub jeziorach.</w:t>
      </w:r>
    </w:p>
    <w:p w14:paraId="0536F284" w14:textId="77777777" w:rsidR="00741C10" w:rsidRDefault="00741C10" w:rsidP="00741C10">
      <w:pPr>
        <w:spacing w:line="240" w:lineRule="atLeast"/>
        <w:textAlignment w:val="top"/>
      </w:pPr>
      <w:r>
        <w:rPr>
          <w:rFonts w:ascii="Tahoma" w:hAnsi="Tahoma" w:cs="Tahoma"/>
          <w:sz w:val="17"/>
          <w:szCs w:val="17"/>
          <w:vertAlign w:val="superscript"/>
        </w:rPr>
        <w:t>57)</w:t>
      </w:r>
      <w:r>
        <w:rPr>
          <w:rFonts w:ascii="Tahoma" w:hAnsi="Tahoma" w:cs="Tahoma"/>
          <w:sz w:val="17"/>
          <w:szCs w:val="17"/>
        </w:rPr>
        <w:t>  Wypełnić tylko w przypadku kąpielisk zlokalizowanych na ciekach.</w:t>
      </w:r>
    </w:p>
    <w:p w14:paraId="28025A31" w14:textId="77777777" w:rsidR="00741C10" w:rsidRDefault="00741C10" w:rsidP="00741C10"/>
    <w:p w14:paraId="5E221C57" w14:textId="77777777" w:rsidR="00F52AA7" w:rsidRPr="00507E67" w:rsidRDefault="00F52AA7" w:rsidP="00E51D60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77D285D" w14:textId="412E5074" w:rsidR="00431DCD" w:rsidRPr="00007924" w:rsidRDefault="001B678F" w:rsidP="00431DCD">
      <w:pPr>
        <w:pStyle w:val="Akapitzlist"/>
        <w:numPr>
          <w:ilvl w:val="0"/>
          <w:numId w:val="4"/>
        </w:numPr>
        <w:rPr>
          <w:sz w:val="32"/>
          <w:szCs w:val="32"/>
        </w:rPr>
      </w:pPr>
      <w:r>
        <w:br w:type="column"/>
      </w:r>
      <w:r w:rsidR="00431DCD" w:rsidRPr="00007924">
        <w:rPr>
          <w:rFonts w:ascii="Arial" w:hAnsi="Arial" w:cs="Arial"/>
          <w:b/>
          <w:bCs/>
          <w:sz w:val="32"/>
          <w:szCs w:val="32"/>
        </w:rPr>
        <w:lastRenderedPageBreak/>
        <w:t>CZĘŚĆ GRAFICZNA</w:t>
      </w:r>
    </w:p>
    <w:p w14:paraId="361D6AD6" w14:textId="78B039EB" w:rsidR="00431DCD" w:rsidRPr="00815CCA" w:rsidRDefault="00815CCA" w:rsidP="00815CCA">
      <w:pPr>
        <w:pStyle w:val="Akapitzlist"/>
        <w:ind w:left="1080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6D9A4FF2" wp14:editId="7D5B0BC7">
            <wp:simplePos x="0" y="0"/>
            <wp:positionH relativeFrom="margin">
              <wp:posOffset>177421</wp:posOffset>
            </wp:positionH>
            <wp:positionV relativeFrom="paragraph">
              <wp:posOffset>241641</wp:posOffset>
            </wp:positionV>
            <wp:extent cx="4980940" cy="3729990"/>
            <wp:effectExtent l="0" t="0" r="0" b="3810"/>
            <wp:wrapSquare wrapText="bothSides"/>
            <wp:docPr id="20180878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A51A1" w14:textId="661E6803" w:rsidR="00431DCD" w:rsidRPr="00EA6986" w:rsidRDefault="00431DCD" w:rsidP="00431DCD">
      <w:pPr>
        <w:rPr>
          <w:rFonts w:ascii="Arial" w:hAnsi="Arial" w:cs="Arial"/>
          <w:sz w:val="24"/>
          <w:szCs w:val="24"/>
        </w:rPr>
      </w:pPr>
      <w:r w:rsidRPr="00EA6986">
        <w:rPr>
          <w:rFonts w:ascii="Arial" w:hAnsi="Arial" w:cs="Arial"/>
          <w:sz w:val="24"/>
          <w:szCs w:val="24"/>
        </w:rPr>
        <w:t>ZDJĘCIE 2 Widok plaży</w:t>
      </w:r>
      <w:r w:rsidR="00BA2521">
        <w:rPr>
          <w:rFonts w:ascii="Arial" w:hAnsi="Arial" w:cs="Arial"/>
          <w:sz w:val="24"/>
          <w:szCs w:val="24"/>
        </w:rPr>
        <w:t xml:space="preserve"> i pomostu</w:t>
      </w:r>
      <w:r w:rsidRPr="00EA6986">
        <w:rPr>
          <w:rFonts w:ascii="Arial" w:hAnsi="Arial" w:cs="Arial"/>
          <w:sz w:val="24"/>
          <w:szCs w:val="24"/>
        </w:rPr>
        <w:t>, fot. Michał Kapłan</w:t>
      </w:r>
    </w:p>
    <w:p w14:paraId="72FA587D" w14:textId="2BC8201E" w:rsidR="00431DCD" w:rsidRDefault="00BA2521" w:rsidP="00431DCD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E51AF9F" wp14:editId="31E7D298">
            <wp:simplePos x="0" y="0"/>
            <wp:positionH relativeFrom="column">
              <wp:posOffset>147652</wp:posOffset>
            </wp:positionH>
            <wp:positionV relativeFrom="paragraph">
              <wp:posOffset>14956</wp:posOffset>
            </wp:positionV>
            <wp:extent cx="5011420" cy="3752850"/>
            <wp:effectExtent l="0" t="0" r="0" b="0"/>
            <wp:wrapSquare wrapText="bothSides"/>
            <wp:docPr id="72090310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8FC1F" w14:textId="019CE28B" w:rsidR="00815CCA" w:rsidRDefault="00815CCA" w:rsidP="00431DCD">
      <w:pPr>
        <w:jc w:val="both"/>
      </w:pPr>
    </w:p>
    <w:p w14:paraId="6BEECB79" w14:textId="3EB325A6" w:rsidR="00431DCD" w:rsidRPr="00E677FB" w:rsidRDefault="00431DCD" w:rsidP="00431DCD">
      <w:pPr>
        <w:jc w:val="both"/>
      </w:pPr>
    </w:p>
    <w:p w14:paraId="71405FA6" w14:textId="7599A7A0" w:rsidR="00E677FB" w:rsidRDefault="00E677FB" w:rsidP="00980CBC">
      <w:pPr>
        <w:jc w:val="both"/>
      </w:pPr>
    </w:p>
    <w:p w14:paraId="21FD343D" w14:textId="77777777" w:rsidR="00BA2521" w:rsidRDefault="00BA2521" w:rsidP="00980CBC">
      <w:pPr>
        <w:jc w:val="both"/>
      </w:pPr>
    </w:p>
    <w:p w14:paraId="1BCB66E8" w14:textId="77777777" w:rsidR="00BA2521" w:rsidRDefault="00BA2521" w:rsidP="00980CBC">
      <w:pPr>
        <w:jc w:val="both"/>
      </w:pPr>
    </w:p>
    <w:p w14:paraId="1F2728BC" w14:textId="77777777" w:rsidR="00BA2521" w:rsidRDefault="00BA2521" w:rsidP="00980CBC">
      <w:pPr>
        <w:jc w:val="both"/>
      </w:pPr>
    </w:p>
    <w:p w14:paraId="44467BDB" w14:textId="77777777" w:rsidR="00BA2521" w:rsidRDefault="00BA2521" w:rsidP="00980CBC">
      <w:pPr>
        <w:jc w:val="both"/>
      </w:pPr>
    </w:p>
    <w:p w14:paraId="2A3258A0" w14:textId="77777777" w:rsidR="00BA2521" w:rsidRDefault="00BA2521" w:rsidP="00980CBC">
      <w:pPr>
        <w:jc w:val="both"/>
      </w:pPr>
    </w:p>
    <w:p w14:paraId="62A5DCF0" w14:textId="77777777" w:rsidR="00BA2521" w:rsidRDefault="00BA2521" w:rsidP="00980CBC">
      <w:pPr>
        <w:jc w:val="both"/>
      </w:pPr>
    </w:p>
    <w:p w14:paraId="46E8820B" w14:textId="77777777" w:rsidR="00BA2521" w:rsidRDefault="00BA2521" w:rsidP="00980CBC">
      <w:pPr>
        <w:jc w:val="both"/>
      </w:pPr>
    </w:p>
    <w:p w14:paraId="670CECD8" w14:textId="77777777" w:rsidR="00BA2521" w:rsidRDefault="00BA2521" w:rsidP="00980CBC">
      <w:pPr>
        <w:jc w:val="both"/>
      </w:pPr>
    </w:p>
    <w:p w14:paraId="7A5A9CA4" w14:textId="77777777" w:rsidR="00BA2521" w:rsidRDefault="00BA2521" w:rsidP="00980CBC">
      <w:pPr>
        <w:jc w:val="both"/>
      </w:pPr>
    </w:p>
    <w:p w14:paraId="5AF9EA38" w14:textId="77777777" w:rsidR="00BA2521" w:rsidRDefault="00BA2521" w:rsidP="00980CBC">
      <w:pPr>
        <w:jc w:val="both"/>
      </w:pPr>
    </w:p>
    <w:p w14:paraId="429788C9" w14:textId="489F6A02" w:rsidR="00BA2521" w:rsidRPr="00EA6986" w:rsidRDefault="00BA2521" w:rsidP="00BA2521">
      <w:pPr>
        <w:rPr>
          <w:rFonts w:ascii="Arial" w:hAnsi="Arial" w:cs="Arial"/>
          <w:sz w:val="24"/>
          <w:szCs w:val="24"/>
        </w:rPr>
      </w:pPr>
      <w:r w:rsidRPr="00EA6986">
        <w:rPr>
          <w:rFonts w:ascii="Arial" w:hAnsi="Arial" w:cs="Arial"/>
          <w:sz w:val="24"/>
          <w:szCs w:val="24"/>
        </w:rPr>
        <w:t xml:space="preserve">ZDJĘCIE </w:t>
      </w:r>
      <w:r>
        <w:rPr>
          <w:rFonts w:ascii="Arial" w:hAnsi="Arial" w:cs="Arial"/>
          <w:sz w:val="24"/>
          <w:szCs w:val="24"/>
        </w:rPr>
        <w:t>3</w:t>
      </w:r>
      <w:r w:rsidRPr="00EA6986">
        <w:rPr>
          <w:rFonts w:ascii="Arial" w:hAnsi="Arial" w:cs="Arial"/>
          <w:sz w:val="24"/>
          <w:szCs w:val="24"/>
        </w:rPr>
        <w:t xml:space="preserve"> Widok plaży, fot. Michał Kapłan</w:t>
      </w:r>
    </w:p>
    <w:sectPr w:rsidR="00BA2521" w:rsidRPr="00EA69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99BB8" w14:textId="77777777" w:rsidR="0091453B" w:rsidRDefault="0091453B" w:rsidP="00587791">
      <w:pPr>
        <w:spacing w:after="0" w:line="240" w:lineRule="auto"/>
      </w:pPr>
      <w:r>
        <w:separator/>
      </w:r>
    </w:p>
  </w:endnote>
  <w:endnote w:type="continuationSeparator" w:id="0">
    <w:p w14:paraId="0B9BBE13" w14:textId="77777777" w:rsidR="0091453B" w:rsidRDefault="0091453B" w:rsidP="00587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67899" w14:textId="77777777" w:rsidR="0091453B" w:rsidRDefault="0091453B" w:rsidP="00587791">
      <w:pPr>
        <w:spacing w:after="0" w:line="240" w:lineRule="auto"/>
      </w:pPr>
      <w:r>
        <w:separator/>
      </w:r>
    </w:p>
  </w:footnote>
  <w:footnote w:type="continuationSeparator" w:id="0">
    <w:p w14:paraId="6CCDD7E0" w14:textId="77777777" w:rsidR="0091453B" w:rsidRDefault="0091453B" w:rsidP="005877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EB0564"/>
    <w:multiLevelType w:val="hybridMultilevel"/>
    <w:tmpl w:val="15CC7C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D15E63"/>
    <w:multiLevelType w:val="hybridMultilevel"/>
    <w:tmpl w:val="85582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89517E"/>
    <w:multiLevelType w:val="multilevel"/>
    <w:tmpl w:val="6F7EC00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32"/>
        <w:szCs w:val="32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322C759A"/>
    <w:multiLevelType w:val="hybridMultilevel"/>
    <w:tmpl w:val="C05E82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4D1DC9"/>
    <w:multiLevelType w:val="multilevel"/>
    <w:tmpl w:val="02B08A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 w15:restartNumberingAfterBreak="0">
    <w:nsid w:val="48A23022"/>
    <w:multiLevelType w:val="multilevel"/>
    <w:tmpl w:val="7CC8AA9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 w15:restartNumberingAfterBreak="0">
    <w:nsid w:val="4C6202BC"/>
    <w:multiLevelType w:val="multilevel"/>
    <w:tmpl w:val="C5A27E9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4FA003DA"/>
    <w:multiLevelType w:val="multilevel"/>
    <w:tmpl w:val="1A4897C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8" w15:restartNumberingAfterBreak="0">
    <w:nsid w:val="5876686E"/>
    <w:multiLevelType w:val="multilevel"/>
    <w:tmpl w:val="BFBAE0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59C3448C"/>
    <w:multiLevelType w:val="multilevel"/>
    <w:tmpl w:val="CD048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FA3634"/>
    <w:multiLevelType w:val="hybridMultilevel"/>
    <w:tmpl w:val="19FE972A"/>
    <w:lvl w:ilvl="0" w:tplc="D7B83F4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65405C"/>
    <w:multiLevelType w:val="hybridMultilevel"/>
    <w:tmpl w:val="7292AC6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E4560CE"/>
    <w:multiLevelType w:val="multilevel"/>
    <w:tmpl w:val="F86A7B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262735510">
    <w:abstractNumId w:val="7"/>
  </w:num>
  <w:num w:numId="2" w16cid:durableId="2096778152">
    <w:abstractNumId w:val="4"/>
  </w:num>
  <w:num w:numId="3" w16cid:durableId="1277953206">
    <w:abstractNumId w:val="10"/>
  </w:num>
  <w:num w:numId="4" w16cid:durableId="1849179154">
    <w:abstractNumId w:val="2"/>
  </w:num>
  <w:num w:numId="5" w16cid:durableId="177816167">
    <w:abstractNumId w:val="12"/>
  </w:num>
  <w:num w:numId="6" w16cid:durableId="1806121330">
    <w:abstractNumId w:val="11"/>
  </w:num>
  <w:num w:numId="7" w16cid:durableId="1343314993">
    <w:abstractNumId w:val="8"/>
  </w:num>
  <w:num w:numId="8" w16cid:durableId="1515653924">
    <w:abstractNumId w:val="0"/>
  </w:num>
  <w:num w:numId="9" w16cid:durableId="1861427036">
    <w:abstractNumId w:val="3"/>
  </w:num>
  <w:num w:numId="10" w16cid:durableId="723139998">
    <w:abstractNumId w:val="9"/>
  </w:num>
  <w:num w:numId="11" w16cid:durableId="254093471">
    <w:abstractNumId w:val="1"/>
  </w:num>
  <w:num w:numId="12" w16cid:durableId="1625841329">
    <w:abstractNumId w:val="5"/>
  </w:num>
  <w:num w:numId="13" w16cid:durableId="494994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87791"/>
    <w:rsid w:val="00007924"/>
    <w:rsid w:val="00010C65"/>
    <w:rsid w:val="00015357"/>
    <w:rsid w:val="00027628"/>
    <w:rsid w:val="00030B90"/>
    <w:rsid w:val="000332F8"/>
    <w:rsid w:val="00036B3A"/>
    <w:rsid w:val="00036C08"/>
    <w:rsid w:val="00041078"/>
    <w:rsid w:val="00041108"/>
    <w:rsid w:val="000607D8"/>
    <w:rsid w:val="00064326"/>
    <w:rsid w:val="0006452D"/>
    <w:rsid w:val="00076F88"/>
    <w:rsid w:val="00093AD4"/>
    <w:rsid w:val="000A11D5"/>
    <w:rsid w:val="000C64B6"/>
    <w:rsid w:val="000E69CA"/>
    <w:rsid w:val="000F2B29"/>
    <w:rsid w:val="000F3280"/>
    <w:rsid w:val="000F486E"/>
    <w:rsid w:val="0010642A"/>
    <w:rsid w:val="00111FC0"/>
    <w:rsid w:val="001137F4"/>
    <w:rsid w:val="001156D8"/>
    <w:rsid w:val="00117887"/>
    <w:rsid w:val="00123BAB"/>
    <w:rsid w:val="00123C7E"/>
    <w:rsid w:val="00124556"/>
    <w:rsid w:val="00126955"/>
    <w:rsid w:val="0013070E"/>
    <w:rsid w:val="00136101"/>
    <w:rsid w:val="00141507"/>
    <w:rsid w:val="001429F0"/>
    <w:rsid w:val="00147D41"/>
    <w:rsid w:val="00155FFE"/>
    <w:rsid w:val="00156E4C"/>
    <w:rsid w:val="00162F2C"/>
    <w:rsid w:val="001668BC"/>
    <w:rsid w:val="00171534"/>
    <w:rsid w:val="00182CC0"/>
    <w:rsid w:val="001879D5"/>
    <w:rsid w:val="00191D6B"/>
    <w:rsid w:val="00194186"/>
    <w:rsid w:val="00194E30"/>
    <w:rsid w:val="0019545A"/>
    <w:rsid w:val="001968BE"/>
    <w:rsid w:val="001B17BA"/>
    <w:rsid w:val="001B3DA4"/>
    <w:rsid w:val="001B604A"/>
    <w:rsid w:val="001B678F"/>
    <w:rsid w:val="001B6D56"/>
    <w:rsid w:val="001C3F62"/>
    <w:rsid w:val="001D6EC2"/>
    <w:rsid w:val="001F0722"/>
    <w:rsid w:val="001F46D5"/>
    <w:rsid w:val="00200683"/>
    <w:rsid w:val="00200BA0"/>
    <w:rsid w:val="0020137E"/>
    <w:rsid w:val="00216113"/>
    <w:rsid w:val="00233565"/>
    <w:rsid w:val="002363DD"/>
    <w:rsid w:val="002405CA"/>
    <w:rsid w:val="00241863"/>
    <w:rsid w:val="00242F73"/>
    <w:rsid w:val="00252B4F"/>
    <w:rsid w:val="002611FE"/>
    <w:rsid w:val="00262179"/>
    <w:rsid w:val="00267B2F"/>
    <w:rsid w:val="002704F7"/>
    <w:rsid w:val="00270DB0"/>
    <w:rsid w:val="00283564"/>
    <w:rsid w:val="0028418F"/>
    <w:rsid w:val="0028797B"/>
    <w:rsid w:val="002D33AA"/>
    <w:rsid w:val="002D7311"/>
    <w:rsid w:val="002D7AED"/>
    <w:rsid w:val="002D7F5E"/>
    <w:rsid w:val="002E5665"/>
    <w:rsid w:val="002E5B8D"/>
    <w:rsid w:val="002E7588"/>
    <w:rsid w:val="002F1CA4"/>
    <w:rsid w:val="00301A1E"/>
    <w:rsid w:val="0030293B"/>
    <w:rsid w:val="003138EE"/>
    <w:rsid w:val="0032314D"/>
    <w:rsid w:val="003355AC"/>
    <w:rsid w:val="003523F9"/>
    <w:rsid w:val="00362710"/>
    <w:rsid w:val="00370674"/>
    <w:rsid w:val="0037473C"/>
    <w:rsid w:val="00381B66"/>
    <w:rsid w:val="003828A3"/>
    <w:rsid w:val="003902C4"/>
    <w:rsid w:val="00393D01"/>
    <w:rsid w:val="00394F4B"/>
    <w:rsid w:val="003A346A"/>
    <w:rsid w:val="003A4891"/>
    <w:rsid w:val="003B6016"/>
    <w:rsid w:val="003B60FD"/>
    <w:rsid w:val="003B6174"/>
    <w:rsid w:val="003C2047"/>
    <w:rsid w:val="003D712B"/>
    <w:rsid w:val="003D7278"/>
    <w:rsid w:val="003E216C"/>
    <w:rsid w:val="003E7CE8"/>
    <w:rsid w:val="003F0343"/>
    <w:rsid w:val="00410C84"/>
    <w:rsid w:val="00412E7D"/>
    <w:rsid w:val="00416A94"/>
    <w:rsid w:val="00431DCD"/>
    <w:rsid w:val="00440904"/>
    <w:rsid w:val="0044323D"/>
    <w:rsid w:val="00444084"/>
    <w:rsid w:val="0044465C"/>
    <w:rsid w:val="00447DB1"/>
    <w:rsid w:val="00460F0B"/>
    <w:rsid w:val="00474A33"/>
    <w:rsid w:val="004835F6"/>
    <w:rsid w:val="00496C65"/>
    <w:rsid w:val="004A7F36"/>
    <w:rsid w:val="004B437C"/>
    <w:rsid w:val="004C33E7"/>
    <w:rsid w:val="004D35E8"/>
    <w:rsid w:val="004F13A0"/>
    <w:rsid w:val="00504583"/>
    <w:rsid w:val="00507E67"/>
    <w:rsid w:val="00527121"/>
    <w:rsid w:val="005336DD"/>
    <w:rsid w:val="0053627E"/>
    <w:rsid w:val="00536337"/>
    <w:rsid w:val="0053691B"/>
    <w:rsid w:val="00555262"/>
    <w:rsid w:val="005577DC"/>
    <w:rsid w:val="00565E69"/>
    <w:rsid w:val="0056710D"/>
    <w:rsid w:val="005735D1"/>
    <w:rsid w:val="00582F37"/>
    <w:rsid w:val="00587791"/>
    <w:rsid w:val="005932B7"/>
    <w:rsid w:val="00595358"/>
    <w:rsid w:val="005955CD"/>
    <w:rsid w:val="005A43BF"/>
    <w:rsid w:val="005B4D1E"/>
    <w:rsid w:val="005B6FCE"/>
    <w:rsid w:val="005C0058"/>
    <w:rsid w:val="005C2F19"/>
    <w:rsid w:val="005E187A"/>
    <w:rsid w:val="005E26A1"/>
    <w:rsid w:val="005F0692"/>
    <w:rsid w:val="005F4988"/>
    <w:rsid w:val="005F4A77"/>
    <w:rsid w:val="00600BCD"/>
    <w:rsid w:val="006174A9"/>
    <w:rsid w:val="00624286"/>
    <w:rsid w:val="00636E49"/>
    <w:rsid w:val="00644353"/>
    <w:rsid w:val="0065066D"/>
    <w:rsid w:val="0065485F"/>
    <w:rsid w:val="006560EA"/>
    <w:rsid w:val="0067404D"/>
    <w:rsid w:val="00685EBC"/>
    <w:rsid w:val="00686E71"/>
    <w:rsid w:val="006876DB"/>
    <w:rsid w:val="00691697"/>
    <w:rsid w:val="00691937"/>
    <w:rsid w:val="006A72A1"/>
    <w:rsid w:val="006D2AC6"/>
    <w:rsid w:val="006D4888"/>
    <w:rsid w:val="006E2619"/>
    <w:rsid w:val="006F3798"/>
    <w:rsid w:val="006F5668"/>
    <w:rsid w:val="00704B16"/>
    <w:rsid w:val="00710BC9"/>
    <w:rsid w:val="007119D1"/>
    <w:rsid w:val="00716041"/>
    <w:rsid w:val="00716308"/>
    <w:rsid w:val="00726439"/>
    <w:rsid w:val="00741C10"/>
    <w:rsid w:val="00744C85"/>
    <w:rsid w:val="00753BD0"/>
    <w:rsid w:val="00754087"/>
    <w:rsid w:val="00756E48"/>
    <w:rsid w:val="00761C1B"/>
    <w:rsid w:val="00782B6E"/>
    <w:rsid w:val="007836DA"/>
    <w:rsid w:val="007850A6"/>
    <w:rsid w:val="00794708"/>
    <w:rsid w:val="00797C09"/>
    <w:rsid w:val="007A4F93"/>
    <w:rsid w:val="007B11D7"/>
    <w:rsid w:val="007B1F5B"/>
    <w:rsid w:val="007C0420"/>
    <w:rsid w:val="007C0A31"/>
    <w:rsid w:val="007C27A1"/>
    <w:rsid w:val="007D7952"/>
    <w:rsid w:val="007E1BA1"/>
    <w:rsid w:val="007F43A5"/>
    <w:rsid w:val="007F7B90"/>
    <w:rsid w:val="00804F28"/>
    <w:rsid w:val="008119CA"/>
    <w:rsid w:val="00814818"/>
    <w:rsid w:val="00815CCA"/>
    <w:rsid w:val="00817FE0"/>
    <w:rsid w:val="008263CF"/>
    <w:rsid w:val="00846FC0"/>
    <w:rsid w:val="008522CD"/>
    <w:rsid w:val="00873911"/>
    <w:rsid w:val="0087520D"/>
    <w:rsid w:val="00876557"/>
    <w:rsid w:val="008807F7"/>
    <w:rsid w:val="00885DBE"/>
    <w:rsid w:val="008A5404"/>
    <w:rsid w:val="008B4505"/>
    <w:rsid w:val="008D1CF9"/>
    <w:rsid w:val="008D568C"/>
    <w:rsid w:val="008F108A"/>
    <w:rsid w:val="008F163F"/>
    <w:rsid w:val="008F3217"/>
    <w:rsid w:val="00904B32"/>
    <w:rsid w:val="0091453B"/>
    <w:rsid w:val="00917B5E"/>
    <w:rsid w:val="0092438E"/>
    <w:rsid w:val="0093758E"/>
    <w:rsid w:val="00954E80"/>
    <w:rsid w:val="00965DA9"/>
    <w:rsid w:val="00975C3D"/>
    <w:rsid w:val="0097794F"/>
    <w:rsid w:val="00980CBC"/>
    <w:rsid w:val="00996ECD"/>
    <w:rsid w:val="009B4CE3"/>
    <w:rsid w:val="009C0DC9"/>
    <w:rsid w:val="009C4D2B"/>
    <w:rsid w:val="009D30A8"/>
    <w:rsid w:val="009D3A1D"/>
    <w:rsid w:val="009D5268"/>
    <w:rsid w:val="009F4E15"/>
    <w:rsid w:val="009F756E"/>
    <w:rsid w:val="00A04496"/>
    <w:rsid w:val="00A12AE1"/>
    <w:rsid w:val="00A14F2F"/>
    <w:rsid w:val="00A15FB1"/>
    <w:rsid w:val="00A176C9"/>
    <w:rsid w:val="00A31062"/>
    <w:rsid w:val="00A45B2F"/>
    <w:rsid w:val="00A57280"/>
    <w:rsid w:val="00A67ECB"/>
    <w:rsid w:val="00A7547A"/>
    <w:rsid w:val="00A925C0"/>
    <w:rsid w:val="00A972B4"/>
    <w:rsid w:val="00AB1666"/>
    <w:rsid w:val="00AB7DF2"/>
    <w:rsid w:val="00AC2B5E"/>
    <w:rsid w:val="00AD5D25"/>
    <w:rsid w:val="00AE43BA"/>
    <w:rsid w:val="00AF0025"/>
    <w:rsid w:val="00AF241A"/>
    <w:rsid w:val="00AF4AD2"/>
    <w:rsid w:val="00AF737E"/>
    <w:rsid w:val="00B11F74"/>
    <w:rsid w:val="00B15712"/>
    <w:rsid w:val="00B2101F"/>
    <w:rsid w:val="00B218D3"/>
    <w:rsid w:val="00B253B0"/>
    <w:rsid w:val="00B334A8"/>
    <w:rsid w:val="00B436F8"/>
    <w:rsid w:val="00B45EE6"/>
    <w:rsid w:val="00B51212"/>
    <w:rsid w:val="00B53450"/>
    <w:rsid w:val="00B54A52"/>
    <w:rsid w:val="00B729AD"/>
    <w:rsid w:val="00B73681"/>
    <w:rsid w:val="00B91E63"/>
    <w:rsid w:val="00BA1F76"/>
    <w:rsid w:val="00BA2521"/>
    <w:rsid w:val="00BA4E5D"/>
    <w:rsid w:val="00BB4754"/>
    <w:rsid w:val="00BC1886"/>
    <w:rsid w:val="00BD21C8"/>
    <w:rsid w:val="00BD3A79"/>
    <w:rsid w:val="00BD6A63"/>
    <w:rsid w:val="00BF1170"/>
    <w:rsid w:val="00BF72F5"/>
    <w:rsid w:val="00C07B20"/>
    <w:rsid w:val="00C11DE6"/>
    <w:rsid w:val="00C16336"/>
    <w:rsid w:val="00C16B12"/>
    <w:rsid w:val="00C47EBB"/>
    <w:rsid w:val="00C50B60"/>
    <w:rsid w:val="00C54AD4"/>
    <w:rsid w:val="00C60C79"/>
    <w:rsid w:val="00C65513"/>
    <w:rsid w:val="00C73625"/>
    <w:rsid w:val="00C8299C"/>
    <w:rsid w:val="00C9035D"/>
    <w:rsid w:val="00C90715"/>
    <w:rsid w:val="00C93D8D"/>
    <w:rsid w:val="00C94A57"/>
    <w:rsid w:val="00CA60C3"/>
    <w:rsid w:val="00CA6F1D"/>
    <w:rsid w:val="00CB053C"/>
    <w:rsid w:val="00CB170C"/>
    <w:rsid w:val="00CD24EC"/>
    <w:rsid w:val="00CE0C03"/>
    <w:rsid w:val="00CE7F25"/>
    <w:rsid w:val="00CF6160"/>
    <w:rsid w:val="00D04164"/>
    <w:rsid w:val="00D15AA7"/>
    <w:rsid w:val="00D23847"/>
    <w:rsid w:val="00D306B0"/>
    <w:rsid w:val="00D439EB"/>
    <w:rsid w:val="00D4648A"/>
    <w:rsid w:val="00D55785"/>
    <w:rsid w:val="00D60CF6"/>
    <w:rsid w:val="00D63EE3"/>
    <w:rsid w:val="00D774BB"/>
    <w:rsid w:val="00D80A11"/>
    <w:rsid w:val="00D90DD2"/>
    <w:rsid w:val="00DB1B84"/>
    <w:rsid w:val="00DC06F9"/>
    <w:rsid w:val="00DC2305"/>
    <w:rsid w:val="00DC2440"/>
    <w:rsid w:val="00DC51B6"/>
    <w:rsid w:val="00DD260E"/>
    <w:rsid w:val="00DE7040"/>
    <w:rsid w:val="00E0570D"/>
    <w:rsid w:val="00E10884"/>
    <w:rsid w:val="00E21E84"/>
    <w:rsid w:val="00E23FC7"/>
    <w:rsid w:val="00E3544A"/>
    <w:rsid w:val="00E4017D"/>
    <w:rsid w:val="00E40BEF"/>
    <w:rsid w:val="00E506D4"/>
    <w:rsid w:val="00E51D60"/>
    <w:rsid w:val="00E5465F"/>
    <w:rsid w:val="00E55E17"/>
    <w:rsid w:val="00E668D4"/>
    <w:rsid w:val="00E677FB"/>
    <w:rsid w:val="00E84656"/>
    <w:rsid w:val="00E96FF8"/>
    <w:rsid w:val="00EE268B"/>
    <w:rsid w:val="00EE2FA7"/>
    <w:rsid w:val="00EE75B5"/>
    <w:rsid w:val="00EF14A6"/>
    <w:rsid w:val="00EF45F1"/>
    <w:rsid w:val="00F24B87"/>
    <w:rsid w:val="00F2704E"/>
    <w:rsid w:val="00F30112"/>
    <w:rsid w:val="00F30366"/>
    <w:rsid w:val="00F51963"/>
    <w:rsid w:val="00F52AA7"/>
    <w:rsid w:val="00F5658D"/>
    <w:rsid w:val="00F57365"/>
    <w:rsid w:val="00F7539F"/>
    <w:rsid w:val="00F83206"/>
    <w:rsid w:val="00F84994"/>
    <w:rsid w:val="00F97F1E"/>
    <w:rsid w:val="00FA2ECD"/>
    <w:rsid w:val="00FB03A5"/>
    <w:rsid w:val="00FC7720"/>
    <w:rsid w:val="00FD134E"/>
    <w:rsid w:val="00FD56E0"/>
    <w:rsid w:val="00FE64D0"/>
    <w:rsid w:val="00FF2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08285"/>
  <w15:docId w15:val="{C3616090-436E-4992-878D-A42A4E486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877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7791"/>
  </w:style>
  <w:style w:type="paragraph" w:styleId="Stopka">
    <w:name w:val="footer"/>
    <w:basedOn w:val="Normalny"/>
    <w:link w:val="StopkaZnak"/>
    <w:uiPriority w:val="99"/>
    <w:unhideWhenUsed/>
    <w:rsid w:val="005877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7791"/>
  </w:style>
  <w:style w:type="paragraph" w:styleId="Akapitzlist">
    <w:name w:val="List Paragraph"/>
    <w:basedOn w:val="Normalny"/>
    <w:uiPriority w:val="34"/>
    <w:qFormat/>
    <w:rsid w:val="0058779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8779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8779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87791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335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3355AC"/>
    <w:rPr>
      <w:color w:val="0000FF"/>
      <w:u w:val="single"/>
    </w:rPr>
  </w:style>
  <w:style w:type="character" w:customStyle="1" w:styleId="Domylnaczcionkaakapitu1">
    <w:name w:val="Domyślna czcionka akapitu1"/>
    <w:rsid w:val="00741C10"/>
  </w:style>
  <w:style w:type="paragraph" w:customStyle="1" w:styleId="Nagwek1">
    <w:name w:val="Nagłówek1"/>
    <w:basedOn w:val="Normalny"/>
    <w:next w:val="Tekstpodstawowy"/>
    <w:rsid w:val="00741C10"/>
    <w:pPr>
      <w:keepNext/>
      <w:suppressAutoHyphens/>
      <w:spacing w:before="240" w:after="120" w:line="240" w:lineRule="auto"/>
    </w:pPr>
    <w:rPr>
      <w:rFonts w:ascii="Arial" w:eastAsia="Lucida Sans Unicode" w:hAnsi="Arial" w:cs="Mangal"/>
      <w:kern w:val="0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"/>
    <w:rsid w:val="00741C10"/>
    <w:pPr>
      <w:suppressAutoHyphens/>
      <w:spacing w:after="12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741C10"/>
    <w:rPr>
      <w:rFonts w:ascii="Times New Roman" w:eastAsia="Times New Roman" w:hAnsi="Times New Roman" w:cs="Times New Roman"/>
      <w:kern w:val="0"/>
      <w:sz w:val="24"/>
      <w:szCs w:val="24"/>
      <w:lang w:eastAsia="zh-CN"/>
    </w:rPr>
  </w:style>
  <w:style w:type="paragraph" w:styleId="Lista">
    <w:name w:val="List"/>
    <w:basedOn w:val="Tekstpodstawowy"/>
    <w:rsid w:val="00741C10"/>
    <w:rPr>
      <w:rFonts w:cs="Mangal"/>
    </w:rPr>
  </w:style>
  <w:style w:type="paragraph" w:styleId="Legenda">
    <w:name w:val="caption"/>
    <w:basedOn w:val="Normalny"/>
    <w:qFormat/>
    <w:rsid w:val="00741C10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kern w:val="0"/>
      <w:sz w:val="24"/>
      <w:szCs w:val="24"/>
      <w:lang w:eastAsia="zh-CN"/>
    </w:rPr>
  </w:style>
  <w:style w:type="paragraph" w:customStyle="1" w:styleId="Indeks">
    <w:name w:val="Indeks"/>
    <w:basedOn w:val="Normalny"/>
    <w:rsid w:val="00741C10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kern w:val="0"/>
      <w:sz w:val="24"/>
      <w:szCs w:val="24"/>
      <w:lang w:eastAsia="zh-CN"/>
    </w:rPr>
  </w:style>
  <w:style w:type="paragraph" w:customStyle="1" w:styleId="Zawartotabeli">
    <w:name w:val="Zawartość tabeli"/>
    <w:basedOn w:val="Normalny"/>
    <w:rsid w:val="00741C1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741C10"/>
    <w:pPr>
      <w:jc w:val="center"/>
    </w:pPr>
    <w:rPr>
      <w:b/>
      <w:bCs/>
    </w:rPr>
  </w:style>
  <w:style w:type="paragraph" w:customStyle="1" w:styleId="Default">
    <w:name w:val="Default"/>
    <w:rsid w:val="00741C1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rsid w:val="00741C1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741C10"/>
    <w:rPr>
      <w:rFonts w:ascii="Times New Roman" w:eastAsia="Times New Roman" w:hAnsi="Times New Roman" w:cs="Times New Roman"/>
      <w:kern w:val="0"/>
      <w:sz w:val="20"/>
      <w:szCs w:val="20"/>
      <w:lang w:eastAsia="zh-CN"/>
    </w:rPr>
  </w:style>
  <w:style w:type="character" w:styleId="Odwoanieprzypisudolnego">
    <w:name w:val="footnote reference"/>
    <w:basedOn w:val="Domylnaczcionkaakapitu"/>
    <w:rsid w:val="00741C10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126955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126955"/>
    <w:pPr>
      <w:widowControl w:val="0"/>
      <w:autoSpaceDE w:val="0"/>
      <w:autoSpaceDN w:val="0"/>
      <w:spacing w:after="0" w:line="210" w:lineRule="exact"/>
      <w:jc w:val="center"/>
    </w:pPr>
    <w:rPr>
      <w:rFonts w:ascii="Times New Roman" w:eastAsia="Times New Roman" w:hAnsi="Times New Roman" w:cs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6555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6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764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2872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207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386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192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5022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ukaplan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871C4A-31A2-4F12-A563-987075706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23</Pages>
  <Words>4924</Words>
  <Characters>29544</Characters>
  <Application>Microsoft Office Word</Application>
  <DocSecurity>0</DocSecurity>
  <Lines>246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Kaplan</dc:creator>
  <cp:keywords/>
  <dc:description/>
  <cp:lastModifiedBy>Monika</cp:lastModifiedBy>
  <cp:revision>5</cp:revision>
  <cp:lastPrinted>2024-03-25T12:37:00Z</cp:lastPrinted>
  <dcterms:created xsi:type="dcterms:W3CDTF">2023-11-22T12:39:00Z</dcterms:created>
  <dcterms:modified xsi:type="dcterms:W3CDTF">2024-03-25T12:42:00Z</dcterms:modified>
</cp:coreProperties>
</file>