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2501E" w14:textId="77777777" w:rsidR="00FC247B" w:rsidRPr="005204E8" w:rsidRDefault="00FC247B" w:rsidP="005204E8">
      <w:pPr>
        <w:spacing w:after="360"/>
        <w:jc w:val="center"/>
        <w:rPr>
          <w:rFonts w:ascii="Times New Roman" w:hAnsi="Times New Roman"/>
          <w:sz w:val="20"/>
          <w:szCs w:val="20"/>
        </w:rPr>
      </w:pPr>
      <w:r w:rsidRPr="005204E8">
        <w:rPr>
          <w:rFonts w:ascii="Times New Roman" w:hAnsi="Times New Roman"/>
          <w:sz w:val="20"/>
          <w:szCs w:val="20"/>
        </w:rPr>
        <w:t>SZCZEGÓŁOWE INFORMACJE ZAWARTE W PROFILU WODY W KĄPIELISKU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5E0" w:firstRow="1" w:lastRow="1" w:firstColumn="1" w:lastColumn="1" w:noHBand="0" w:noVBand="1"/>
      </w:tblPr>
      <w:tblGrid>
        <w:gridCol w:w="720"/>
        <w:gridCol w:w="3322"/>
        <w:gridCol w:w="738"/>
        <w:gridCol w:w="4177"/>
      </w:tblGrid>
      <w:tr w:rsidR="00FC247B" w:rsidRPr="00E442F0" w14:paraId="53F87E53" w14:textId="77777777" w:rsidTr="00F9205F">
        <w:trPr>
          <w:trHeight w:val="321"/>
        </w:trPr>
        <w:tc>
          <w:tcPr>
            <w:tcW w:w="8957" w:type="dxa"/>
            <w:gridSpan w:val="4"/>
            <w:vAlign w:val="center"/>
          </w:tcPr>
          <w:p w14:paraId="3C38393C" w14:textId="77777777" w:rsidR="00FC247B" w:rsidRPr="00E442F0" w:rsidRDefault="00FC247B" w:rsidP="001B10B1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E442F0">
              <w:rPr>
                <w:rFonts w:ascii="Times New Roman" w:hAnsi="Times New Roman"/>
                <w:b/>
                <w:sz w:val="20"/>
              </w:rPr>
              <w:t>A. Informacje podstawowe</w:t>
            </w:r>
          </w:p>
        </w:tc>
      </w:tr>
      <w:tr w:rsidR="00FC247B" w:rsidRPr="00E442F0" w14:paraId="7EC1788F" w14:textId="77777777" w:rsidTr="00F9205F">
        <w:trPr>
          <w:trHeight w:val="293"/>
        </w:trPr>
        <w:tc>
          <w:tcPr>
            <w:tcW w:w="720" w:type="dxa"/>
            <w:vAlign w:val="center"/>
          </w:tcPr>
          <w:p w14:paraId="7F132A96" w14:textId="77777777" w:rsidR="00FC247B" w:rsidRPr="00B17B92" w:rsidRDefault="00FC247B" w:rsidP="00F9205F">
            <w:pPr>
              <w:spacing w:after="0"/>
              <w:ind w:left="57"/>
              <w:rPr>
                <w:rFonts w:ascii="Times New Roman" w:hAnsi="Times New Roman"/>
                <w:b/>
              </w:rPr>
            </w:pPr>
            <w:r w:rsidRPr="00B17B92">
              <w:rPr>
                <w:rFonts w:ascii="Times New Roman" w:hAnsi="Times New Roman"/>
                <w:b/>
                <w:sz w:val="20"/>
              </w:rPr>
              <w:t>I</w:t>
            </w:r>
          </w:p>
        </w:tc>
        <w:tc>
          <w:tcPr>
            <w:tcW w:w="8233" w:type="dxa"/>
            <w:gridSpan w:val="3"/>
            <w:vAlign w:val="center"/>
          </w:tcPr>
          <w:p w14:paraId="1D55C709" w14:textId="77777777" w:rsidR="00FC247B" w:rsidRPr="00E442F0" w:rsidRDefault="00FC247B" w:rsidP="00B17B92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</w:rPr>
            </w:pPr>
            <w:r w:rsidRPr="00E442F0">
              <w:rPr>
                <w:rFonts w:ascii="Times New Roman" w:hAnsi="Times New Roman"/>
                <w:b/>
                <w:sz w:val="20"/>
              </w:rPr>
              <w:t>Dane ogólne o kąpielisku</w:t>
            </w:r>
          </w:p>
        </w:tc>
      </w:tr>
      <w:tr w:rsidR="00FC247B" w:rsidRPr="00E442F0" w14:paraId="7D0B4666" w14:textId="77777777" w:rsidTr="00F51660">
        <w:trPr>
          <w:trHeight w:val="328"/>
        </w:trPr>
        <w:tc>
          <w:tcPr>
            <w:tcW w:w="720" w:type="dxa"/>
            <w:vAlign w:val="center"/>
          </w:tcPr>
          <w:p w14:paraId="5F3B136A" w14:textId="77777777" w:rsidR="00FC247B" w:rsidRPr="00E442F0" w:rsidRDefault="00FC247B" w:rsidP="00F9205F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060" w:type="dxa"/>
            <w:gridSpan w:val="2"/>
            <w:vAlign w:val="center"/>
          </w:tcPr>
          <w:p w14:paraId="7864A0F2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Nazwa kąpieliska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1)</w:t>
            </w:r>
          </w:p>
        </w:tc>
        <w:tc>
          <w:tcPr>
            <w:tcW w:w="4173" w:type="dxa"/>
            <w:vAlign w:val="center"/>
          </w:tcPr>
          <w:p w14:paraId="477F6324" w14:textId="77777777" w:rsidR="00FC247B" w:rsidRPr="00E442F0" w:rsidRDefault="006549CC" w:rsidP="00F5166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Łazienki</w:t>
            </w:r>
          </w:p>
        </w:tc>
      </w:tr>
      <w:tr w:rsidR="00FC247B" w:rsidRPr="00E442F0" w14:paraId="02D2C985" w14:textId="77777777" w:rsidTr="00F51660">
        <w:tc>
          <w:tcPr>
            <w:tcW w:w="720" w:type="dxa"/>
            <w:vAlign w:val="center"/>
          </w:tcPr>
          <w:p w14:paraId="3498AD98" w14:textId="77777777" w:rsidR="00FC247B" w:rsidRPr="00E442F0" w:rsidRDefault="00FC247B" w:rsidP="00F9205F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060" w:type="dxa"/>
            <w:gridSpan w:val="2"/>
            <w:vAlign w:val="center"/>
          </w:tcPr>
          <w:p w14:paraId="6048617B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Adres kąpieliska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1)</w:t>
            </w:r>
          </w:p>
        </w:tc>
        <w:tc>
          <w:tcPr>
            <w:tcW w:w="4173" w:type="dxa"/>
            <w:vAlign w:val="center"/>
          </w:tcPr>
          <w:p w14:paraId="53D08D8A" w14:textId="77777777" w:rsidR="00FC247B" w:rsidRPr="00E442F0" w:rsidRDefault="006549CC" w:rsidP="00F5166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Kąpielisko zlokalizowane przy </w:t>
            </w:r>
            <w:proofErr w:type="spellStart"/>
            <w:r>
              <w:rPr>
                <w:rFonts w:ascii="Times New Roman" w:hAnsi="Times New Roman"/>
                <w:sz w:val="20"/>
              </w:rPr>
              <w:t>O.W.”Łazienki</w:t>
            </w:r>
            <w:proofErr w:type="spellEnd"/>
            <w:r>
              <w:rPr>
                <w:rFonts w:ascii="Times New Roman" w:hAnsi="Times New Roman"/>
                <w:sz w:val="20"/>
              </w:rPr>
              <w:t>” ul. Bilskiego 7  62-430 POWIDZ</w:t>
            </w:r>
          </w:p>
        </w:tc>
      </w:tr>
      <w:tr w:rsidR="00FC247B" w:rsidRPr="00E442F0" w14:paraId="24BA6959" w14:textId="77777777" w:rsidTr="00F51660">
        <w:trPr>
          <w:trHeight w:val="334"/>
        </w:trPr>
        <w:tc>
          <w:tcPr>
            <w:tcW w:w="720" w:type="dxa"/>
            <w:vAlign w:val="center"/>
          </w:tcPr>
          <w:p w14:paraId="6B899362" w14:textId="77777777" w:rsidR="00FC247B" w:rsidRPr="00E442F0" w:rsidRDefault="00FC247B" w:rsidP="00F9205F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060" w:type="dxa"/>
            <w:gridSpan w:val="2"/>
            <w:vAlign w:val="center"/>
          </w:tcPr>
          <w:p w14:paraId="17E80CEB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Województwo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1)</w:t>
            </w:r>
          </w:p>
        </w:tc>
        <w:tc>
          <w:tcPr>
            <w:tcW w:w="4173" w:type="dxa"/>
            <w:vAlign w:val="center"/>
          </w:tcPr>
          <w:p w14:paraId="3C445695" w14:textId="77777777" w:rsidR="00FC247B" w:rsidRPr="00E442F0" w:rsidRDefault="006549CC" w:rsidP="00F5166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wielkopolskie</w:t>
            </w:r>
          </w:p>
        </w:tc>
      </w:tr>
      <w:tr w:rsidR="00FC247B" w:rsidRPr="00E442F0" w14:paraId="70F9CA40" w14:textId="77777777" w:rsidTr="00F51660">
        <w:tc>
          <w:tcPr>
            <w:tcW w:w="720" w:type="dxa"/>
            <w:vAlign w:val="center"/>
          </w:tcPr>
          <w:p w14:paraId="1E683F4B" w14:textId="77777777" w:rsidR="00FC247B" w:rsidRPr="00E442F0" w:rsidRDefault="00FC247B" w:rsidP="00F9205F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060" w:type="dxa"/>
            <w:gridSpan w:val="2"/>
            <w:vAlign w:val="center"/>
          </w:tcPr>
          <w:p w14:paraId="2050F06C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Numer jednostki terytorialnej Systemu</w:t>
            </w:r>
            <w:r w:rsidR="00E442F0" w:rsidRPr="00E442F0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Kodowania Jednostek Terytorialnych</w:t>
            </w:r>
            <w:r w:rsidR="00E442F0" w:rsidRPr="00E442F0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 xml:space="preserve">i Statystycznych (KTS) </w:t>
            </w:r>
            <w:r w:rsidR="00BA1448">
              <w:rPr>
                <w:rFonts w:ascii="Times New Roman" w:hAnsi="Times New Roman"/>
                <w:sz w:val="20"/>
              </w:rPr>
              <w:t>–</w:t>
            </w:r>
            <w:r w:rsidRPr="00E442F0">
              <w:rPr>
                <w:rFonts w:ascii="Times New Roman" w:hAnsi="Times New Roman"/>
                <w:sz w:val="20"/>
              </w:rPr>
              <w:t xml:space="preserve"> poziom 6, w której</w:t>
            </w:r>
            <w:r w:rsidR="00E442F0" w:rsidRPr="00E442F0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jest zlokalizowane kąpielisko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1)</w:t>
            </w:r>
          </w:p>
        </w:tc>
        <w:tc>
          <w:tcPr>
            <w:tcW w:w="4173" w:type="dxa"/>
            <w:vAlign w:val="center"/>
          </w:tcPr>
          <w:p w14:paraId="5C242058" w14:textId="77777777" w:rsidR="00FC247B" w:rsidRPr="00E442F0" w:rsidRDefault="006549CC" w:rsidP="00F5166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54305823052</w:t>
            </w:r>
          </w:p>
        </w:tc>
      </w:tr>
      <w:tr w:rsidR="00FC247B" w:rsidRPr="00E442F0" w14:paraId="7D2CEA5B" w14:textId="77777777" w:rsidTr="00F51660">
        <w:tc>
          <w:tcPr>
            <w:tcW w:w="720" w:type="dxa"/>
            <w:vAlign w:val="center"/>
          </w:tcPr>
          <w:p w14:paraId="39D0E3E0" w14:textId="77777777" w:rsidR="00FC247B" w:rsidRPr="00E442F0" w:rsidRDefault="00FC247B" w:rsidP="00F9205F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060" w:type="dxa"/>
            <w:gridSpan w:val="2"/>
            <w:vAlign w:val="center"/>
          </w:tcPr>
          <w:p w14:paraId="1DC2CE23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Nazwa gminy, w której jest zlokalizowane</w:t>
            </w:r>
            <w:r w:rsidR="00E442F0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kąpielisko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1)</w:t>
            </w:r>
          </w:p>
        </w:tc>
        <w:tc>
          <w:tcPr>
            <w:tcW w:w="4173" w:type="dxa"/>
            <w:vAlign w:val="center"/>
          </w:tcPr>
          <w:p w14:paraId="556ACC50" w14:textId="77777777" w:rsidR="00FC247B" w:rsidRPr="00E442F0" w:rsidRDefault="006549CC" w:rsidP="00F5166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Powidz</w:t>
            </w:r>
          </w:p>
        </w:tc>
      </w:tr>
      <w:tr w:rsidR="00FC247B" w:rsidRPr="00E442F0" w14:paraId="6C81A65F" w14:textId="77777777" w:rsidTr="00F51660">
        <w:tc>
          <w:tcPr>
            <w:tcW w:w="720" w:type="dxa"/>
            <w:vAlign w:val="center"/>
          </w:tcPr>
          <w:p w14:paraId="3F27A855" w14:textId="77777777" w:rsidR="00FC247B" w:rsidRPr="00E442F0" w:rsidRDefault="00FC247B" w:rsidP="00F9205F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060" w:type="dxa"/>
            <w:gridSpan w:val="2"/>
            <w:vAlign w:val="center"/>
          </w:tcPr>
          <w:p w14:paraId="6F71A7B5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Nazwa powiatu, w którym jest zlokalizowane</w:t>
            </w:r>
            <w:r w:rsidR="00E442F0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kąpielisko</w:t>
            </w:r>
            <w:r w:rsidR="009001F5" w:rsidRPr="00E442F0">
              <w:rPr>
                <w:rFonts w:ascii="Times New Roman" w:hAnsi="Times New Roman"/>
                <w:sz w:val="20"/>
                <w:vertAlign w:val="superscript"/>
              </w:rPr>
              <w:t>1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)</w:t>
            </w:r>
          </w:p>
        </w:tc>
        <w:tc>
          <w:tcPr>
            <w:tcW w:w="4173" w:type="dxa"/>
            <w:vAlign w:val="center"/>
          </w:tcPr>
          <w:p w14:paraId="763BBAFE" w14:textId="77777777" w:rsidR="00FC247B" w:rsidRPr="00E442F0" w:rsidRDefault="006549CC" w:rsidP="00F5166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słupecki</w:t>
            </w:r>
          </w:p>
        </w:tc>
      </w:tr>
      <w:tr w:rsidR="00FC247B" w:rsidRPr="00E442F0" w14:paraId="25078395" w14:textId="77777777" w:rsidTr="00F51660">
        <w:tc>
          <w:tcPr>
            <w:tcW w:w="720" w:type="dxa"/>
            <w:vAlign w:val="center"/>
          </w:tcPr>
          <w:p w14:paraId="44D86D58" w14:textId="77777777" w:rsidR="00FC247B" w:rsidRPr="00E442F0" w:rsidRDefault="00FC247B" w:rsidP="00F9205F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060" w:type="dxa"/>
            <w:gridSpan w:val="2"/>
            <w:vAlign w:val="center"/>
          </w:tcPr>
          <w:p w14:paraId="3DE792EC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 xml:space="preserve">Krajowy kod kąpieliska 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2)</w:t>
            </w:r>
          </w:p>
        </w:tc>
        <w:tc>
          <w:tcPr>
            <w:tcW w:w="4173" w:type="dxa"/>
            <w:vAlign w:val="center"/>
          </w:tcPr>
          <w:p w14:paraId="77FC4C49" w14:textId="77777777" w:rsidR="00FC247B" w:rsidRPr="00E442F0" w:rsidRDefault="006549CC" w:rsidP="00F5166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3023PKAP0044</w:t>
            </w:r>
          </w:p>
        </w:tc>
      </w:tr>
      <w:tr w:rsidR="00FC247B" w:rsidRPr="00E442F0" w14:paraId="0B624DEC" w14:textId="77777777" w:rsidTr="00F51660">
        <w:tc>
          <w:tcPr>
            <w:tcW w:w="720" w:type="dxa"/>
            <w:vAlign w:val="center"/>
          </w:tcPr>
          <w:p w14:paraId="2C4FB6BC" w14:textId="77777777" w:rsidR="00FC247B" w:rsidRPr="00E442F0" w:rsidRDefault="00FC247B" w:rsidP="00F9205F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060" w:type="dxa"/>
            <w:gridSpan w:val="2"/>
            <w:vAlign w:val="center"/>
          </w:tcPr>
          <w:p w14:paraId="09220857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Identyfikator kąpieliska Numid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2)</w:t>
            </w:r>
          </w:p>
        </w:tc>
        <w:tc>
          <w:tcPr>
            <w:tcW w:w="4173" w:type="dxa"/>
            <w:vAlign w:val="center"/>
          </w:tcPr>
          <w:p w14:paraId="79A6B45D" w14:textId="77777777" w:rsidR="00FC247B" w:rsidRPr="00E442F0" w:rsidRDefault="006549CC" w:rsidP="00F5166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PL4142305230000038</w:t>
            </w:r>
          </w:p>
        </w:tc>
      </w:tr>
      <w:tr w:rsidR="00FC247B" w:rsidRPr="00E442F0" w14:paraId="47A4FAE6" w14:textId="77777777" w:rsidTr="00F9205F">
        <w:tc>
          <w:tcPr>
            <w:tcW w:w="720" w:type="dxa"/>
            <w:vAlign w:val="center"/>
          </w:tcPr>
          <w:p w14:paraId="55540D35" w14:textId="77777777" w:rsidR="00FC247B" w:rsidRPr="00E442F0" w:rsidRDefault="00FC247B" w:rsidP="00F9205F">
            <w:pPr>
              <w:spacing w:after="0"/>
              <w:ind w:left="57"/>
              <w:rPr>
                <w:rFonts w:ascii="Times New Roman" w:hAnsi="Times New Roman"/>
                <w:b/>
                <w:sz w:val="20"/>
              </w:rPr>
            </w:pPr>
            <w:r w:rsidRPr="00E442F0">
              <w:rPr>
                <w:rFonts w:ascii="Times New Roman" w:hAnsi="Times New Roman"/>
                <w:b/>
                <w:sz w:val="20"/>
              </w:rPr>
              <w:t>II</w:t>
            </w:r>
          </w:p>
        </w:tc>
        <w:tc>
          <w:tcPr>
            <w:tcW w:w="8233" w:type="dxa"/>
            <w:gridSpan w:val="3"/>
            <w:vAlign w:val="center"/>
          </w:tcPr>
          <w:p w14:paraId="148B861E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b/>
                <w:sz w:val="20"/>
              </w:rPr>
            </w:pPr>
            <w:r w:rsidRPr="00E442F0">
              <w:rPr>
                <w:rFonts w:ascii="Times New Roman" w:hAnsi="Times New Roman"/>
                <w:b/>
                <w:sz w:val="20"/>
              </w:rPr>
              <w:t>Informacje o profilu wody w kąpielisku</w:t>
            </w:r>
          </w:p>
        </w:tc>
      </w:tr>
      <w:tr w:rsidR="00FC247B" w:rsidRPr="00E442F0" w14:paraId="5A9FEDB2" w14:textId="77777777" w:rsidTr="00F51660">
        <w:tc>
          <w:tcPr>
            <w:tcW w:w="720" w:type="dxa"/>
            <w:vAlign w:val="center"/>
          </w:tcPr>
          <w:p w14:paraId="1F3A26C5" w14:textId="77777777" w:rsidR="00FC247B" w:rsidRPr="00E442F0" w:rsidRDefault="00FC247B" w:rsidP="00F9205F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4060" w:type="dxa"/>
            <w:gridSpan w:val="2"/>
            <w:vAlign w:val="center"/>
          </w:tcPr>
          <w:p w14:paraId="14EE058C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Data sporządzenia profilu wody w kąpielisku</w:t>
            </w:r>
            <w:r w:rsidR="00732703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(zakończenia prac nad tym profilem)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1)</w:t>
            </w:r>
          </w:p>
        </w:tc>
        <w:tc>
          <w:tcPr>
            <w:tcW w:w="4173" w:type="dxa"/>
            <w:vAlign w:val="center"/>
          </w:tcPr>
          <w:p w14:paraId="0A578542" w14:textId="46F0D3F1" w:rsidR="00FC247B" w:rsidRPr="00E442F0" w:rsidRDefault="00D32AF7" w:rsidP="00F5166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8722E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-202</w:t>
            </w:r>
            <w:r w:rsidR="00954553">
              <w:rPr>
                <w:rFonts w:ascii="Times New Roman" w:hAnsi="Times New Roman"/>
                <w:sz w:val="20"/>
              </w:rPr>
              <w:t>4</w:t>
            </w:r>
          </w:p>
        </w:tc>
      </w:tr>
      <w:tr w:rsidR="00FC247B" w:rsidRPr="00E442F0" w14:paraId="6BE2A53A" w14:textId="77777777" w:rsidTr="00F51660">
        <w:tc>
          <w:tcPr>
            <w:tcW w:w="720" w:type="dxa"/>
            <w:vAlign w:val="center"/>
          </w:tcPr>
          <w:p w14:paraId="446EB2C2" w14:textId="77777777" w:rsidR="00FC247B" w:rsidRPr="00E442F0" w:rsidRDefault="00FC247B" w:rsidP="00F9205F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060" w:type="dxa"/>
            <w:gridSpan w:val="2"/>
            <w:vAlign w:val="center"/>
          </w:tcPr>
          <w:p w14:paraId="65CCA84C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Data sporządzenia poprzedniego profilu wody</w:t>
            </w:r>
            <w:r w:rsidR="00732703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w kąpielisku</w:t>
            </w:r>
            <w:r w:rsidRPr="00732703">
              <w:rPr>
                <w:rFonts w:ascii="Times New Roman" w:hAnsi="Times New Roman"/>
                <w:sz w:val="20"/>
                <w:vertAlign w:val="superscript"/>
              </w:rPr>
              <w:t>1),</w:t>
            </w:r>
            <w:r w:rsidRPr="00E442F0">
              <w:rPr>
                <w:rFonts w:ascii="Times New Roman" w:hAnsi="Times New Roman"/>
                <w:sz w:val="20"/>
              </w:rPr>
              <w:t xml:space="preserve"> 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3)</w:t>
            </w:r>
          </w:p>
        </w:tc>
        <w:tc>
          <w:tcPr>
            <w:tcW w:w="4173" w:type="dxa"/>
            <w:vAlign w:val="center"/>
          </w:tcPr>
          <w:p w14:paraId="7761540E" w14:textId="77777777" w:rsidR="00FC247B" w:rsidRPr="00E442F0" w:rsidRDefault="00D32AF7" w:rsidP="00D32AF7">
            <w:pPr>
              <w:spacing w:before="20" w:after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12-2021</w:t>
            </w:r>
          </w:p>
        </w:tc>
      </w:tr>
      <w:tr w:rsidR="00FC247B" w:rsidRPr="00E442F0" w14:paraId="500E4530" w14:textId="77777777" w:rsidTr="00F51660">
        <w:tc>
          <w:tcPr>
            <w:tcW w:w="720" w:type="dxa"/>
            <w:vAlign w:val="center"/>
          </w:tcPr>
          <w:p w14:paraId="70E9A3EB" w14:textId="77777777" w:rsidR="00FC247B" w:rsidRPr="00E442F0" w:rsidRDefault="00FC247B" w:rsidP="00F9205F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4060" w:type="dxa"/>
            <w:gridSpan w:val="2"/>
            <w:vAlign w:val="center"/>
          </w:tcPr>
          <w:p w14:paraId="4E426655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Data następnej aktualizacji profilu wody</w:t>
            </w:r>
            <w:r w:rsidR="00732703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w kąpielisku</w:t>
            </w:r>
            <w:r w:rsidRPr="00732703">
              <w:rPr>
                <w:rFonts w:ascii="Times New Roman" w:hAnsi="Times New Roman"/>
                <w:sz w:val="20"/>
                <w:vertAlign w:val="superscript"/>
              </w:rPr>
              <w:t>1)</w:t>
            </w:r>
          </w:p>
        </w:tc>
        <w:tc>
          <w:tcPr>
            <w:tcW w:w="4173" w:type="dxa"/>
            <w:vAlign w:val="center"/>
          </w:tcPr>
          <w:p w14:paraId="645C9D60" w14:textId="77777777" w:rsidR="00FC247B" w:rsidRPr="00E442F0" w:rsidRDefault="00B26203" w:rsidP="00F5166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-----</w:t>
            </w:r>
          </w:p>
        </w:tc>
      </w:tr>
      <w:tr w:rsidR="00FC247B" w:rsidRPr="00E442F0" w14:paraId="4601F684" w14:textId="77777777" w:rsidTr="00F51660">
        <w:tc>
          <w:tcPr>
            <w:tcW w:w="720" w:type="dxa"/>
            <w:vAlign w:val="center"/>
          </w:tcPr>
          <w:p w14:paraId="4E81300F" w14:textId="77777777" w:rsidR="00FC247B" w:rsidRPr="00E442F0" w:rsidRDefault="00FC247B" w:rsidP="00F9205F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4060" w:type="dxa"/>
            <w:gridSpan w:val="2"/>
            <w:vAlign w:val="center"/>
          </w:tcPr>
          <w:p w14:paraId="4D1D7F53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Powód aktualizacji profilu wody</w:t>
            </w:r>
            <w:r w:rsidR="00732703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w kąpielisku</w:t>
            </w:r>
            <w:r w:rsidRPr="00732703">
              <w:rPr>
                <w:rFonts w:ascii="Times New Roman" w:hAnsi="Times New Roman"/>
                <w:sz w:val="20"/>
                <w:vertAlign w:val="superscript"/>
              </w:rPr>
              <w:t>1),</w:t>
            </w:r>
            <w:r w:rsidRPr="00E442F0">
              <w:rPr>
                <w:rFonts w:ascii="Times New Roman" w:hAnsi="Times New Roman"/>
                <w:sz w:val="20"/>
              </w:rPr>
              <w:t xml:space="preserve"> 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3)</w:t>
            </w:r>
          </w:p>
        </w:tc>
        <w:tc>
          <w:tcPr>
            <w:tcW w:w="4173" w:type="dxa"/>
            <w:vAlign w:val="center"/>
          </w:tcPr>
          <w:p w14:paraId="7FAA5EC0" w14:textId="77777777" w:rsidR="00FC247B" w:rsidRPr="00E442F0" w:rsidRDefault="00B26203" w:rsidP="00F5166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-----</w:t>
            </w:r>
          </w:p>
        </w:tc>
      </w:tr>
      <w:tr w:rsidR="00FC247B" w:rsidRPr="00E442F0" w14:paraId="0CEBBBEF" w14:textId="77777777" w:rsidTr="00F51660">
        <w:tc>
          <w:tcPr>
            <w:tcW w:w="720" w:type="dxa"/>
            <w:vAlign w:val="center"/>
          </w:tcPr>
          <w:p w14:paraId="545B0F14" w14:textId="77777777" w:rsidR="00FC247B" w:rsidRPr="00E442F0" w:rsidRDefault="00FC247B" w:rsidP="00F9205F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4060" w:type="dxa"/>
            <w:gridSpan w:val="2"/>
            <w:vAlign w:val="center"/>
          </w:tcPr>
          <w:p w14:paraId="445E4609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Imię i nazwisko osoby sporządzającej</w:t>
            </w:r>
            <w:r w:rsidR="00732703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profil wody w kąpielisku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1)</w:t>
            </w:r>
          </w:p>
        </w:tc>
        <w:tc>
          <w:tcPr>
            <w:tcW w:w="4173" w:type="dxa"/>
            <w:vAlign w:val="center"/>
          </w:tcPr>
          <w:p w14:paraId="6FB1A3F4" w14:textId="77777777" w:rsidR="00FC247B" w:rsidRPr="00E442F0" w:rsidRDefault="00B26203" w:rsidP="00F5166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Marchlewicz Agnieszka</w:t>
            </w:r>
          </w:p>
        </w:tc>
      </w:tr>
      <w:tr w:rsidR="00FC247B" w:rsidRPr="00E442F0" w14:paraId="158B1295" w14:textId="77777777" w:rsidTr="00F9205F">
        <w:tc>
          <w:tcPr>
            <w:tcW w:w="720" w:type="dxa"/>
            <w:vAlign w:val="center"/>
          </w:tcPr>
          <w:p w14:paraId="4A956FB4" w14:textId="77777777" w:rsidR="00FC247B" w:rsidRPr="00E442F0" w:rsidRDefault="00FC247B" w:rsidP="00F9205F">
            <w:pPr>
              <w:spacing w:after="0"/>
              <w:ind w:left="57"/>
              <w:rPr>
                <w:rFonts w:ascii="Times New Roman" w:hAnsi="Times New Roman"/>
                <w:b/>
                <w:sz w:val="20"/>
              </w:rPr>
            </w:pPr>
            <w:r w:rsidRPr="00E442F0">
              <w:rPr>
                <w:rFonts w:ascii="Times New Roman" w:hAnsi="Times New Roman"/>
                <w:b/>
                <w:sz w:val="20"/>
              </w:rPr>
              <w:t>III</w:t>
            </w:r>
          </w:p>
        </w:tc>
        <w:tc>
          <w:tcPr>
            <w:tcW w:w="8233" w:type="dxa"/>
            <w:gridSpan w:val="3"/>
            <w:vAlign w:val="center"/>
          </w:tcPr>
          <w:p w14:paraId="61EB28DA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b/>
                <w:sz w:val="20"/>
              </w:rPr>
            </w:pPr>
            <w:r w:rsidRPr="00E442F0">
              <w:rPr>
                <w:rFonts w:ascii="Times New Roman" w:hAnsi="Times New Roman"/>
                <w:b/>
                <w:sz w:val="20"/>
              </w:rPr>
              <w:t>Właściwy organ</w:t>
            </w:r>
          </w:p>
        </w:tc>
      </w:tr>
      <w:tr w:rsidR="00FC247B" w:rsidRPr="00E442F0" w14:paraId="46AB408F" w14:textId="77777777" w:rsidTr="00F51660">
        <w:tc>
          <w:tcPr>
            <w:tcW w:w="720" w:type="dxa"/>
            <w:vAlign w:val="center"/>
          </w:tcPr>
          <w:p w14:paraId="13549A60" w14:textId="77777777" w:rsidR="00FC247B" w:rsidRPr="00E442F0" w:rsidRDefault="00FC247B" w:rsidP="00F9205F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4060" w:type="dxa"/>
            <w:gridSpan w:val="2"/>
            <w:vAlign w:val="center"/>
          </w:tcPr>
          <w:p w14:paraId="2FB309DA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Imię i nazwisko albo nazwa, adres, numer</w:t>
            </w:r>
            <w:r w:rsidR="00732703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telefonu, numer faksu (jeżeli posiada) oraz</w:t>
            </w:r>
            <w:r w:rsidR="00732703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adres poczty elektronicznej organizatora</w:t>
            </w:r>
            <w:r w:rsidR="00732703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kąpieliska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1)</w:t>
            </w:r>
          </w:p>
        </w:tc>
        <w:tc>
          <w:tcPr>
            <w:tcW w:w="4173" w:type="dxa"/>
            <w:vAlign w:val="center"/>
          </w:tcPr>
          <w:p w14:paraId="028DB3C9" w14:textId="77777777" w:rsidR="00FC247B" w:rsidRDefault="00B26203" w:rsidP="00F5166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Powidzki Ośrodek Sportu i Rekreacji Sp.zo.o.   ul. Jana Bilskiego 7</w:t>
            </w:r>
          </w:p>
          <w:p w14:paraId="1136D35B" w14:textId="77777777" w:rsidR="00B26203" w:rsidRDefault="00B26203" w:rsidP="00F5166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62-430 Powidz</w:t>
            </w:r>
          </w:p>
          <w:p w14:paraId="7F56F969" w14:textId="77777777" w:rsidR="00B26203" w:rsidRPr="00E442F0" w:rsidRDefault="00B26203" w:rsidP="00F5166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mail: kontakt@posir-powidz.pl</w:t>
            </w:r>
          </w:p>
        </w:tc>
      </w:tr>
      <w:tr w:rsidR="00FC247B" w:rsidRPr="00E442F0" w14:paraId="2AB5CFAC" w14:textId="77777777" w:rsidTr="00F51660">
        <w:tc>
          <w:tcPr>
            <w:tcW w:w="720" w:type="dxa"/>
            <w:vAlign w:val="center"/>
          </w:tcPr>
          <w:p w14:paraId="32D87AE7" w14:textId="77777777" w:rsidR="00FC247B" w:rsidRPr="00E442F0" w:rsidRDefault="00FC247B" w:rsidP="00F9205F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4060" w:type="dxa"/>
            <w:gridSpan w:val="2"/>
            <w:vAlign w:val="center"/>
          </w:tcPr>
          <w:p w14:paraId="35EFB84D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Nazwa właściwego terytorialnie organu</w:t>
            </w:r>
            <w:r w:rsidR="00732703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samorządu terytorialnego, który umieścił</w:t>
            </w:r>
            <w:r w:rsidR="00732703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kąpielisko w wykazie, o którym mowa</w:t>
            </w:r>
            <w:r w:rsidR="00D727FB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 xml:space="preserve">w art. 37 ustawy z dnia 20 lipca 2017 r. </w:t>
            </w:r>
            <w:r w:rsidR="00D727FB">
              <w:rPr>
                <w:rFonts w:ascii="Times New Roman" w:hAnsi="Times New Roman"/>
                <w:sz w:val="20"/>
              </w:rPr>
              <w:t>–</w:t>
            </w:r>
            <w:r w:rsidR="00D727FB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Prawo wodne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1)</w:t>
            </w:r>
          </w:p>
        </w:tc>
        <w:tc>
          <w:tcPr>
            <w:tcW w:w="4173" w:type="dxa"/>
            <w:vAlign w:val="center"/>
          </w:tcPr>
          <w:p w14:paraId="487E2748" w14:textId="77777777" w:rsidR="00FC247B" w:rsidRPr="00E442F0" w:rsidRDefault="00543143" w:rsidP="00543143">
            <w:pPr>
              <w:spacing w:before="20" w:after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Wójt Gminy Powidz</w:t>
            </w:r>
          </w:p>
        </w:tc>
      </w:tr>
      <w:tr w:rsidR="00FC247B" w:rsidRPr="00E442F0" w14:paraId="6FC7EDA1" w14:textId="77777777" w:rsidTr="007538E7">
        <w:trPr>
          <w:trHeight w:val="1146"/>
        </w:trPr>
        <w:tc>
          <w:tcPr>
            <w:tcW w:w="720" w:type="dxa"/>
            <w:vAlign w:val="center"/>
          </w:tcPr>
          <w:p w14:paraId="1BECBD26" w14:textId="77777777" w:rsidR="00FC247B" w:rsidRPr="00E442F0" w:rsidRDefault="00FC247B" w:rsidP="00F9205F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4060" w:type="dxa"/>
            <w:gridSpan w:val="2"/>
            <w:vAlign w:val="center"/>
          </w:tcPr>
          <w:p w14:paraId="64210F1A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Nazwa właściwego regionalnego zarządu</w:t>
            </w:r>
            <w:r w:rsidR="00D727FB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gospodarki wodnej Wód Polskich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1)</w:t>
            </w:r>
          </w:p>
        </w:tc>
        <w:tc>
          <w:tcPr>
            <w:tcW w:w="4173" w:type="dxa"/>
            <w:vAlign w:val="center"/>
          </w:tcPr>
          <w:p w14:paraId="634D5067" w14:textId="77777777" w:rsidR="007538E7" w:rsidRDefault="007538E7" w:rsidP="007538E7">
            <w:pPr>
              <w:spacing w:before="20" w:after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Państwowe Gospodarstwo Wodne- </w:t>
            </w:r>
          </w:p>
          <w:p w14:paraId="28127834" w14:textId="77777777" w:rsidR="00FC247B" w:rsidRDefault="007538E7" w:rsidP="007538E7">
            <w:pPr>
              <w:spacing w:before="20" w:after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WODY POLSKIE- Regionalny Zarząd Gospodarki Wodnej w Poznaniu</w:t>
            </w:r>
          </w:p>
          <w:p w14:paraId="679A353C" w14:textId="77777777" w:rsidR="007538E7" w:rsidRDefault="007538E7" w:rsidP="007538E7">
            <w:pPr>
              <w:spacing w:before="20" w:after="20"/>
              <w:rPr>
                <w:rFonts w:ascii="Times New Roman" w:hAnsi="Times New Roman"/>
                <w:sz w:val="20"/>
              </w:rPr>
            </w:pPr>
          </w:p>
          <w:p w14:paraId="21F9308A" w14:textId="77777777" w:rsidR="007538E7" w:rsidRPr="00E442F0" w:rsidRDefault="007538E7" w:rsidP="007538E7">
            <w:pPr>
              <w:spacing w:before="20" w:after="20"/>
              <w:rPr>
                <w:rFonts w:ascii="Times New Roman" w:hAnsi="Times New Roman"/>
                <w:sz w:val="20"/>
              </w:rPr>
            </w:pPr>
          </w:p>
        </w:tc>
      </w:tr>
      <w:tr w:rsidR="00FC247B" w:rsidRPr="00E442F0" w14:paraId="7701FA3E" w14:textId="77777777" w:rsidTr="00F51660">
        <w:tc>
          <w:tcPr>
            <w:tcW w:w="720" w:type="dxa"/>
            <w:vAlign w:val="center"/>
          </w:tcPr>
          <w:p w14:paraId="63F42EF9" w14:textId="77777777" w:rsidR="00FC247B" w:rsidRPr="00E442F0" w:rsidRDefault="00FC247B" w:rsidP="00F9205F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4060" w:type="dxa"/>
            <w:gridSpan w:val="2"/>
            <w:vAlign w:val="center"/>
          </w:tcPr>
          <w:p w14:paraId="29BAFF78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Nazwa właściwego wojewódzkiego</w:t>
            </w:r>
            <w:r w:rsidR="00D727FB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inspektoratu ochrony środowiska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1)</w:t>
            </w:r>
          </w:p>
        </w:tc>
        <w:tc>
          <w:tcPr>
            <w:tcW w:w="4173" w:type="dxa"/>
            <w:vAlign w:val="center"/>
          </w:tcPr>
          <w:p w14:paraId="05E75F7C" w14:textId="77777777" w:rsidR="007538E7" w:rsidRDefault="007538E7" w:rsidP="007538E7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Wojewódzki Inspektorat Ochrony  Środowiska </w:t>
            </w:r>
          </w:p>
          <w:p w14:paraId="1846D710" w14:textId="77777777" w:rsidR="006E0652" w:rsidRDefault="007538E7" w:rsidP="007538E7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 Poznaniu</w:t>
            </w:r>
          </w:p>
          <w:p w14:paraId="70B5516F" w14:textId="77777777" w:rsidR="00543143" w:rsidRPr="00E442F0" w:rsidRDefault="00543143" w:rsidP="007538E7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</w:p>
        </w:tc>
      </w:tr>
      <w:tr w:rsidR="00FC247B" w:rsidRPr="00E442F0" w14:paraId="10C61A37" w14:textId="77777777" w:rsidTr="00F51660">
        <w:tc>
          <w:tcPr>
            <w:tcW w:w="720" w:type="dxa"/>
            <w:vAlign w:val="center"/>
          </w:tcPr>
          <w:p w14:paraId="21EA2485" w14:textId="77777777" w:rsidR="00FC247B" w:rsidRPr="00E442F0" w:rsidRDefault="00FC247B" w:rsidP="00F9205F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4060" w:type="dxa"/>
            <w:gridSpan w:val="2"/>
            <w:vAlign w:val="center"/>
          </w:tcPr>
          <w:p w14:paraId="2E87CFDE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Nazwa właściwego państwowego</w:t>
            </w:r>
            <w:r w:rsidR="00D727FB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powiatowego inspektora sanitarnego lub</w:t>
            </w:r>
            <w:r w:rsidR="00D727FB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lastRenderedPageBreak/>
              <w:t>państwowego granicznego inspektora</w:t>
            </w:r>
            <w:r w:rsidR="00D727FB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sanitarnego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1)</w:t>
            </w:r>
          </w:p>
        </w:tc>
        <w:tc>
          <w:tcPr>
            <w:tcW w:w="4173" w:type="dxa"/>
            <w:vAlign w:val="center"/>
          </w:tcPr>
          <w:p w14:paraId="2B3E516A" w14:textId="77777777" w:rsidR="00FC247B" w:rsidRPr="00E442F0" w:rsidRDefault="00543143" w:rsidP="00F5166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Państwowy Powiatowy Inspektor Sanitarny w Słupcy</w:t>
            </w:r>
          </w:p>
        </w:tc>
      </w:tr>
      <w:tr w:rsidR="00FC247B" w:rsidRPr="00E442F0" w14:paraId="0174EED3" w14:textId="77777777" w:rsidTr="00F51660">
        <w:tc>
          <w:tcPr>
            <w:tcW w:w="720" w:type="dxa"/>
            <w:vAlign w:val="center"/>
          </w:tcPr>
          <w:p w14:paraId="1AE86721" w14:textId="77777777" w:rsidR="00FC247B" w:rsidRPr="00E442F0" w:rsidRDefault="00FC247B" w:rsidP="00F9205F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4060" w:type="dxa"/>
            <w:gridSpan w:val="2"/>
            <w:vAlign w:val="center"/>
          </w:tcPr>
          <w:p w14:paraId="60C92AD6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Nazwa właściwego urzędu morskiego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1), 4)</w:t>
            </w:r>
          </w:p>
        </w:tc>
        <w:tc>
          <w:tcPr>
            <w:tcW w:w="4173" w:type="dxa"/>
            <w:vAlign w:val="center"/>
          </w:tcPr>
          <w:p w14:paraId="207D4962" w14:textId="77777777" w:rsidR="00FC247B" w:rsidRPr="00E442F0" w:rsidRDefault="006E0652" w:rsidP="00F5166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nie dotyczy</w:t>
            </w:r>
          </w:p>
        </w:tc>
      </w:tr>
      <w:tr w:rsidR="00FC247B" w:rsidRPr="00E442F0" w14:paraId="1415A1DB" w14:textId="77777777" w:rsidTr="00F9205F">
        <w:tc>
          <w:tcPr>
            <w:tcW w:w="720" w:type="dxa"/>
            <w:vAlign w:val="center"/>
          </w:tcPr>
          <w:p w14:paraId="7DFACD4B" w14:textId="77777777" w:rsidR="00FC247B" w:rsidRPr="00E442F0" w:rsidRDefault="00FC247B" w:rsidP="00F9205F">
            <w:pPr>
              <w:spacing w:after="0"/>
              <w:ind w:left="57"/>
              <w:rPr>
                <w:rFonts w:ascii="Times New Roman" w:hAnsi="Times New Roman"/>
                <w:b/>
                <w:sz w:val="20"/>
              </w:rPr>
            </w:pPr>
            <w:r w:rsidRPr="00E442F0">
              <w:rPr>
                <w:rFonts w:ascii="Times New Roman" w:hAnsi="Times New Roman"/>
                <w:b/>
                <w:sz w:val="20"/>
              </w:rPr>
              <w:t>IV</w:t>
            </w:r>
          </w:p>
        </w:tc>
        <w:tc>
          <w:tcPr>
            <w:tcW w:w="8233" w:type="dxa"/>
            <w:gridSpan w:val="3"/>
            <w:vAlign w:val="center"/>
          </w:tcPr>
          <w:p w14:paraId="19A2C2BE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b/>
                <w:sz w:val="20"/>
              </w:rPr>
            </w:pPr>
            <w:r w:rsidRPr="00E442F0">
              <w:rPr>
                <w:rFonts w:ascii="Times New Roman" w:hAnsi="Times New Roman"/>
                <w:b/>
                <w:sz w:val="20"/>
              </w:rPr>
              <w:t>Informacje dotyczące lokalizacji kąpieliska</w:t>
            </w:r>
          </w:p>
        </w:tc>
      </w:tr>
      <w:tr w:rsidR="00FC247B" w:rsidRPr="00E442F0" w14:paraId="310A9452" w14:textId="77777777" w:rsidTr="00F9205F">
        <w:tc>
          <w:tcPr>
            <w:tcW w:w="720" w:type="dxa"/>
            <w:vAlign w:val="center"/>
          </w:tcPr>
          <w:p w14:paraId="1CEF1631" w14:textId="77777777" w:rsidR="00FC247B" w:rsidRPr="00E442F0" w:rsidRDefault="00FC247B" w:rsidP="00F9205F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4060" w:type="dxa"/>
            <w:gridSpan w:val="2"/>
            <w:vMerge w:val="restart"/>
            <w:vAlign w:val="center"/>
          </w:tcPr>
          <w:p w14:paraId="1B332228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Kategoria wód powierzchniowych, na których</w:t>
            </w:r>
            <w:r w:rsidR="00D727FB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jest zlokalizowane kąpielisko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5), 6)</w:t>
            </w:r>
          </w:p>
        </w:tc>
        <w:tc>
          <w:tcPr>
            <w:tcW w:w="4173" w:type="dxa"/>
          </w:tcPr>
          <w:p w14:paraId="13B20F88" w14:textId="77777777" w:rsidR="00FC247B" w:rsidRPr="00E442F0" w:rsidRDefault="00C46C25" w:rsidP="00746F8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C46C25">
              <w:rPr>
                <w:rFonts w:ascii="Times New Roman" w:hAnsi="Times New Roman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C25">
              <w:rPr>
                <w:rFonts w:ascii="Times New Roman" w:hAnsi="Times New Roman"/>
                <w:sz w:val="10"/>
              </w:rPr>
              <w:instrText xml:space="preserve"> FORMCHECKBOX </w:instrText>
            </w:r>
            <w:r w:rsidRPr="00C46C25">
              <w:rPr>
                <w:rFonts w:ascii="Times New Roman" w:hAnsi="Times New Roman"/>
                <w:sz w:val="10"/>
              </w:rPr>
            </w:r>
            <w:r w:rsidRPr="00C46C25">
              <w:rPr>
                <w:rFonts w:ascii="Times New Roman" w:hAnsi="Times New Roman"/>
                <w:sz w:val="10"/>
              </w:rPr>
              <w:fldChar w:fldCharType="separate"/>
            </w:r>
            <w:r w:rsidRPr="00C46C25">
              <w:rPr>
                <w:rFonts w:ascii="Times New Roman" w:hAnsi="Times New Roman"/>
                <w:sz w:val="10"/>
              </w:rPr>
              <w:fldChar w:fldCharType="end"/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ciek (w tym zbiornik zaporowy)</w:t>
            </w:r>
          </w:p>
        </w:tc>
      </w:tr>
      <w:tr w:rsidR="00FC247B" w:rsidRPr="00E442F0" w14:paraId="5027B354" w14:textId="77777777" w:rsidTr="00F9205F">
        <w:tc>
          <w:tcPr>
            <w:tcW w:w="720" w:type="dxa"/>
            <w:vAlign w:val="center"/>
          </w:tcPr>
          <w:p w14:paraId="7DE8E54D" w14:textId="77777777" w:rsidR="00FC247B" w:rsidRPr="00E442F0" w:rsidRDefault="00FC247B" w:rsidP="00F9205F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4060" w:type="dxa"/>
            <w:gridSpan w:val="2"/>
            <w:vMerge/>
          </w:tcPr>
          <w:p w14:paraId="6AB1C12B" w14:textId="77777777" w:rsidR="00FC247B" w:rsidRPr="00E442F0" w:rsidRDefault="00FC247B" w:rsidP="005204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73" w:type="dxa"/>
          </w:tcPr>
          <w:p w14:paraId="404C74C0" w14:textId="77777777" w:rsidR="00FC247B" w:rsidRPr="00E442F0" w:rsidRDefault="00543143" w:rsidP="00BA1448">
            <w:pPr>
              <w:spacing w:before="20" w:after="20"/>
              <w:ind w:left="205" w:hanging="1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 xml:space="preserve"> FORMCHECKBOX 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r>
              <w:rPr>
                <w:rFonts w:ascii="Times New Roman" w:hAnsi="Times New Roman"/>
                <w:sz w:val="10"/>
              </w:rPr>
              <w:fldChar w:fldCharType="end"/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jezioro lub inny zbiornik wodny (np.: staw,</w:t>
            </w:r>
            <w:r w:rsidR="00BA1448">
              <w:rPr>
                <w:rFonts w:ascii="Times New Roman" w:hAnsi="Times New Roman"/>
                <w:sz w:val="20"/>
              </w:rPr>
              <w:br/>
            </w:r>
            <w:r w:rsidR="00FC247B" w:rsidRPr="00E442F0">
              <w:rPr>
                <w:rFonts w:ascii="Times New Roman" w:hAnsi="Times New Roman"/>
                <w:sz w:val="20"/>
              </w:rPr>
              <w:t xml:space="preserve">glinianka, wyrobisko </w:t>
            </w:r>
            <w:proofErr w:type="spellStart"/>
            <w:r w:rsidR="00FC247B" w:rsidRPr="00E442F0">
              <w:rPr>
                <w:rFonts w:ascii="Times New Roman" w:hAnsi="Times New Roman"/>
                <w:sz w:val="20"/>
              </w:rPr>
              <w:t>pożwirowe</w:t>
            </w:r>
            <w:proofErr w:type="spellEnd"/>
            <w:r w:rsidR="00FC247B" w:rsidRPr="00E442F0">
              <w:rPr>
                <w:rFonts w:ascii="Times New Roman" w:hAnsi="Times New Roman"/>
                <w:sz w:val="20"/>
              </w:rPr>
              <w:t>)</w:t>
            </w:r>
          </w:p>
        </w:tc>
      </w:tr>
      <w:tr w:rsidR="00FC247B" w:rsidRPr="00E442F0" w14:paraId="58862EE7" w14:textId="77777777" w:rsidTr="00F9205F">
        <w:tc>
          <w:tcPr>
            <w:tcW w:w="720" w:type="dxa"/>
            <w:vAlign w:val="center"/>
          </w:tcPr>
          <w:p w14:paraId="1E178598" w14:textId="77777777" w:rsidR="00FC247B" w:rsidRPr="00E442F0" w:rsidRDefault="00FC247B" w:rsidP="00F9205F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4060" w:type="dxa"/>
            <w:gridSpan w:val="2"/>
            <w:vMerge/>
          </w:tcPr>
          <w:p w14:paraId="076CD72A" w14:textId="77777777" w:rsidR="00FC247B" w:rsidRPr="00E442F0" w:rsidRDefault="00FC247B" w:rsidP="005204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73" w:type="dxa"/>
          </w:tcPr>
          <w:p w14:paraId="7587098C" w14:textId="77777777" w:rsidR="00FC247B" w:rsidRPr="00E442F0" w:rsidRDefault="00C46C25" w:rsidP="00746F8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C46C25">
              <w:rPr>
                <w:rFonts w:ascii="Times New Roman" w:hAnsi="Times New Roman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C25">
              <w:rPr>
                <w:rFonts w:ascii="Times New Roman" w:hAnsi="Times New Roman"/>
                <w:sz w:val="10"/>
              </w:rPr>
              <w:instrText xml:space="preserve"> FORMCHECKBOX </w:instrText>
            </w:r>
            <w:r w:rsidRPr="00C46C25">
              <w:rPr>
                <w:rFonts w:ascii="Times New Roman" w:hAnsi="Times New Roman"/>
                <w:sz w:val="10"/>
              </w:rPr>
            </w:r>
            <w:r w:rsidRPr="00C46C25">
              <w:rPr>
                <w:rFonts w:ascii="Times New Roman" w:hAnsi="Times New Roman"/>
                <w:sz w:val="10"/>
              </w:rPr>
              <w:fldChar w:fldCharType="separate"/>
            </w:r>
            <w:r w:rsidRPr="00C46C25">
              <w:rPr>
                <w:rFonts w:ascii="Times New Roman" w:hAnsi="Times New Roman"/>
                <w:sz w:val="10"/>
              </w:rPr>
              <w:fldChar w:fldCharType="end"/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wody przejściowe</w:t>
            </w:r>
          </w:p>
        </w:tc>
      </w:tr>
      <w:tr w:rsidR="00FC247B" w:rsidRPr="00E442F0" w14:paraId="0C6D04BF" w14:textId="77777777" w:rsidTr="00F9205F">
        <w:tc>
          <w:tcPr>
            <w:tcW w:w="720" w:type="dxa"/>
            <w:vAlign w:val="center"/>
          </w:tcPr>
          <w:p w14:paraId="2EC23540" w14:textId="77777777" w:rsidR="00FC247B" w:rsidRPr="00E442F0" w:rsidRDefault="00FC247B" w:rsidP="00F9205F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4060" w:type="dxa"/>
            <w:gridSpan w:val="2"/>
            <w:vMerge/>
          </w:tcPr>
          <w:p w14:paraId="6B81B037" w14:textId="77777777" w:rsidR="00FC247B" w:rsidRPr="00E442F0" w:rsidRDefault="00FC247B" w:rsidP="005204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73" w:type="dxa"/>
          </w:tcPr>
          <w:p w14:paraId="69521142" w14:textId="77777777" w:rsidR="00FC247B" w:rsidRPr="00E442F0" w:rsidRDefault="00C46C25" w:rsidP="00746F8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C46C25">
              <w:rPr>
                <w:rFonts w:ascii="Times New Roman" w:hAnsi="Times New Roman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C25">
              <w:rPr>
                <w:rFonts w:ascii="Times New Roman" w:hAnsi="Times New Roman"/>
                <w:sz w:val="10"/>
              </w:rPr>
              <w:instrText xml:space="preserve"> FORMCHECKBOX </w:instrText>
            </w:r>
            <w:r w:rsidRPr="00C46C25">
              <w:rPr>
                <w:rFonts w:ascii="Times New Roman" w:hAnsi="Times New Roman"/>
                <w:sz w:val="10"/>
              </w:rPr>
            </w:r>
            <w:r w:rsidRPr="00C46C25">
              <w:rPr>
                <w:rFonts w:ascii="Times New Roman" w:hAnsi="Times New Roman"/>
                <w:sz w:val="10"/>
              </w:rPr>
              <w:fldChar w:fldCharType="separate"/>
            </w:r>
            <w:r w:rsidRPr="00C46C25">
              <w:rPr>
                <w:rFonts w:ascii="Times New Roman" w:hAnsi="Times New Roman"/>
                <w:sz w:val="10"/>
              </w:rPr>
              <w:fldChar w:fldCharType="end"/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wody przybrzeżne</w:t>
            </w:r>
          </w:p>
        </w:tc>
      </w:tr>
      <w:tr w:rsidR="00FC247B" w:rsidRPr="00E442F0" w14:paraId="67BD2FFF" w14:textId="77777777" w:rsidTr="00F51660">
        <w:tc>
          <w:tcPr>
            <w:tcW w:w="720" w:type="dxa"/>
            <w:vAlign w:val="center"/>
          </w:tcPr>
          <w:p w14:paraId="4D5BB8DA" w14:textId="77777777" w:rsidR="00FC247B" w:rsidRPr="00E442F0" w:rsidRDefault="00FC247B" w:rsidP="00F9205F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4060" w:type="dxa"/>
            <w:gridSpan w:val="2"/>
          </w:tcPr>
          <w:p w14:paraId="52CF5624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Nazwa cieku, jeziora lub innego zbiornika</w:t>
            </w:r>
            <w:r w:rsidR="00BA1448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wodnego, lub akwenu wód przejściowych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5)</w:t>
            </w:r>
          </w:p>
        </w:tc>
        <w:tc>
          <w:tcPr>
            <w:tcW w:w="4173" w:type="dxa"/>
            <w:vAlign w:val="center"/>
          </w:tcPr>
          <w:p w14:paraId="77287FD6" w14:textId="77777777" w:rsidR="00FC247B" w:rsidRPr="00E442F0" w:rsidRDefault="0049685B" w:rsidP="007D501D">
            <w:pPr>
              <w:spacing w:before="20" w:after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Jezioro Powidzkie ( Duże)</w:t>
            </w:r>
          </w:p>
        </w:tc>
      </w:tr>
      <w:tr w:rsidR="00FC247B" w:rsidRPr="00E442F0" w14:paraId="072EB01F" w14:textId="77777777" w:rsidTr="00F51660">
        <w:tc>
          <w:tcPr>
            <w:tcW w:w="720" w:type="dxa"/>
            <w:vAlign w:val="center"/>
          </w:tcPr>
          <w:p w14:paraId="5FE74232" w14:textId="77777777" w:rsidR="00FC247B" w:rsidRPr="00E442F0" w:rsidRDefault="00E72792" w:rsidP="0049685B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25</w:t>
            </w:r>
          </w:p>
        </w:tc>
        <w:tc>
          <w:tcPr>
            <w:tcW w:w="4060" w:type="dxa"/>
            <w:gridSpan w:val="2"/>
          </w:tcPr>
          <w:p w14:paraId="45E35BF8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Identyfikator hydrograficzny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5)</w:t>
            </w:r>
          </w:p>
        </w:tc>
        <w:tc>
          <w:tcPr>
            <w:tcW w:w="4173" w:type="dxa"/>
            <w:vAlign w:val="center"/>
          </w:tcPr>
          <w:p w14:paraId="3E4C10D6" w14:textId="77777777" w:rsidR="00FC247B" w:rsidRPr="00E442F0" w:rsidRDefault="0049685B" w:rsidP="0049685B">
            <w:pPr>
              <w:spacing w:before="20" w:after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183619</w:t>
            </w:r>
          </w:p>
        </w:tc>
      </w:tr>
      <w:tr w:rsidR="00FC247B" w:rsidRPr="00E442F0" w14:paraId="09F3AEF7" w14:textId="77777777" w:rsidTr="00F51660">
        <w:tc>
          <w:tcPr>
            <w:tcW w:w="720" w:type="dxa"/>
            <w:vAlign w:val="center"/>
          </w:tcPr>
          <w:p w14:paraId="25274897" w14:textId="77777777" w:rsidR="00FC247B" w:rsidRPr="00E442F0" w:rsidRDefault="00FC247B" w:rsidP="00F9205F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4060" w:type="dxa"/>
            <w:gridSpan w:val="2"/>
          </w:tcPr>
          <w:p w14:paraId="6F188C97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Nazwa jednolitej części wód</w:t>
            </w:r>
            <w:r w:rsidR="00D727FB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powierzchniowych, w której jest</w:t>
            </w:r>
            <w:r w:rsidR="00D727FB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zlokalizowane kąpielisko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5), 7)</w:t>
            </w:r>
          </w:p>
        </w:tc>
        <w:tc>
          <w:tcPr>
            <w:tcW w:w="4173" w:type="dxa"/>
            <w:vAlign w:val="center"/>
          </w:tcPr>
          <w:p w14:paraId="1BD65E7D" w14:textId="77777777" w:rsidR="00FC247B" w:rsidRPr="00E442F0" w:rsidRDefault="007D501D" w:rsidP="00F5166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Powidzkie</w:t>
            </w:r>
          </w:p>
        </w:tc>
      </w:tr>
      <w:tr w:rsidR="00FC247B" w:rsidRPr="00E442F0" w14:paraId="199CF56F" w14:textId="77777777" w:rsidTr="00F51660">
        <w:tc>
          <w:tcPr>
            <w:tcW w:w="720" w:type="dxa"/>
            <w:vAlign w:val="center"/>
          </w:tcPr>
          <w:p w14:paraId="648BED21" w14:textId="77777777" w:rsidR="00FC247B" w:rsidRPr="00E442F0" w:rsidRDefault="00FC247B" w:rsidP="00F9205F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4060" w:type="dxa"/>
            <w:gridSpan w:val="2"/>
          </w:tcPr>
          <w:p w14:paraId="6714FC0E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Kod jednolitej części wód powierzchniowych,</w:t>
            </w:r>
            <w:r w:rsidR="00D727FB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w której jest zlokalizowane kąpielisko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5)</w:t>
            </w:r>
          </w:p>
        </w:tc>
        <w:tc>
          <w:tcPr>
            <w:tcW w:w="4173" w:type="dxa"/>
            <w:vAlign w:val="center"/>
          </w:tcPr>
          <w:p w14:paraId="2B168299" w14:textId="77777777" w:rsidR="00FC247B" w:rsidRPr="00E442F0" w:rsidRDefault="00D77123" w:rsidP="00F5166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PLLW10102</w:t>
            </w:r>
          </w:p>
        </w:tc>
      </w:tr>
      <w:tr w:rsidR="00FC247B" w:rsidRPr="00E442F0" w14:paraId="140E50D5" w14:textId="77777777" w:rsidTr="00F51660">
        <w:tc>
          <w:tcPr>
            <w:tcW w:w="720" w:type="dxa"/>
            <w:vAlign w:val="center"/>
          </w:tcPr>
          <w:p w14:paraId="35807299" w14:textId="77777777" w:rsidR="00FC247B" w:rsidRPr="00E442F0" w:rsidRDefault="00FC247B" w:rsidP="00F9205F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4060" w:type="dxa"/>
            <w:gridSpan w:val="2"/>
          </w:tcPr>
          <w:p w14:paraId="1BB9382B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Kąpielisko jest zlokalizowane w silnie</w:t>
            </w:r>
            <w:r w:rsidR="00D727FB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zmienionej jednolitej części wód</w:t>
            </w:r>
            <w:r w:rsidR="00D727FB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powierzchniowych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5),8)</w:t>
            </w:r>
          </w:p>
        </w:tc>
        <w:tc>
          <w:tcPr>
            <w:tcW w:w="4173" w:type="dxa"/>
            <w:vAlign w:val="center"/>
          </w:tcPr>
          <w:p w14:paraId="2BAC8245" w14:textId="77777777" w:rsidR="00FC247B" w:rsidRPr="00E442F0" w:rsidRDefault="00C46C25" w:rsidP="00F5166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C46C25">
              <w:rPr>
                <w:rFonts w:ascii="Times New Roman" w:hAnsi="Times New Roman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C25">
              <w:rPr>
                <w:rFonts w:ascii="Times New Roman" w:hAnsi="Times New Roman"/>
                <w:sz w:val="10"/>
              </w:rPr>
              <w:instrText xml:space="preserve"> FORMCHECKBOX </w:instrText>
            </w:r>
            <w:r w:rsidRPr="00C46C25">
              <w:rPr>
                <w:rFonts w:ascii="Times New Roman" w:hAnsi="Times New Roman"/>
                <w:sz w:val="10"/>
              </w:rPr>
            </w:r>
            <w:r w:rsidRPr="00C46C25">
              <w:rPr>
                <w:rFonts w:ascii="Times New Roman" w:hAnsi="Times New Roman"/>
                <w:sz w:val="10"/>
              </w:rPr>
              <w:fldChar w:fldCharType="separate"/>
            </w:r>
            <w:r w:rsidRPr="00C46C25">
              <w:rPr>
                <w:rFonts w:ascii="Times New Roman" w:hAnsi="Times New Roman"/>
                <w:sz w:val="10"/>
              </w:rPr>
              <w:fldChar w:fldCharType="end"/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tak </w:t>
            </w:r>
            <w:r w:rsidR="00D77123">
              <w:rPr>
                <w:rFonts w:ascii="Times New Roman" w:hAnsi="Times New Roman"/>
                <w:sz w:val="1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77123">
              <w:rPr>
                <w:rFonts w:ascii="Times New Roman" w:hAnsi="Times New Roman"/>
                <w:sz w:val="10"/>
              </w:rPr>
              <w:instrText xml:space="preserve"> FORMCHECKBOX </w:instrText>
            </w:r>
            <w:r w:rsidR="00D77123">
              <w:rPr>
                <w:rFonts w:ascii="Times New Roman" w:hAnsi="Times New Roman"/>
                <w:sz w:val="10"/>
              </w:rPr>
            </w:r>
            <w:r w:rsidR="00D77123">
              <w:rPr>
                <w:rFonts w:ascii="Times New Roman" w:hAnsi="Times New Roman"/>
                <w:sz w:val="10"/>
              </w:rPr>
              <w:fldChar w:fldCharType="separate"/>
            </w:r>
            <w:r w:rsidR="00D77123">
              <w:rPr>
                <w:rFonts w:ascii="Times New Roman" w:hAnsi="Times New Roman"/>
                <w:sz w:val="10"/>
              </w:rPr>
              <w:fldChar w:fldCharType="end"/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nie</w:t>
            </w:r>
          </w:p>
        </w:tc>
      </w:tr>
      <w:tr w:rsidR="00FC247B" w:rsidRPr="00E442F0" w14:paraId="5B7829B1" w14:textId="77777777" w:rsidTr="00F51660">
        <w:tc>
          <w:tcPr>
            <w:tcW w:w="720" w:type="dxa"/>
            <w:vAlign w:val="center"/>
          </w:tcPr>
          <w:p w14:paraId="043FC4F6" w14:textId="77777777" w:rsidR="00FC247B" w:rsidRPr="00E442F0" w:rsidRDefault="00FC247B" w:rsidP="00F9205F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4060" w:type="dxa"/>
            <w:gridSpan w:val="2"/>
          </w:tcPr>
          <w:p w14:paraId="1D73D315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Kąpielisko jest zlokalizowane w sztucznej</w:t>
            </w:r>
            <w:r w:rsidR="00912B36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jednolitej części wód powierzchniowych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5),</w:t>
            </w:r>
            <w:r w:rsidR="00912B36">
              <w:rPr>
                <w:rFonts w:ascii="Times New Roman" w:hAnsi="Times New Roman"/>
                <w:sz w:val="20"/>
                <w:vertAlign w:val="superscript"/>
              </w:rPr>
              <w:t xml:space="preserve"> 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8)</w:t>
            </w:r>
          </w:p>
        </w:tc>
        <w:tc>
          <w:tcPr>
            <w:tcW w:w="4173" w:type="dxa"/>
            <w:vAlign w:val="center"/>
          </w:tcPr>
          <w:p w14:paraId="7F758B91" w14:textId="77777777" w:rsidR="00FC247B" w:rsidRPr="00E442F0" w:rsidRDefault="00C46C25" w:rsidP="00F5166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C46C25">
              <w:rPr>
                <w:rFonts w:ascii="Times New Roman" w:hAnsi="Times New Roman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C25">
              <w:rPr>
                <w:rFonts w:ascii="Times New Roman" w:hAnsi="Times New Roman"/>
                <w:sz w:val="10"/>
              </w:rPr>
              <w:instrText xml:space="preserve"> FORMCHECKBOX </w:instrText>
            </w:r>
            <w:r w:rsidRPr="00C46C25">
              <w:rPr>
                <w:rFonts w:ascii="Times New Roman" w:hAnsi="Times New Roman"/>
                <w:sz w:val="10"/>
              </w:rPr>
            </w:r>
            <w:r w:rsidRPr="00C46C25">
              <w:rPr>
                <w:rFonts w:ascii="Times New Roman" w:hAnsi="Times New Roman"/>
                <w:sz w:val="10"/>
              </w:rPr>
              <w:fldChar w:fldCharType="separate"/>
            </w:r>
            <w:r w:rsidRPr="00C46C25">
              <w:rPr>
                <w:rFonts w:ascii="Times New Roman" w:hAnsi="Times New Roman"/>
                <w:sz w:val="10"/>
              </w:rPr>
              <w:fldChar w:fldCharType="end"/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tak </w:t>
            </w:r>
            <w:r w:rsidR="00D77123">
              <w:rPr>
                <w:rFonts w:ascii="Times New Roman" w:hAnsi="Times New Roman"/>
                <w:sz w:val="1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77123">
              <w:rPr>
                <w:rFonts w:ascii="Times New Roman" w:hAnsi="Times New Roman"/>
                <w:sz w:val="10"/>
              </w:rPr>
              <w:instrText xml:space="preserve"> FORMCHECKBOX </w:instrText>
            </w:r>
            <w:r w:rsidR="00D77123">
              <w:rPr>
                <w:rFonts w:ascii="Times New Roman" w:hAnsi="Times New Roman"/>
                <w:sz w:val="10"/>
              </w:rPr>
            </w:r>
            <w:r w:rsidR="00D77123">
              <w:rPr>
                <w:rFonts w:ascii="Times New Roman" w:hAnsi="Times New Roman"/>
                <w:sz w:val="10"/>
              </w:rPr>
              <w:fldChar w:fldCharType="separate"/>
            </w:r>
            <w:r w:rsidR="00D77123">
              <w:rPr>
                <w:rFonts w:ascii="Times New Roman" w:hAnsi="Times New Roman"/>
                <w:sz w:val="10"/>
              </w:rPr>
              <w:fldChar w:fldCharType="end"/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nie</w:t>
            </w:r>
          </w:p>
        </w:tc>
      </w:tr>
      <w:tr w:rsidR="00FC247B" w:rsidRPr="00E442F0" w14:paraId="5CFBAEF6" w14:textId="77777777" w:rsidTr="00F51660">
        <w:tc>
          <w:tcPr>
            <w:tcW w:w="720" w:type="dxa"/>
            <w:vAlign w:val="center"/>
          </w:tcPr>
          <w:p w14:paraId="2BE45A6C" w14:textId="77777777" w:rsidR="00FC247B" w:rsidRPr="00E442F0" w:rsidRDefault="00FC247B" w:rsidP="00F9205F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4060" w:type="dxa"/>
            <w:gridSpan w:val="2"/>
          </w:tcPr>
          <w:p w14:paraId="726DA305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 xml:space="preserve">Lokalizacja kąpieliska </w:t>
            </w:r>
            <w:r w:rsidR="00912B36">
              <w:rPr>
                <w:rFonts w:ascii="Times New Roman" w:hAnsi="Times New Roman"/>
                <w:sz w:val="20"/>
              </w:rPr>
              <w:t>–</w:t>
            </w:r>
            <w:r w:rsidRPr="00E442F0">
              <w:rPr>
                <w:rFonts w:ascii="Times New Roman" w:hAnsi="Times New Roman"/>
                <w:sz w:val="20"/>
              </w:rPr>
              <w:t xml:space="preserve"> kilometraż</w:t>
            </w:r>
            <w:r w:rsidR="00912B36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cieku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1),</w:t>
            </w:r>
            <w:r w:rsidR="00912B36">
              <w:rPr>
                <w:rFonts w:ascii="Times New Roman" w:hAnsi="Times New Roman"/>
                <w:sz w:val="20"/>
                <w:vertAlign w:val="superscript"/>
              </w:rPr>
              <w:t xml:space="preserve"> 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5), 9)</w:t>
            </w:r>
          </w:p>
        </w:tc>
        <w:tc>
          <w:tcPr>
            <w:tcW w:w="4173" w:type="dxa"/>
            <w:vAlign w:val="center"/>
          </w:tcPr>
          <w:p w14:paraId="7313E316" w14:textId="77777777" w:rsidR="00FC247B" w:rsidRPr="00E442F0" w:rsidRDefault="00DC49C3" w:rsidP="00DC49C3">
            <w:pPr>
              <w:spacing w:before="20" w:after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nie dotyczy</w:t>
            </w:r>
          </w:p>
        </w:tc>
      </w:tr>
      <w:tr w:rsidR="00FC247B" w:rsidRPr="00E442F0" w14:paraId="0A50F318" w14:textId="77777777" w:rsidTr="00F9205F">
        <w:tc>
          <w:tcPr>
            <w:tcW w:w="720" w:type="dxa"/>
            <w:vAlign w:val="center"/>
          </w:tcPr>
          <w:p w14:paraId="3E7409D4" w14:textId="77777777" w:rsidR="00FC247B" w:rsidRPr="00E442F0" w:rsidRDefault="00FC247B" w:rsidP="00F9205F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4060" w:type="dxa"/>
            <w:gridSpan w:val="2"/>
          </w:tcPr>
          <w:p w14:paraId="04A9EA87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 xml:space="preserve">Lokalizacja kąpieliska </w:t>
            </w:r>
            <w:r w:rsidR="00912B36">
              <w:rPr>
                <w:rFonts w:ascii="Times New Roman" w:hAnsi="Times New Roman"/>
                <w:sz w:val="20"/>
              </w:rPr>
              <w:t>–</w:t>
            </w:r>
            <w:r w:rsidRPr="00E442F0">
              <w:rPr>
                <w:rFonts w:ascii="Times New Roman" w:hAnsi="Times New Roman"/>
                <w:sz w:val="20"/>
              </w:rPr>
              <w:t xml:space="preserve"> brzeg cieku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1),</w:t>
            </w:r>
            <w:r w:rsidR="00912B36">
              <w:rPr>
                <w:rFonts w:ascii="Times New Roman" w:hAnsi="Times New Roman"/>
                <w:sz w:val="20"/>
                <w:vertAlign w:val="superscript"/>
              </w:rPr>
              <w:t xml:space="preserve"> 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10)</w:t>
            </w:r>
          </w:p>
        </w:tc>
        <w:tc>
          <w:tcPr>
            <w:tcW w:w="4173" w:type="dxa"/>
          </w:tcPr>
          <w:p w14:paraId="0596EEB9" w14:textId="77777777" w:rsidR="00FC247B" w:rsidRPr="00E442F0" w:rsidRDefault="00C46C25" w:rsidP="00746F8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C46C25">
              <w:rPr>
                <w:rFonts w:ascii="Times New Roman" w:hAnsi="Times New Roman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C25">
              <w:rPr>
                <w:rFonts w:ascii="Times New Roman" w:hAnsi="Times New Roman"/>
                <w:sz w:val="10"/>
              </w:rPr>
              <w:instrText xml:space="preserve"> FORMCHECKBOX </w:instrText>
            </w:r>
            <w:r w:rsidRPr="00C46C25">
              <w:rPr>
                <w:rFonts w:ascii="Times New Roman" w:hAnsi="Times New Roman"/>
                <w:sz w:val="10"/>
              </w:rPr>
            </w:r>
            <w:r w:rsidRPr="00C46C25">
              <w:rPr>
                <w:rFonts w:ascii="Times New Roman" w:hAnsi="Times New Roman"/>
                <w:sz w:val="10"/>
              </w:rPr>
              <w:fldChar w:fldCharType="separate"/>
            </w:r>
            <w:r w:rsidRPr="00C46C25">
              <w:rPr>
                <w:rFonts w:ascii="Times New Roman" w:hAnsi="Times New Roman"/>
                <w:sz w:val="10"/>
              </w:rPr>
              <w:fldChar w:fldCharType="end"/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prawy brzeg </w:t>
            </w:r>
            <w:r w:rsidRPr="00C46C25">
              <w:rPr>
                <w:rFonts w:ascii="Times New Roman" w:hAnsi="Times New Roman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C25">
              <w:rPr>
                <w:rFonts w:ascii="Times New Roman" w:hAnsi="Times New Roman"/>
                <w:sz w:val="10"/>
              </w:rPr>
              <w:instrText xml:space="preserve"> FORMCHECKBOX </w:instrText>
            </w:r>
            <w:r w:rsidRPr="00C46C25">
              <w:rPr>
                <w:rFonts w:ascii="Times New Roman" w:hAnsi="Times New Roman"/>
                <w:sz w:val="10"/>
              </w:rPr>
            </w:r>
            <w:r w:rsidRPr="00C46C25">
              <w:rPr>
                <w:rFonts w:ascii="Times New Roman" w:hAnsi="Times New Roman"/>
                <w:sz w:val="10"/>
              </w:rPr>
              <w:fldChar w:fldCharType="separate"/>
            </w:r>
            <w:r w:rsidRPr="00C46C25">
              <w:rPr>
                <w:rFonts w:ascii="Times New Roman" w:hAnsi="Times New Roman"/>
                <w:sz w:val="10"/>
              </w:rPr>
              <w:fldChar w:fldCharType="end"/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lewy brzeg</w:t>
            </w:r>
          </w:p>
        </w:tc>
      </w:tr>
      <w:tr w:rsidR="00FC247B" w:rsidRPr="00E442F0" w14:paraId="588A0661" w14:textId="77777777" w:rsidTr="00F51660">
        <w:tc>
          <w:tcPr>
            <w:tcW w:w="720" w:type="dxa"/>
            <w:vAlign w:val="center"/>
          </w:tcPr>
          <w:p w14:paraId="5E8AA8EC" w14:textId="77777777" w:rsidR="00FC247B" w:rsidRPr="00E442F0" w:rsidRDefault="00FC247B" w:rsidP="00F9205F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4060" w:type="dxa"/>
            <w:gridSpan w:val="2"/>
          </w:tcPr>
          <w:p w14:paraId="087F5156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 xml:space="preserve">Lokalizacja kąpieliska </w:t>
            </w:r>
            <w:r w:rsidR="00912B36">
              <w:rPr>
                <w:rFonts w:ascii="Times New Roman" w:hAnsi="Times New Roman"/>
                <w:sz w:val="20"/>
              </w:rPr>
              <w:t>–</w:t>
            </w:r>
            <w:r w:rsidRPr="00E442F0">
              <w:rPr>
                <w:rFonts w:ascii="Times New Roman" w:hAnsi="Times New Roman"/>
                <w:sz w:val="20"/>
              </w:rPr>
              <w:t xml:space="preserve"> długość plaży wzdłuż</w:t>
            </w:r>
            <w:r w:rsidR="00912B36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linii brzegowej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1)</w:t>
            </w:r>
          </w:p>
        </w:tc>
        <w:tc>
          <w:tcPr>
            <w:tcW w:w="4173" w:type="dxa"/>
            <w:vAlign w:val="center"/>
          </w:tcPr>
          <w:p w14:paraId="175FFD6D" w14:textId="77777777" w:rsidR="00FC247B" w:rsidRPr="00E442F0" w:rsidRDefault="00D77123" w:rsidP="00D77123">
            <w:pPr>
              <w:spacing w:before="20" w:after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m</w:t>
            </w:r>
          </w:p>
        </w:tc>
      </w:tr>
      <w:tr w:rsidR="00FC247B" w:rsidRPr="00E442F0" w14:paraId="390CFFA1" w14:textId="77777777" w:rsidTr="00F51660">
        <w:tc>
          <w:tcPr>
            <w:tcW w:w="720" w:type="dxa"/>
            <w:vAlign w:val="center"/>
          </w:tcPr>
          <w:p w14:paraId="42239187" w14:textId="77777777" w:rsidR="00FC247B" w:rsidRPr="00E442F0" w:rsidRDefault="00FC247B" w:rsidP="00F9205F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4060" w:type="dxa"/>
            <w:gridSpan w:val="2"/>
          </w:tcPr>
          <w:p w14:paraId="6992BD29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 xml:space="preserve">Lokalizacja kąpieliska </w:t>
            </w:r>
            <w:r w:rsidR="00912B36">
              <w:rPr>
                <w:rFonts w:ascii="Times New Roman" w:hAnsi="Times New Roman"/>
                <w:sz w:val="20"/>
              </w:rPr>
              <w:t>–</w:t>
            </w:r>
            <w:r w:rsidRPr="00E442F0">
              <w:rPr>
                <w:rFonts w:ascii="Times New Roman" w:hAnsi="Times New Roman"/>
                <w:sz w:val="20"/>
              </w:rPr>
              <w:t xml:space="preserve"> współrzędne</w:t>
            </w:r>
            <w:r w:rsidR="00912B36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geograficzne granic kąpieliska w formacie</w:t>
            </w:r>
            <w:r w:rsidR="00912B36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dziesiętnym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1),</w:t>
            </w:r>
            <w:r w:rsidR="00912B36">
              <w:rPr>
                <w:rFonts w:ascii="Times New Roman" w:hAnsi="Times New Roman"/>
                <w:sz w:val="20"/>
                <w:vertAlign w:val="superscript"/>
              </w:rPr>
              <w:t xml:space="preserve"> 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11), 12)</w:t>
            </w:r>
          </w:p>
        </w:tc>
        <w:tc>
          <w:tcPr>
            <w:tcW w:w="4173" w:type="dxa"/>
            <w:vAlign w:val="center"/>
          </w:tcPr>
          <w:p w14:paraId="3D6FB4EC" w14:textId="77777777" w:rsidR="00FC247B" w:rsidRDefault="00E92D55" w:rsidP="00E92D55">
            <w:pPr>
              <w:spacing w:before="20" w:after="20"/>
              <w:ind w:left="5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N: 5808629;    E:6494783,6</w:t>
            </w:r>
          </w:p>
          <w:p w14:paraId="017C9236" w14:textId="77777777" w:rsidR="00E92D55" w:rsidRDefault="00E92D55" w:rsidP="00E92D55">
            <w:pPr>
              <w:spacing w:before="20" w:after="20"/>
              <w:ind w:left="5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N: 5808618,9  E:6494812</w:t>
            </w:r>
          </w:p>
          <w:p w14:paraId="2301D83E" w14:textId="77777777" w:rsidR="00E92D55" w:rsidRDefault="00E92D55" w:rsidP="00E92D55">
            <w:pPr>
              <w:spacing w:before="20" w:after="20"/>
              <w:ind w:left="5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N: 5808581,1  E:6494798,5</w:t>
            </w:r>
          </w:p>
          <w:p w14:paraId="18D185F6" w14:textId="77777777" w:rsidR="00E92D55" w:rsidRPr="00E442F0" w:rsidRDefault="00E92D55" w:rsidP="00E92D55">
            <w:pPr>
              <w:spacing w:before="20" w:after="20"/>
              <w:ind w:left="5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N: 5808591,2  E:6494770,3</w:t>
            </w:r>
          </w:p>
        </w:tc>
      </w:tr>
      <w:tr w:rsidR="00FC247B" w:rsidRPr="00E442F0" w14:paraId="162BC2F9" w14:textId="77777777" w:rsidTr="00912B36">
        <w:trPr>
          <w:trHeight w:val="320"/>
        </w:trPr>
        <w:tc>
          <w:tcPr>
            <w:tcW w:w="8957" w:type="dxa"/>
            <w:gridSpan w:val="4"/>
            <w:vAlign w:val="center"/>
          </w:tcPr>
          <w:p w14:paraId="42B789BC" w14:textId="77777777" w:rsidR="00FC247B" w:rsidRPr="00E442F0" w:rsidRDefault="00FC247B" w:rsidP="00912B36">
            <w:pPr>
              <w:spacing w:after="0"/>
              <w:ind w:left="57"/>
              <w:jc w:val="center"/>
              <w:rPr>
                <w:rFonts w:ascii="Times New Roman" w:hAnsi="Times New Roman"/>
                <w:b/>
                <w:sz w:val="20"/>
              </w:rPr>
            </w:pPr>
            <w:r w:rsidRPr="00E442F0">
              <w:rPr>
                <w:rFonts w:ascii="Times New Roman" w:hAnsi="Times New Roman"/>
                <w:b/>
                <w:sz w:val="20"/>
              </w:rPr>
              <w:t>B. Ocena i klasyfikacja jakości wody w kąpielisku</w:t>
            </w:r>
          </w:p>
        </w:tc>
      </w:tr>
      <w:tr w:rsidR="00FC247B" w:rsidRPr="00E442F0" w14:paraId="707F7DD3" w14:textId="77777777" w:rsidTr="00912B36">
        <w:trPr>
          <w:trHeight w:val="690"/>
        </w:trPr>
        <w:tc>
          <w:tcPr>
            <w:tcW w:w="720" w:type="dxa"/>
            <w:vAlign w:val="center"/>
          </w:tcPr>
          <w:p w14:paraId="27E37D7C" w14:textId="77777777" w:rsidR="00FC247B" w:rsidRPr="00E442F0" w:rsidRDefault="00FC247B" w:rsidP="00F9205F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4060" w:type="dxa"/>
            <w:gridSpan w:val="2"/>
            <w:vAlign w:val="center"/>
          </w:tcPr>
          <w:p w14:paraId="5D51CC45" w14:textId="77777777" w:rsidR="00FC247B" w:rsidRPr="00E442F0" w:rsidRDefault="00FC247B" w:rsidP="00912B36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Sezonowa ocena jakości wody w kąpielisku,</w:t>
            </w:r>
            <w:r w:rsidR="00912B36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po ostatnim sezonie kąpielowym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2)</w:t>
            </w:r>
          </w:p>
        </w:tc>
        <w:tc>
          <w:tcPr>
            <w:tcW w:w="4173" w:type="dxa"/>
          </w:tcPr>
          <w:p w14:paraId="2616652F" w14:textId="77777777" w:rsidR="00245687" w:rsidRDefault="00FC247B" w:rsidP="00912B36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data wykonania oceny (</w:t>
            </w:r>
            <w:proofErr w:type="spellStart"/>
            <w:r w:rsidRPr="00E442F0">
              <w:rPr>
                <w:rFonts w:ascii="Times New Roman" w:hAnsi="Times New Roman"/>
                <w:sz w:val="20"/>
              </w:rPr>
              <w:t>dd</w:t>
            </w:r>
            <w:proofErr w:type="spellEnd"/>
            <w:r w:rsidRPr="00E442F0">
              <w:rPr>
                <w:rFonts w:ascii="Times New Roman" w:hAnsi="Times New Roman"/>
                <w:sz w:val="20"/>
              </w:rPr>
              <w:t>/mm/</w:t>
            </w:r>
            <w:proofErr w:type="spellStart"/>
            <w:r w:rsidRPr="00E442F0">
              <w:rPr>
                <w:rFonts w:ascii="Times New Roman" w:hAnsi="Times New Roman"/>
                <w:sz w:val="20"/>
              </w:rPr>
              <w:t>rrrr</w:t>
            </w:r>
            <w:proofErr w:type="spellEnd"/>
            <w:r w:rsidRPr="00E442F0">
              <w:rPr>
                <w:rFonts w:ascii="Times New Roman" w:hAnsi="Times New Roman"/>
                <w:sz w:val="20"/>
              </w:rPr>
              <w:t>):</w:t>
            </w:r>
          </w:p>
          <w:p w14:paraId="4434880D" w14:textId="45A42A61" w:rsidR="00245687" w:rsidRDefault="00900F54" w:rsidP="00912B36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F837D1">
              <w:rPr>
                <w:rFonts w:ascii="Times New Roman" w:hAnsi="Times New Roman"/>
                <w:sz w:val="20"/>
              </w:rPr>
              <w:t>8</w:t>
            </w:r>
            <w:r w:rsidR="00245687">
              <w:rPr>
                <w:rFonts w:ascii="Times New Roman" w:hAnsi="Times New Roman"/>
                <w:sz w:val="20"/>
              </w:rPr>
              <w:t>.</w:t>
            </w:r>
            <w:r w:rsidR="00F837D1">
              <w:rPr>
                <w:rFonts w:ascii="Times New Roman" w:hAnsi="Times New Roman"/>
                <w:sz w:val="20"/>
              </w:rPr>
              <w:t>09</w:t>
            </w:r>
            <w:r w:rsidR="00245687">
              <w:rPr>
                <w:rFonts w:ascii="Times New Roman" w:hAnsi="Times New Roman"/>
                <w:sz w:val="20"/>
              </w:rPr>
              <w:t>.202</w:t>
            </w:r>
            <w:r w:rsidR="00F837D1">
              <w:rPr>
                <w:rFonts w:ascii="Times New Roman" w:hAnsi="Times New Roman"/>
                <w:sz w:val="20"/>
              </w:rPr>
              <w:t>4</w:t>
            </w:r>
            <w:r w:rsidR="00912B36">
              <w:rPr>
                <w:rFonts w:ascii="Times New Roman" w:hAnsi="Times New Roman"/>
                <w:sz w:val="20"/>
              </w:rPr>
              <w:br/>
            </w:r>
            <w:r w:rsidR="00FC247B" w:rsidRPr="00E442F0">
              <w:rPr>
                <w:rFonts w:ascii="Times New Roman" w:hAnsi="Times New Roman"/>
                <w:sz w:val="20"/>
              </w:rPr>
              <w:t>wynik oceny:</w:t>
            </w:r>
            <w:r w:rsidR="00912B36">
              <w:rPr>
                <w:rFonts w:ascii="Times New Roman" w:hAnsi="Times New Roman"/>
                <w:sz w:val="20"/>
              </w:rPr>
              <w:t xml:space="preserve"> </w:t>
            </w:r>
            <w:r w:rsidR="00FC247B" w:rsidRPr="00E442F0">
              <w:rPr>
                <w:rFonts w:ascii="Times New Roman" w:hAnsi="Times New Roman"/>
                <w:sz w:val="20"/>
              </w:rPr>
              <w:t>.</w:t>
            </w:r>
          </w:p>
          <w:p w14:paraId="2E543B9B" w14:textId="77777777" w:rsidR="00FC247B" w:rsidRPr="00E442F0" w:rsidRDefault="00245687" w:rsidP="00912B36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przydatna do kąpieli</w:t>
            </w:r>
          </w:p>
        </w:tc>
      </w:tr>
      <w:tr w:rsidR="00FC247B" w:rsidRPr="00E442F0" w14:paraId="33A90B9D" w14:textId="77777777" w:rsidTr="00912B36">
        <w:tc>
          <w:tcPr>
            <w:tcW w:w="720" w:type="dxa"/>
            <w:vAlign w:val="center"/>
          </w:tcPr>
          <w:p w14:paraId="660B03A8" w14:textId="77777777" w:rsidR="00FC247B" w:rsidRPr="00E442F0" w:rsidRDefault="00FC247B" w:rsidP="00B55202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4060" w:type="dxa"/>
            <w:gridSpan w:val="2"/>
            <w:vAlign w:val="center"/>
          </w:tcPr>
          <w:p w14:paraId="4F98358C" w14:textId="77777777" w:rsidR="00FC247B" w:rsidRPr="00E442F0" w:rsidRDefault="00FC247B" w:rsidP="00912B36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Wyniki 4 ostatnich klasyfikacji jakości wody</w:t>
            </w:r>
            <w:r w:rsidR="00DA5F0E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w kąpielisku (dotyczy kąpielisk istniejących</w:t>
            </w:r>
            <w:r w:rsidR="00DA5F0E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4 lata i dłużej; dla kąpielisk istniejących krócej</w:t>
            </w:r>
            <w:r w:rsidR="00DA5F0E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niż 4 lata podaje się wyniki wszystkich</w:t>
            </w:r>
            <w:r w:rsidR="00DA5F0E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dokonanych klasyfikacji)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2)</w:t>
            </w:r>
          </w:p>
        </w:tc>
        <w:tc>
          <w:tcPr>
            <w:tcW w:w="4173" w:type="dxa"/>
          </w:tcPr>
          <w:p w14:paraId="0D461B14" w14:textId="3D11EB33" w:rsidR="00F837D1" w:rsidRDefault="00EE1C8A" w:rsidP="00900F54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</w:t>
            </w:r>
            <w:r w:rsidR="00F837D1">
              <w:rPr>
                <w:rFonts w:ascii="Times New Roman" w:hAnsi="Times New Roman"/>
                <w:sz w:val="20"/>
              </w:rPr>
              <w:t>lasyfikacja za lata : 2024</w:t>
            </w:r>
          </w:p>
          <w:p w14:paraId="1C552B4A" w14:textId="765CFA79" w:rsidR="00F837D1" w:rsidRDefault="00F837D1" w:rsidP="00900F54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wynik klasyfikacji: dobra</w:t>
            </w:r>
          </w:p>
          <w:p w14:paraId="186B3A61" w14:textId="77777777" w:rsidR="00F837D1" w:rsidRDefault="00F837D1" w:rsidP="00900F54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</w:p>
          <w:p w14:paraId="1D4B1CD2" w14:textId="55898975" w:rsidR="00900F54" w:rsidRDefault="00900F54" w:rsidP="00900F54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klasyfikacja za lata: 2023</w:t>
            </w:r>
          </w:p>
          <w:p w14:paraId="659D5969" w14:textId="77777777" w:rsidR="00900F54" w:rsidRDefault="00900F54" w:rsidP="00900F54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wynik klasyfikacji: do</w:t>
            </w:r>
            <w:r w:rsidR="00BA73FD">
              <w:rPr>
                <w:rFonts w:ascii="Times New Roman" w:hAnsi="Times New Roman"/>
                <w:sz w:val="20"/>
              </w:rPr>
              <w:t>bra</w:t>
            </w:r>
          </w:p>
          <w:p w14:paraId="607C0907" w14:textId="77777777" w:rsidR="00900F54" w:rsidRDefault="00900F54" w:rsidP="00900F54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</w:p>
          <w:p w14:paraId="1173435D" w14:textId="77777777" w:rsidR="00900F54" w:rsidRDefault="005C0071" w:rsidP="00900F54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klasyfikacja za lata :2022</w:t>
            </w:r>
          </w:p>
          <w:p w14:paraId="0DEBF6E4" w14:textId="77777777" w:rsidR="005C0071" w:rsidRDefault="005C0071" w:rsidP="00746F8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wynik klasyfikacji: doskonała</w:t>
            </w:r>
          </w:p>
          <w:p w14:paraId="306B53D5" w14:textId="77777777" w:rsidR="005C0071" w:rsidRDefault="005C0071" w:rsidP="005C0071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</w:p>
          <w:p w14:paraId="207BE567" w14:textId="77777777" w:rsidR="005C0071" w:rsidRDefault="005C0071" w:rsidP="005C0071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klasyfikacja za lata :2021</w:t>
            </w:r>
          </w:p>
          <w:p w14:paraId="4C1C5DC9" w14:textId="77777777" w:rsidR="005C0071" w:rsidRDefault="005C0071" w:rsidP="005C0071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wynik klasyfikacji :przydatna do kąpieli</w:t>
            </w:r>
          </w:p>
          <w:p w14:paraId="7746B8CA" w14:textId="77777777" w:rsidR="005C0071" w:rsidRDefault="005C0071" w:rsidP="005C0071">
            <w:pPr>
              <w:spacing w:before="20" w:after="20"/>
              <w:rPr>
                <w:rFonts w:ascii="Times New Roman" w:hAnsi="Times New Roman"/>
                <w:sz w:val="20"/>
              </w:rPr>
            </w:pPr>
          </w:p>
          <w:p w14:paraId="095E21EB" w14:textId="0E45CB45" w:rsidR="00FC247B" w:rsidRPr="00E442F0" w:rsidRDefault="005C0071" w:rsidP="00F837D1">
            <w:pPr>
              <w:spacing w:before="20" w:after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7B47DC4E" w14:textId="77777777" w:rsidR="007428FC" w:rsidRDefault="007428FC" w:rsidP="00900F54">
            <w:pPr>
              <w:spacing w:before="20" w:after="20"/>
              <w:rPr>
                <w:rFonts w:ascii="Times New Roman" w:hAnsi="Times New Roman"/>
                <w:sz w:val="20"/>
              </w:rPr>
            </w:pPr>
          </w:p>
          <w:p w14:paraId="0EDB956C" w14:textId="77777777" w:rsidR="00FC247B" w:rsidRPr="00E442F0" w:rsidRDefault="00FC247B" w:rsidP="005C0071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</w:p>
          <w:p w14:paraId="19001818" w14:textId="77777777" w:rsidR="00E93CCF" w:rsidRPr="00E442F0" w:rsidRDefault="00E93CCF" w:rsidP="00D32AF7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</w:p>
        </w:tc>
      </w:tr>
      <w:tr w:rsidR="00FC247B" w:rsidRPr="00E442F0" w14:paraId="2D742320" w14:textId="77777777" w:rsidTr="00D60231">
        <w:tc>
          <w:tcPr>
            <w:tcW w:w="720" w:type="dxa"/>
            <w:vAlign w:val="center"/>
          </w:tcPr>
          <w:p w14:paraId="772F5708" w14:textId="77777777" w:rsidR="00FC247B" w:rsidRPr="00E442F0" w:rsidRDefault="00FC247B" w:rsidP="00B55202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lastRenderedPageBreak/>
              <w:t>36</w:t>
            </w:r>
          </w:p>
        </w:tc>
        <w:tc>
          <w:tcPr>
            <w:tcW w:w="4060" w:type="dxa"/>
            <w:gridSpan w:val="2"/>
          </w:tcPr>
          <w:p w14:paraId="6E2AB54E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Lokalizacja punktu, w którym uzyskano dane</w:t>
            </w:r>
            <w:r w:rsidR="00DA5F0E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do klasyfikacji, o której mowa w polu 35</w:t>
            </w:r>
            <w:r w:rsidR="00DA5F0E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(współrzędne geograficzne w formacie</w:t>
            </w:r>
            <w:r w:rsidR="00DA5F0E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dziesiętnym)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2), 12)</w:t>
            </w:r>
          </w:p>
        </w:tc>
        <w:tc>
          <w:tcPr>
            <w:tcW w:w="4173" w:type="dxa"/>
            <w:vAlign w:val="center"/>
          </w:tcPr>
          <w:p w14:paraId="777A64A6" w14:textId="77777777" w:rsidR="00FC247B" w:rsidRPr="00E442F0" w:rsidRDefault="00245687" w:rsidP="00D60231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 522439,40;  E 175525,00</w:t>
            </w:r>
          </w:p>
        </w:tc>
      </w:tr>
      <w:tr w:rsidR="00FC247B" w:rsidRPr="00E442F0" w14:paraId="23F7E804" w14:textId="77777777" w:rsidTr="00DA5F0E">
        <w:trPr>
          <w:trHeight w:val="1365"/>
        </w:trPr>
        <w:tc>
          <w:tcPr>
            <w:tcW w:w="720" w:type="dxa"/>
            <w:vAlign w:val="center"/>
          </w:tcPr>
          <w:p w14:paraId="5B744EFA" w14:textId="77777777" w:rsidR="00FC247B" w:rsidRPr="00E442F0" w:rsidRDefault="00FC247B" w:rsidP="00B55202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4060" w:type="dxa"/>
            <w:gridSpan w:val="2"/>
            <w:vAlign w:val="center"/>
          </w:tcPr>
          <w:p w14:paraId="1806AA2F" w14:textId="77777777" w:rsidR="00FC247B" w:rsidRPr="00E442F0" w:rsidRDefault="00FC247B" w:rsidP="00DA5F0E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Wynik ostatniej klasyfikacji stanu</w:t>
            </w:r>
            <w:r w:rsidR="00DA5F0E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ekologicznego lub potencjału ekologicznego</w:t>
            </w:r>
            <w:r w:rsidR="00DA5F0E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jednolitej części wód powierzchniowych,</w:t>
            </w:r>
            <w:r w:rsidR="00DA5F0E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 xml:space="preserve">w której jest zlokalizowane kąpielisko 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13), 14)</w:t>
            </w:r>
          </w:p>
        </w:tc>
        <w:tc>
          <w:tcPr>
            <w:tcW w:w="4173" w:type="dxa"/>
          </w:tcPr>
          <w:p w14:paraId="52BB8CFD" w14:textId="77777777" w:rsidR="00FC247B" w:rsidRPr="00E442F0" w:rsidRDefault="00FC247B" w:rsidP="00746F8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rok wykonania klasyfikacji</w:t>
            </w:r>
            <w:r w:rsidR="00DA5F0E" w:rsidRPr="00E442F0">
              <w:rPr>
                <w:rFonts w:ascii="Times New Roman" w:hAnsi="Times New Roman"/>
                <w:sz w:val="20"/>
              </w:rPr>
              <w:t>:</w:t>
            </w:r>
            <w:r w:rsidR="0058617B">
              <w:rPr>
                <w:rFonts w:ascii="Times New Roman" w:hAnsi="Times New Roman"/>
                <w:sz w:val="20"/>
              </w:rPr>
              <w:t xml:space="preserve"> 20</w:t>
            </w:r>
            <w:r w:rsidR="002F0244">
              <w:rPr>
                <w:rFonts w:ascii="Times New Roman" w:hAnsi="Times New Roman"/>
                <w:sz w:val="20"/>
              </w:rPr>
              <w:t>22</w:t>
            </w:r>
          </w:p>
          <w:p w14:paraId="001C9D6E" w14:textId="77777777" w:rsidR="00FC247B" w:rsidRPr="00E442F0" w:rsidRDefault="00FC247B" w:rsidP="00746F8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rok/lata przeprowadzenia badań</w:t>
            </w:r>
            <w:r w:rsidR="00DA5F0E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monitoringowych będących źródłem danych do</w:t>
            </w:r>
            <w:r w:rsidR="00DA5F0E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klasyfikacji:</w:t>
            </w:r>
            <w:r w:rsidR="00DA5F0E">
              <w:rPr>
                <w:rFonts w:ascii="Times New Roman" w:hAnsi="Times New Roman"/>
                <w:sz w:val="20"/>
              </w:rPr>
              <w:br/>
            </w:r>
            <w:r w:rsidR="00D2619E">
              <w:rPr>
                <w:rFonts w:ascii="Times New Roman" w:hAnsi="Times New Roman"/>
                <w:sz w:val="20"/>
              </w:rPr>
              <w:t>2</w:t>
            </w:r>
            <w:r w:rsidR="002F0244">
              <w:rPr>
                <w:rFonts w:ascii="Times New Roman" w:hAnsi="Times New Roman"/>
                <w:sz w:val="20"/>
              </w:rPr>
              <w:t>021</w:t>
            </w:r>
          </w:p>
          <w:p w14:paraId="64D03E6E" w14:textId="77777777" w:rsidR="00FC247B" w:rsidRPr="00E442F0" w:rsidRDefault="00FC247B" w:rsidP="00746F8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stan ekologiczny /</w:t>
            </w:r>
            <w:r w:rsidRPr="00DA5F0E">
              <w:rPr>
                <w:rFonts w:ascii="Times New Roman" w:hAnsi="Times New Roman"/>
                <w:spacing w:val="-2"/>
                <w:sz w:val="20"/>
              </w:rPr>
              <w:t>potencjał ekologiczny jednolitej</w:t>
            </w:r>
            <w:r w:rsidR="00DA5F0E">
              <w:rPr>
                <w:rFonts w:ascii="Times New Roman" w:hAnsi="Times New Roman"/>
                <w:spacing w:val="-2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części wód</w:t>
            </w:r>
            <w:r w:rsidR="00D2619E">
              <w:rPr>
                <w:rFonts w:ascii="Times New Roman" w:hAnsi="Times New Roman"/>
                <w:sz w:val="20"/>
              </w:rPr>
              <w:t>:</w:t>
            </w:r>
            <w:r w:rsidR="005769AF">
              <w:rPr>
                <w:rFonts w:ascii="Times New Roman" w:hAnsi="Times New Roman"/>
                <w:sz w:val="20"/>
              </w:rPr>
              <w:t xml:space="preserve"> dobry</w:t>
            </w:r>
          </w:p>
        </w:tc>
      </w:tr>
      <w:tr w:rsidR="00FC247B" w:rsidRPr="00E442F0" w14:paraId="4A07967B" w14:textId="77777777" w:rsidTr="00D60231">
        <w:trPr>
          <w:trHeight w:val="1140"/>
        </w:trPr>
        <w:tc>
          <w:tcPr>
            <w:tcW w:w="720" w:type="dxa"/>
            <w:vAlign w:val="center"/>
          </w:tcPr>
          <w:p w14:paraId="788CB273" w14:textId="77777777" w:rsidR="00FC247B" w:rsidRPr="00E442F0" w:rsidRDefault="00FC247B" w:rsidP="00B55202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4060" w:type="dxa"/>
            <w:gridSpan w:val="2"/>
            <w:vAlign w:val="center"/>
          </w:tcPr>
          <w:p w14:paraId="48A6CD2E" w14:textId="77777777" w:rsidR="00FC247B" w:rsidRPr="00E442F0" w:rsidRDefault="00FC247B" w:rsidP="00552561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Wynik ostatniej klasyfikacji stanu</w:t>
            </w:r>
            <w:r w:rsidR="00363A71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chemicznego jednolitej części wód</w:t>
            </w:r>
            <w:r w:rsidR="00363A71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powierzchniowych, w której jest</w:t>
            </w:r>
            <w:r w:rsidR="00363A71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zlokalizowane kąpielisko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13), 14)</w:t>
            </w:r>
          </w:p>
        </w:tc>
        <w:tc>
          <w:tcPr>
            <w:tcW w:w="4173" w:type="dxa"/>
            <w:vAlign w:val="center"/>
          </w:tcPr>
          <w:p w14:paraId="421A2AAA" w14:textId="77777777" w:rsidR="00363A71" w:rsidRPr="00E442F0" w:rsidRDefault="00363A71" w:rsidP="00D60231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rok wykonania klasyfikacji:</w:t>
            </w:r>
            <w:r w:rsidR="0058617B">
              <w:rPr>
                <w:rFonts w:ascii="Times New Roman" w:hAnsi="Times New Roman"/>
                <w:sz w:val="20"/>
              </w:rPr>
              <w:t>20</w:t>
            </w:r>
            <w:r w:rsidR="005769AF">
              <w:rPr>
                <w:rFonts w:ascii="Times New Roman" w:hAnsi="Times New Roman"/>
                <w:sz w:val="20"/>
              </w:rPr>
              <w:t>22</w:t>
            </w:r>
          </w:p>
          <w:p w14:paraId="00E38425" w14:textId="77777777" w:rsidR="00363A71" w:rsidRPr="00E442F0" w:rsidRDefault="00363A71" w:rsidP="00D60231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rok/lata przeprowadzenia badań</w:t>
            </w:r>
            <w:r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monitoringowych będących źródłem danych do</w:t>
            </w:r>
            <w:r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klasyfikacji:</w:t>
            </w:r>
            <w:r w:rsidR="0058617B">
              <w:rPr>
                <w:rFonts w:ascii="Times New Roman" w:hAnsi="Times New Roman"/>
                <w:sz w:val="20"/>
              </w:rPr>
              <w:t xml:space="preserve">  20</w:t>
            </w:r>
            <w:r w:rsidR="00ED7C45">
              <w:rPr>
                <w:rFonts w:ascii="Times New Roman" w:hAnsi="Times New Roman"/>
                <w:sz w:val="20"/>
              </w:rPr>
              <w:t>21</w:t>
            </w:r>
          </w:p>
          <w:p w14:paraId="33511E63" w14:textId="77777777" w:rsidR="00FC247B" w:rsidRPr="00E442F0" w:rsidRDefault="00363A71" w:rsidP="00D60231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 xml:space="preserve">stan </w:t>
            </w:r>
            <w:r>
              <w:rPr>
                <w:rFonts w:ascii="Times New Roman" w:hAnsi="Times New Roman"/>
                <w:sz w:val="20"/>
              </w:rPr>
              <w:t>chemiczny</w:t>
            </w:r>
            <w:r w:rsidRPr="00DA5F0E">
              <w:rPr>
                <w:rFonts w:ascii="Times New Roman" w:hAnsi="Times New Roman"/>
                <w:spacing w:val="-2"/>
                <w:sz w:val="20"/>
              </w:rPr>
              <w:t xml:space="preserve"> jednolitej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E442F0">
              <w:rPr>
                <w:rFonts w:ascii="Times New Roman" w:hAnsi="Times New Roman"/>
                <w:sz w:val="20"/>
              </w:rPr>
              <w:t xml:space="preserve">części </w:t>
            </w:r>
            <w:proofErr w:type="spellStart"/>
            <w:r w:rsidRPr="00E442F0">
              <w:rPr>
                <w:rFonts w:ascii="Times New Roman" w:hAnsi="Times New Roman"/>
                <w:sz w:val="20"/>
              </w:rPr>
              <w:t>wód:</w:t>
            </w:r>
            <w:r w:rsidR="00ED7C45">
              <w:rPr>
                <w:rFonts w:ascii="Times New Roman" w:hAnsi="Times New Roman"/>
                <w:sz w:val="20"/>
              </w:rPr>
              <w:t>poniżej</w:t>
            </w:r>
            <w:proofErr w:type="spellEnd"/>
            <w:r w:rsidR="00E82C9E">
              <w:rPr>
                <w:rFonts w:ascii="Times New Roman" w:hAnsi="Times New Roman"/>
                <w:sz w:val="20"/>
              </w:rPr>
              <w:t xml:space="preserve"> dobrej</w:t>
            </w:r>
          </w:p>
        </w:tc>
      </w:tr>
      <w:tr w:rsidR="00FC247B" w:rsidRPr="00E442F0" w14:paraId="4CAA5493" w14:textId="77777777" w:rsidTr="00D60231">
        <w:trPr>
          <w:trHeight w:val="1185"/>
        </w:trPr>
        <w:tc>
          <w:tcPr>
            <w:tcW w:w="720" w:type="dxa"/>
            <w:vAlign w:val="center"/>
          </w:tcPr>
          <w:p w14:paraId="2024BBD9" w14:textId="77777777" w:rsidR="00FC247B" w:rsidRPr="00E442F0" w:rsidRDefault="00FC247B" w:rsidP="00B55202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4060" w:type="dxa"/>
            <w:gridSpan w:val="2"/>
          </w:tcPr>
          <w:p w14:paraId="3C4736D2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Wynik ostatniej oceny stanu jednolitej części</w:t>
            </w:r>
            <w:r w:rsidR="00363A71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wód powierzchniowych, w której jest</w:t>
            </w:r>
            <w:r w:rsidR="00363A71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zlokalizowane kąpielisko, na podstawie</w:t>
            </w:r>
            <w:r w:rsidR="00363A71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wyników klasyfikacji, o których mowa</w:t>
            </w:r>
            <w:r w:rsidR="00363A71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w polach 37 i 38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13), 14)</w:t>
            </w:r>
          </w:p>
        </w:tc>
        <w:tc>
          <w:tcPr>
            <w:tcW w:w="4173" w:type="dxa"/>
            <w:vAlign w:val="center"/>
          </w:tcPr>
          <w:p w14:paraId="130ED89B" w14:textId="77777777" w:rsidR="00FC247B" w:rsidRPr="00E442F0" w:rsidRDefault="00FC247B" w:rsidP="00D60231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rok wykonania oceny:</w:t>
            </w:r>
            <w:r w:rsidR="00363A71">
              <w:rPr>
                <w:rFonts w:ascii="Times New Roman" w:hAnsi="Times New Roman"/>
                <w:sz w:val="20"/>
              </w:rPr>
              <w:br/>
            </w:r>
            <w:r w:rsidR="0058617B">
              <w:rPr>
                <w:rFonts w:ascii="Times New Roman" w:hAnsi="Times New Roman"/>
                <w:sz w:val="20"/>
              </w:rPr>
              <w:t>202</w:t>
            </w:r>
            <w:r w:rsidR="00ED7C45">
              <w:rPr>
                <w:rFonts w:ascii="Times New Roman" w:hAnsi="Times New Roman"/>
                <w:sz w:val="20"/>
              </w:rPr>
              <w:t>2</w:t>
            </w:r>
          </w:p>
          <w:p w14:paraId="3B985C45" w14:textId="77777777" w:rsidR="00FC247B" w:rsidRDefault="00FC247B" w:rsidP="00D60231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stan jednolitej części wód:</w:t>
            </w:r>
          </w:p>
          <w:p w14:paraId="5F18921D" w14:textId="77777777" w:rsidR="0058617B" w:rsidRPr="00E442F0" w:rsidRDefault="0058617B" w:rsidP="00D60231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zły</w:t>
            </w:r>
          </w:p>
        </w:tc>
      </w:tr>
      <w:tr w:rsidR="00FC247B" w:rsidRPr="00E442F0" w14:paraId="4E89F542" w14:textId="77777777" w:rsidTr="00D60231">
        <w:tc>
          <w:tcPr>
            <w:tcW w:w="720" w:type="dxa"/>
            <w:vAlign w:val="center"/>
          </w:tcPr>
          <w:p w14:paraId="3D7B76C6" w14:textId="77777777" w:rsidR="00FC247B" w:rsidRPr="00E442F0" w:rsidRDefault="00FC247B" w:rsidP="00B55202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4060" w:type="dxa"/>
            <w:gridSpan w:val="2"/>
          </w:tcPr>
          <w:p w14:paraId="44886EEF" w14:textId="77777777" w:rsidR="00FC247B" w:rsidRPr="00E442F0" w:rsidRDefault="00FC247B" w:rsidP="00363A71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Kod reprezentatywnego punktu pomiarowo-</w:t>
            </w:r>
            <w:r w:rsidR="00363A71">
              <w:rPr>
                <w:rFonts w:ascii="Times New Roman" w:hAnsi="Times New Roman"/>
                <w:sz w:val="20"/>
              </w:rPr>
              <w:br/>
              <w:t>-</w:t>
            </w:r>
            <w:r w:rsidRPr="00E442F0">
              <w:rPr>
                <w:rFonts w:ascii="Times New Roman" w:hAnsi="Times New Roman"/>
                <w:sz w:val="20"/>
              </w:rPr>
              <w:t>kontrolnego, w którym uzyskano dane do</w:t>
            </w:r>
            <w:r w:rsidR="00363A71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klasyfikacji i oceny, o której mowa w polach</w:t>
            </w:r>
            <w:r w:rsidR="00363A71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37, 38 i 39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13), 14)</w:t>
            </w:r>
          </w:p>
        </w:tc>
        <w:tc>
          <w:tcPr>
            <w:tcW w:w="4173" w:type="dxa"/>
            <w:vAlign w:val="center"/>
          </w:tcPr>
          <w:p w14:paraId="41149AF8" w14:textId="77777777" w:rsidR="00FC247B" w:rsidRPr="00E442F0" w:rsidRDefault="00D2619E" w:rsidP="00D60231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PL02S0502_0212</w:t>
            </w:r>
          </w:p>
        </w:tc>
      </w:tr>
      <w:tr w:rsidR="00FC247B" w:rsidRPr="00E442F0" w14:paraId="228F5F83" w14:textId="77777777" w:rsidTr="00363A71">
        <w:tc>
          <w:tcPr>
            <w:tcW w:w="8957" w:type="dxa"/>
            <w:gridSpan w:val="4"/>
            <w:vAlign w:val="center"/>
          </w:tcPr>
          <w:p w14:paraId="1D92C4AA" w14:textId="77777777" w:rsidR="00FC247B" w:rsidRPr="00E442F0" w:rsidRDefault="00FC247B" w:rsidP="00363A71">
            <w:pPr>
              <w:spacing w:before="20" w:after="20"/>
              <w:ind w:left="57"/>
              <w:jc w:val="center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b/>
                <w:sz w:val="20"/>
              </w:rPr>
              <w:t>C. Opis cech fizycznych, hydrologicznych i geograficznych wód, na których jest zlokalizowane</w:t>
            </w:r>
            <w:r w:rsidR="00363A71">
              <w:rPr>
                <w:rFonts w:ascii="Times New Roman" w:hAnsi="Times New Roman"/>
                <w:b/>
                <w:sz w:val="20"/>
              </w:rPr>
              <w:br/>
            </w:r>
            <w:r w:rsidRPr="00E442F0">
              <w:rPr>
                <w:rFonts w:ascii="Times New Roman" w:hAnsi="Times New Roman"/>
                <w:b/>
                <w:sz w:val="20"/>
              </w:rPr>
              <w:t>kąpielisko</w:t>
            </w:r>
          </w:p>
        </w:tc>
      </w:tr>
      <w:tr w:rsidR="00FC247B" w:rsidRPr="00E442F0" w14:paraId="2F89CD42" w14:textId="77777777" w:rsidTr="00F9205F">
        <w:tc>
          <w:tcPr>
            <w:tcW w:w="720" w:type="dxa"/>
            <w:vAlign w:val="center"/>
          </w:tcPr>
          <w:p w14:paraId="714FEF71" w14:textId="77777777" w:rsidR="00FC247B" w:rsidRPr="00E442F0" w:rsidRDefault="00FC247B" w:rsidP="00B55202">
            <w:pPr>
              <w:spacing w:after="0"/>
              <w:ind w:left="57"/>
              <w:rPr>
                <w:rFonts w:ascii="Times New Roman" w:hAnsi="Times New Roman"/>
                <w:b/>
                <w:sz w:val="20"/>
              </w:rPr>
            </w:pPr>
            <w:r w:rsidRPr="00E442F0">
              <w:rPr>
                <w:rFonts w:ascii="Times New Roman" w:hAnsi="Times New Roman"/>
                <w:b/>
                <w:sz w:val="20"/>
              </w:rPr>
              <w:t>I</w:t>
            </w:r>
          </w:p>
        </w:tc>
        <w:tc>
          <w:tcPr>
            <w:tcW w:w="8233" w:type="dxa"/>
            <w:gridSpan w:val="3"/>
          </w:tcPr>
          <w:p w14:paraId="22A1AD80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b/>
                <w:sz w:val="20"/>
              </w:rPr>
              <w:t>Kąpielisko zlokalizowane na cieku innym niż zbiornik zaporowy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15)</w:t>
            </w:r>
          </w:p>
        </w:tc>
      </w:tr>
      <w:tr w:rsidR="00FC247B" w:rsidRPr="00E442F0" w14:paraId="778DD0D5" w14:textId="77777777" w:rsidTr="00363A71">
        <w:tc>
          <w:tcPr>
            <w:tcW w:w="720" w:type="dxa"/>
            <w:vAlign w:val="center"/>
          </w:tcPr>
          <w:p w14:paraId="54943AF0" w14:textId="77777777" w:rsidR="00FC247B" w:rsidRPr="00E442F0" w:rsidRDefault="00FC247B" w:rsidP="00B55202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4060" w:type="dxa"/>
            <w:gridSpan w:val="2"/>
            <w:vMerge w:val="restart"/>
            <w:vAlign w:val="center"/>
          </w:tcPr>
          <w:p w14:paraId="55A5DA7C" w14:textId="77777777" w:rsidR="00FC247B" w:rsidRPr="00E442F0" w:rsidRDefault="00FC247B" w:rsidP="00363A71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Wysokość nad poziomem morza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5),8), 16)</w:t>
            </w:r>
          </w:p>
        </w:tc>
        <w:bookmarkStart w:id="0" w:name="Wybór1"/>
        <w:tc>
          <w:tcPr>
            <w:tcW w:w="4173" w:type="dxa"/>
          </w:tcPr>
          <w:p w14:paraId="56BBA3F5" w14:textId="77777777" w:rsidR="00FC247B" w:rsidRPr="00E442F0" w:rsidRDefault="00C46C25" w:rsidP="00746F8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C46C25">
              <w:rPr>
                <w:rFonts w:ascii="Times New Roman" w:hAnsi="Times New Roman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C25">
              <w:rPr>
                <w:rFonts w:ascii="Times New Roman" w:hAnsi="Times New Roman"/>
                <w:sz w:val="10"/>
              </w:rPr>
              <w:instrText xml:space="preserve"> FORMCHECKBOX </w:instrText>
            </w:r>
            <w:r w:rsidRPr="00C46C25">
              <w:rPr>
                <w:rFonts w:ascii="Times New Roman" w:hAnsi="Times New Roman"/>
                <w:sz w:val="10"/>
              </w:rPr>
            </w:r>
            <w:r w:rsidRPr="00C46C25">
              <w:rPr>
                <w:rFonts w:ascii="Times New Roman" w:hAnsi="Times New Roman"/>
                <w:sz w:val="10"/>
              </w:rPr>
              <w:fldChar w:fldCharType="separate"/>
            </w:r>
            <w:r w:rsidRPr="00C46C25">
              <w:rPr>
                <w:rFonts w:ascii="Times New Roman" w:hAnsi="Times New Roman"/>
                <w:sz w:val="10"/>
              </w:rPr>
              <w:fldChar w:fldCharType="end"/>
            </w:r>
            <w:bookmarkEnd w:id="0"/>
            <w:r w:rsidR="00FC247B" w:rsidRPr="00E442F0">
              <w:rPr>
                <w:rFonts w:ascii="Times New Roman" w:hAnsi="Times New Roman"/>
                <w:sz w:val="20"/>
              </w:rPr>
              <w:t xml:space="preserve"> &lt; 200 m</w:t>
            </w:r>
          </w:p>
        </w:tc>
      </w:tr>
      <w:tr w:rsidR="00FC247B" w:rsidRPr="00E442F0" w14:paraId="656E261A" w14:textId="77777777" w:rsidTr="00F9205F">
        <w:tc>
          <w:tcPr>
            <w:tcW w:w="720" w:type="dxa"/>
            <w:vAlign w:val="center"/>
          </w:tcPr>
          <w:p w14:paraId="16916BA0" w14:textId="77777777" w:rsidR="00FC247B" w:rsidRPr="00E442F0" w:rsidRDefault="00FC247B" w:rsidP="00B55202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4060" w:type="dxa"/>
            <w:gridSpan w:val="2"/>
            <w:vMerge/>
          </w:tcPr>
          <w:p w14:paraId="63DA907F" w14:textId="77777777" w:rsidR="00FC247B" w:rsidRPr="00E442F0" w:rsidRDefault="00FC247B" w:rsidP="005204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73" w:type="dxa"/>
          </w:tcPr>
          <w:p w14:paraId="52E63AE4" w14:textId="77777777" w:rsidR="00FC247B" w:rsidRPr="00E442F0" w:rsidRDefault="00C46C25" w:rsidP="00746F8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C46C25">
              <w:rPr>
                <w:rFonts w:ascii="Times New Roman" w:hAnsi="Times New Roman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C25">
              <w:rPr>
                <w:rFonts w:ascii="Times New Roman" w:hAnsi="Times New Roman"/>
                <w:sz w:val="10"/>
              </w:rPr>
              <w:instrText xml:space="preserve"> FORMCHECKBOX </w:instrText>
            </w:r>
            <w:r w:rsidRPr="00C46C25">
              <w:rPr>
                <w:rFonts w:ascii="Times New Roman" w:hAnsi="Times New Roman"/>
                <w:sz w:val="10"/>
              </w:rPr>
            </w:r>
            <w:r w:rsidRPr="00C46C25">
              <w:rPr>
                <w:rFonts w:ascii="Times New Roman" w:hAnsi="Times New Roman"/>
                <w:sz w:val="10"/>
              </w:rPr>
              <w:fldChar w:fldCharType="separate"/>
            </w:r>
            <w:r w:rsidRPr="00C46C25">
              <w:rPr>
                <w:rFonts w:ascii="Times New Roman" w:hAnsi="Times New Roman"/>
                <w:sz w:val="10"/>
              </w:rPr>
              <w:fldChar w:fldCharType="end"/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200</w:t>
            </w:r>
            <w:r w:rsidR="001C3204">
              <w:rPr>
                <w:rFonts w:ascii="Times New Roman" w:hAnsi="Times New Roman"/>
                <w:sz w:val="20"/>
              </w:rPr>
              <w:t>–</w:t>
            </w:r>
            <w:r w:rsidR="00FC247B" w:rsidRPr="00E442F0">
              <w:rPr>
                <w:rFonts w:ascii="Times New Roman" w:hAnsi="Times New Roman"/>
                <w:sz w:val="20"/>
              </w:rPr>
              <w:t>800 m</w:t>
            </w:r>
          </w:p>
        </w:tc>
      </w:tr>
      <w:tr w:rsidR="00FC247B" w:rsidRPr="00E442F0" w14:paraId="42A0EB51" w14:textId="77777777" w:rsidTr="00F9205F">
        <w:tc>
          <w:tcPr>
            <w:tcW w:w="720" w:type="dxa"/>
            <w:vAlign w:val="center"/>
          </w:tcPr>
          <w:p w14:paraId="4DB89527" w14:textId="77777777" w:rsidR="00FC247B" w:rsidRPr="00E442F0" w:rsidRDefault="00FC247B" w:rsidP="00B55202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4060" w:type="dxa"/>
            <w:gridSpan w:val="2"/>
            <w:vMerge/>
          </w:tcPr>
          <w:p w14:paraId="3D3ECD9D" w14:textId="77777777" w:rsidR="00FC247B" w:rsidRPr="00E442F0" w:rsidRDefault="00FC247B" w:rsidP="005204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73" w:type="dxa"/>
          </w:tcPr>
          <w:p w14:paraId="2D62CEB6" w14:textId="77777777" w:rsidR="00FC247B" w:rsidRPr="00E442F0" w:rsidRDefault="00C46C25" w:rsidP="00746F8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C46C25">
              <w:rPr>
                <w:rFonts w:ascii="Times New Roman" w:hAnsi="Times New Roman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C25">
              <w:rPr>
                <w:rFonts w:ascii="Times New Roman" w:hAnsi="Times New Roman"/>
                <w:sz w:val="10"/>
              </w:rPr>
              <w:instrText xml:space="preserve"> FORMCHECKBOX </w:instrText>
            </w:r>
            <w:r w:rsidRPr="00C46C25">
              <w:rPr>
                <w:rFonts w:ascii="Times New Roman" w:hAnsi="Times New Roman"/>
                <w:sz w:val="10"/>
              </w:rPr>
            </w:r>
            <w:r w:rsidRPr="00C46C25">
              <w:rPr>
                <w:rFonts w:ascii="Times New Roman" w:hAnsi="Times New Roman"/>
                <w:sz w:val="10"/>
              </w:rPr>
              <w:fldChar w:fldCharType="separate"/>
            </w:r>
            <w:r w:rsidRPr="00C46C25">
              <w:rPr>
                <w:rFonts w:ascii="Times New Roman" w:hAnsi="Times New Roman"/>
                <w:sz w:val="10"/>
              </w:rPr>
              <w:fldChar w:fldCharType="end"/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&gt; 800 m</w:t>
            </w:r>
          </w:p>
        </w:tc>
      </w:tr>
      <w:tr w:rsidR="00FC247B" w:rsidRPr="00E442F0" w14:paraId="4C9B3852" w14:textId="77777777" w:rsidTr="00E37D59">
        <w:tc>
          <w:tcPr>
            <w:tcW w:w="720" w:type="dxa"/>
            <w:vAlign w:val="center"/>
          </w:tcPr>
          <w:p w14:paraId="32705C0B" w14:textId="77777777" w:rsidR="00FC247B" w:rsidRPr="00E442F0" w:rsidRDefault="00FC247B" w:rsidP="00B55202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4060" w:type="dxa"/>
            <w:gridSpan w:val="2"/>
            <w:vMerge w:val="restart"/>
            <w:vAlign w:val="center"/>
          </w:tcPr>
          <w:p w14:paraId="1B87CEC4" w14:textId="77777777" w:rsidR="00FC247B" w:rsidRPr="00E442F0" w:rsidRDefault="00FC247B" w:rsidP="00E37D59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Powierzchnia zlewni cieku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5),8)</w:t>
            </w:r>
          </w:p>
        </w:tc>
        <w:tc>
          <w:tcPr>
            <w:tcW w:w="4173" w:type="dxa"/>
          </w:tcPr>
          <w:p w14:paraId="4413F498" w14:textId="77777777" w:rsidR="00FC247B" w:rsidRPr="00E442F0" w:rsidRDefault="00C46C25" w:rsidP="00746F8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C46C25">
              <w:rPr>
                <w:rFonts w:ascii="Times New Roman" w:hAnsi="Times New Roman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C25">
              <w:rPr>
                <w:rFonts w:ascii="Times New Roman" w:hAnsi="Times New Roman"/>
                <w:sz w:val="10"/>
              </w:rPr>
              <w:instrText xml:space="preserve"> FORMCHECKBOX </w:instrText>
            </w:r>
            <w:r w:rsidRPr="00C46C25">
              <w:rPr>
                <w:rFonts w:ascii="Times New Roman" w:hAnsi="Times New Roman"/>
                <w:sz w:val="10"/>
              </w:rPr>
            </w:r>
            <w:r w:rsidRPr="00C46C25">
              <w:rPr>
                <w:rFonts w:ascii="Times New Roman" w:hAnsi="Times New Roman"/>
                <w:sz w:val="10"/>
              </w:rPr>
              <w:fldChar w:fldCharType="separate"/>
            </w:r>
            <w:r w:rsidRPr="00C46C25">
              <w:rPr>
                <w:rFonts w:ascii="Times New Roman" w:hAnsi="Times New Roman"/>
                <w:sz w:val="10"/>
              </w:rPr>
              <w:fldChar w:fldCharType="end"/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&lt; 10 km</w:t>
            </w:r>
            <w:r w:rsidR="00FC247B" w:rsidRPr="00E442F0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</w:tr>
      <w:tr w:rsidR="00FC247B" w:rsidRPr="00E442F0" w14:paraId="4E749416" w14:textId="77777777" w:rsidTr="00F9205F">
        <w:tc>
          <w:tcPr>
            <w:tcW w:w="720" w:type="dxa"/>
            <w:vAlign w:val="center"/>
          </w:tcPr>
          <w:p w14:paraId="79CC781A" w14:textId="77777777" w:rsidR="00FC247B" w:rsidRPr="00E442F0" w:rsidRDefault="00FC247B" w:rsidP="00B55202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4060" w:type="dxa"/>
            <w:gridSpan w:val="2"/>
            <w:vMerge/>
          </w:tcPr>
          <w:p w14:paraId="3428873D" w14:textId="77777777" w:rsidR="00FC247B" w:rsidRPr="00E442F0" w:rsidRDefault="00FC247B" w:rsidP="005204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73" w:type="dxa"/>
          </w:tcPr>
          <w:p w14:paraId="11D90A80" w14:textId="77777777" w:rsidR="00FC247B" w:rsidRPr="00E442F0" w:rsidRDefault="00C46C25" w:rsidP="00746F8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C46C25">
              <w:rPr>
                <w:rFonts w:ascii="Times New Roman" w:hAnsi="Times New Roman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C25">
              <w:rPr>
                <w:rFonts w:ascii="Times New Roman" w:hAnsi="Times New Roman"/>
                <w:sz w:val="10"/>
              </w:rPr>
              <w:instrText xml:space="preserve"> FORMCHECKBOX </w:instrText>
            </w:r>
            <w:r w:rsidRPr="00C46C25">
              <w:rPr>
                <w:rFonts w:ascii="Times New Roman" w:hAnsi="Times New Roman"/>
                <w:sz w:val="10"/>
              </w:rPr>
            </w:r>
            <w:r w:rsidRPr="00C46C25">
              <w:rPr>
                <w:rFonts w:ascii="Times New Roman" w:hAnsi="Times New Roman"/>
                <w:sz w:val="10"/>
              </w:rPr>
              <w:fldChar w:fldCharType="separate"/>
            </w:r>
            <w:r w:rsidRPr="00C46C25">
              <w:rPr>
                <w:rFonts w:ascii="Times New Roman" w:hAnsi="Times New Roman"/>
                <w:sz w:val="10"/>
              </w:rPr>
              <w:fldChar w:fldCharType="end"/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10 </w:t>
            </w:r>
            <w:r w:rsidR="007B61DC" w:rsidRPr="00E442F0">
              <w:rPr>
                <w:rFonts w:ascii="Times New Roman" w:hAnsi="Times New Roman"/>
                <w:sz w:val="20"/>
              </w:rPr>
              <w:t>km</w:t>
            </w:r>
            <w:r w:rsidR="007B61DC" w:rsidRPr="001C3204">
              <w:rPr>
                <w:rFonts w:ascii="Times New Roman" w:hAnsi="Times New Roman"/>
                <w:sz w:val="20"/>
                <w:vertAlign w:val="superscript"/>
              </w:rPr>
              <w:t>2</w:t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lub więcej, ale mniej niż 100 </w:t>
            </w:r>
            <w:r w:rsidR="007B61DC" w:rsidRPr="00E442F0">
              <w:rPr>
                <w:rFonts w:ascii="Times New Roman" w:hAnsi="Times New Roman"/>
                <w:sz w:val="20"/>
              </w:rPr>
              <w:t>km</w:t>
            </w:r>
            <w:r w:rsidR="007B61DC" w:rsidRPr="001C3204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</w:tr>
      <w:tr w:rsidR="00FC247B" w:rsidRPr="00E442F0" w14:paraId="0BE28436" w14:textId="77777777" w:rsidTr="00F9205F">
        <w:tc>
          <w:tcPr>
            <w:tcW w:w="720" w:type="dxa"/>
            <w:vAlign w:val="center"/>
          </w:tcPr>
          <w:p w14:paraId="6961E3AF" w14:textId="77777777" w:rsidR="00FC247B" w:rsidRPr="00E442F0" w:rsidRDefault="00FC247B" w:rsidP="00B55202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4060" w:type="dxa"/>
            <w:gridSpan w:val="2"/>
            <w:vMerge/>
          </w:tcPr>
          <w:p w14:paraId="6B68ACA7" w14:textId="77777777" w:rsidR="00FC247B" w:rsidRPr="00E442F0" w:rsidRDefault="00FC247B" w:rsidP="005204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73" w:type="dxa"/>
          </w:tcPr>
          <w:p w14:paraId="29B47B14" w14:textId="77777777" w:rsidR="00FC247B" w:rsidRPr="00E442F0" w:rsidRDefault="00C46C25" w:rsidP="00746F8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C46C25">
              <w:rPr>
                <w:rFonts w:ascii="Times New Roman" w:hAnsi="Times New Roman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C25">
              <w:rPr>
                <w:rFonts w:ascii="Times New Roman" w:hAnsi="Times New Roman"/>
                <w:sz w:val="10"/>
              </w:rPr>
              <w:instrText xml:space="preserve"> FORMCHECKBOX </w:instrText>
            </w:r>
            <w:r w:rsidRPr="00C46C25">
              <w:rPr>
                <w:rFonts w:ascii="Times New Roman" w:hAnsi="Times New Roman"/>
                <w:sz w:val="10"/>
              </w:rPr>
            </w:r>
            <w:r w:rsidRPr="00C46C25">
              <w:rPr>
                <w:rFonts w:ascii="Times New Roman" w:hAnsi="Times New Roman"/>
                <w:sz w:val="10"/>
              </w:rPr>
              <w:fldChar w:fldCharType="separate"/>
            </w:r>
            <w:r w:rsidRPr="00C46C25">
              <w:rPr>
                <w:rFonts w:ascii="Times New Roman" w:hAnsi="Times New Roman"/>
                <w:sz w:val="10"/>
              </w:rPr>
              <w:fldChar w:fldCharType="end"/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100 </w:t>
            </w:r>
            <w:r w:rsidR="007B61DC" w:rsidRPr="00E442F0">
              <w:rPr>
                <w:rFonts w:ascii="Times New Roman" w:hAnsi="Times New Roman"/>
                <w:sz w:val="20"/>
              </w:rPr>
              <w:t>km</w:t>
            </w:r>
            <w:r w:rsidR="007B61DC" w:rsidRPr="001C3204">
              <w:rPr>
                <w:rFonts w:ascii="Times New Roman" w:hAnsi="Times New Roman"/>
                <w:sz w:val="20"/>
                <w:vertAlign w:val="superscript"/>
              </w:rPr>
              <w:t>2</w:t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lub więcej, ale mniej niż 1000 </w:t>
            </w:r>
            <w:r w:rsidR="007B61DC" w:rsidRPr="00E442F0">
              <w:rPr>
                <w:rFonts w:ascii="Times New Roman" w:hAnsi="Times New Roman"/>
                <w:sz w:val="20"/>
              </w:rPr>
              <w:t>km</w:t>
            </w:r>
            <w:r w:rsidR="007B61DC" w:rsidRPr="001C3204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</w:tr>
      <w:tr w:rsidR="00FC247B" w:rsidRPr="00E442F0" w14:paraId="393C8A8E" w14:textId="77777777" w:rsidTr="00F9205F">
        <w:tc>
          <w:tcPr>
            <w:tcW w:w="720" w:type="dxa"/>
            <w:vAlign w:val="center"/>
          </w:tcPr>
          <w:p w14:paraId="0BF6CC35" w14:textId="77777777" w:rsidR="00FC247B" w:rsidRPr="00E442F0" w:rsidRDefault="00FC247B" w:rsidP="00B55202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4060" w:type="dxa"/>
            <w:gridSpan w:val="2"/>
            <w:vMerge/>
          </w:tcPr>
          <w:p w14:paraId="1604D6C3" w14:textId="77777777" w:rsidR="00FC247B" w:rsidRPr="00E442F0" w:rsidRDefault="00FC247B" w:rsidP="005204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73" w:type="dxa"/>
          </w:tcPr>
          <w:p w14:paraId="52AFB195" w14:textId="77777777" w:rsidR="00FC247B" w:rsidRPr="00E442F0" w:rsidRDefault="00C46C25" w:rsidP="00746F8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C46C25">
              <w:rPr>
                <w:rFonts w:ascii="Times New Roman" w:hAnsi="Times New Roman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C25">
              <w:rPr>
                <w:rFonts w:ascii="Times New Roman" w:hAnsi="Times New Roman"/>
                <w:sz w:val="10"/>
              </w:rPr>
              <w:instrText xml:space="preserve"> FORMCHECKBOX </w:instrText>
            </w:r>
            <w:r w:rsidRPr="00C46C25">
              <w:rPr>
                <w:rFonts w:ascii="Times New Roman" w:hAnsi="Times New Roman"/>
                <w:sz w:val="10"/>
              </w:rPr>
            </w:r>
            <w:r w:rsidRPr="00C46C25">
              <w:rPr>
                <w:rFonts w:ascii="Times New Roman" w:hAnsi="Times New Roman"/>
                <w:sz w:val="10"/>
              </w:rPr>
              <w:fldChar w:fldCharType="separate"/>
            </w:r>
            <w:r w:rsidRPr="00C46C25">
              <w:rPr>
                <w:rFonts w:ascii="Times New Roman" w:hAnsi="Times New Roman"/>
                <w:sz w:val="10"/>
              </w:rPr>
              <w:fldChar w:fldCharType="end"/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1000 </w:t>
            </w:r>
            <w:r w:rsidR="007B61DC" w:rsidRPr="00E442F0">
              <w:rPr>
                <w:rFonts w:ascii="Times New Roman" w:hAnsi="Times New Roman"/>
                <w:sz w:val="20"/>
              </w:rPr>
              <w:t>km</w:t>
            </w:r>
            <w:r w:rsidR="007B61DC" w:rsidRPr="001C3204">
              <w:rPr>
                <w:rFonts w:ascii="Times New Roman" w:hAnsi="Times New Roman"/>
                <w:sz w:val="20"/>
                <w:vertAlign w:val="superscript"/>
              </w:rPr>
              <w:t>2</w:t>
            </w:r>
            <w:r w:rsidR="00FC247B" w:rsidRPr="00E442F0">
              <w:rPr>
                <w:rFonts w:ascii="Times New Roman" w:hAnsi="Times New Roman"/>
                <w:sz w:val="20"/>
                <w:vertAlign w:val="superscript"/>
              </w:rPr>
              <w:t xml:space="preserve"> </w:t>
            </w:r>
            <w:r w:rsidR="00FC247B" w:rsidRPr="00E442F0">
              <w:rPr>
                <w:rFonts w:ascii="Times New Roman" w:hAnsi="Times New Roman"/>
                <w:sz w:val="20"/>
              </w:rPr>
              <w:t xml:space="preserve">lub więcej, ale mniej niż 10 000 </w:t>
            </w:r>
            <w:r w:rsidR="007B61DC" w:rsidRPr="00E442F0">
              <w:rPr>
                <w:rFonts w:ascii="Times New Roman" w:hAnsi="Times New Roman"/>
                <w:sz w:val="20"/>
              </w:rPr>
              <w:t>km</w:t>
            </w:r>
            <w:r w:rsidR="007B61DC" w:rsidRPr="001C3204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</w:tr>
      <w:tr w:rsidR="00FC247B" w:rsidRPr="00E442F0" w14:paraId="2DDD77EB" w14:textId="77777777" w:rsidTr="00F9205F">
        <w:tc>
          <w:tcPr>
            <w:tcW w:w="720" w:type="dxa"/>
            <w:vAlign w:val="center"/>
          </w:tcPr>
          <w:p w14:paraId="629C32DD" w14:textId="77777777" w:rsidR="00FC247B" w:rsidRPr="00E442F0" w:rsidRDefault="00FC247B" w:rsidP="00B55202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4060" w:type="dxa"/>
            <w:gridSpan w:val="2"/>
            <w:vMerge/>
          </w:tcPr>
          <w:p w14:paraId="1D583ADA" w14:textId="77777777" w:rsidR="00FC247B" w:rsidRPr="00E442F0" w:rsidRDefault="00FC247B" w:rsidP="005204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73" w:type="dxa"/>
          </w:tcPr>
          <w:p w14:paraId="5CD68C9E" w14:textId="77777777" w:rsidR="00FC247B" w:rsidRPr="00E442F0" w:rsidRDefault="00C46C25" w:rsidP="00746F8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C46C25">
              <w:rPr>
                <w:rFonts w:ascii="Times New Roman" w:hAnsi="Times New Roman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C25">
              <w:rPr>
                <w:rFonts w:ascii="Times New Roman" w:hAnsi="Times New Roman"/>
                <w:sz w:val="10"/>
              </w:rPr>
              <w:instrText xml:space="preserve"> FORMCHECKBOX </w:instrText>
            </w:r>
            <w:r w:rsidRPr="00C46C25">
              <w:rPr>
                <w:rFonts w:ascii="Times New Roman" w:hAnsi="Times New Roman"/>
                <w:sz w:val="10"/>
              </w:rPr>
            </w:r>
            <w:r w:rsidRPr="00C46C25">
              <w:rPr>
                <w:rFonts w:ascii="Times New Roman" w:hAnsi="Times New Roman"/>
                <w:sz w:val="10"/>
              </w:rPr>
              <w:fldChar w:fldCharType="separate"/>
            </w:r>
            <w:r w:rsidRPr="00C46C25">
              <w:rPr>
                <w:rFonts w:ascii="Times New Roman" w:hAnsi="Times New Roman"/>
                <w:sz w:val="10"/>
              </w:rPr>
              <w:fldChar w:fldCharType="end"/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≥ 10 000 </w:t>
            </w:r>
            <w:r w:rsidR="007B61DC" w:rsidRPr="00E442F0">
              <w:rPr>
                <w:rFonts w:ascii="Times New Roman" w:hAnsi="Times New Roman"/>
                <w:sz w:val="20"/>
              </w:rPr>
              <w:t>km</w:t>
            </w:r>
            <w:r w:rsidR="007B61DC" w:rsidRPr="001C3204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</w:tr>
      <w:tr w:rsidR="00FC247B" w:rsidRPr="00E442F0" w14:paraId="08881058" w14:textId="77777777" w:rsidTr="00E90544">
        <w:tc>
          <w:tcPr>
            <w:tcW w:w="720" w:type="dxa"/>
            <w:vAlign w:val="center"/>
          </w:tcPr>
          <w:p w14:paraId="244E4924" w14:textId="77777777" w:rsidR="00FC247B" w:rsidRPr="00E442F0" w:rsidRDefault="00FC247B" w:rsidP="00B55202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4060" w:type="dxa"/>
            <w:gridSpan w:val="2"/>
            <w:vMerge w:val="restart"/>
            <w:vAlign w:val="center"/>
          </w:tcPr>
          <w:p w14:paraId="6A58AA97" w14:textId="77777777" w:rsidR="00FC247B" w:rsidRPr="00E442F0" w:rsidRDefault="00FC247B" w:rsidP="00E90544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Typ cieku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5),14), 17)</w:t>
            </w:r>
          </w:p>
        </w:tc>
        <w:tc>
          <w:tcPr>
            <w:tcW w:w="4173" w:type="dxa"/>
          </w:tcPr>
          <w:p w14:paraId="66954BC1" w14:textId="77777777" w:rsidR="00FC247B" w:rsidRPr="00E442F0" w:rsidRDefault="00FC247B" w:rsidP="00746F8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kod typu:</w:t>
            </w:r>
          </w:p>
        </w:tc>
      </w:tr>
      <w:tr w:rsidR="00FC247B" w:rsidRPr="00E442F0" w14:paraId="395E65FD" w14:textId="77777777" w:rsidTr="00F9205F">
        <w:tc>
          <w:tcPr>
            <w:tcW w:w="720" w:type="dxa"/>
            <w:vAlign w:val="center"/>
          </w:tcPr>
          <w:p w14:paraId="66E7C2A7" w14:textId="77777777" w:rsidR="00FC247B" w:rsidRPr="00E442F0" w:rsidRDefault="00FC247B" w:rsidP="00B55202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4060" w:type="dxa"/>
            <w:gridSpan w:val="2"/>
            <w:vMerge/>
          </w:tcPr>
          <w:p w14:paraId="642373D5" w14:textId="77777777" w:rsidR="00FC247B" w:rsidRPr="00E442F0" w:rsidRDefault="00FC247B" w:rsidP="005204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73" w:type="dxa"/>
          </w:tcPr>
          <w:p w14:paraId="3F1F9330" w14:textId="77777777" w:rsidR="00FC247B" w:rsidRPr="00E442F0" w:rsidRDefault="00FC247B" w:rsidP="00746F8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nazwa typu:</w:t>
            </w:r>
          </w:p>
        </w:tc>
      </w:tr>
      <w:tr w:rsidR="00FC247B" w:rsidRPr="00E442F0" w14:paraId="4BC31305" w14:textId="77777777" w:rsidTr="002616A8">
        <w:tc>
          <w:tcPr>
            <w:tcW w:w="720" w:type="dxa"/>
            <w:vAlign w:val="center"/>
          </w:tcPr>
          <w:p w14:paraId="757B74AC" w14:textId="77777777" w:rsidR="00FC247B" w:rsidRPr="00E442F0" w:rsidRDefault="00FC247B" w:rsidP="00B55202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w="4060" w:type="dxa"/>
            <w:gridSpan w:val="2"/>
            <w:vMerge w:val="restart"/>
            <w:vAlign w:val="center"/>
          </w:tcPr>
          <w:p w14:paraId="1C37DB8E" w14:textId="77777777" w:rsidR="00FC247B" w:rsidRPr="00E442F0" w:rsidRDefault="00FC247B" w:rsidP="002616A8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Średni przepływ z ostatnich 4 lat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18)</w:t>
            </w:r>
          </w:p>
        </w:tc>
        <w:tc>
          <w:tcPr>
            <w:tcW w:w="4173" w:type="dxa"/>
          </w:tcPr>
          <w:p w14:paraId="25EE8DCF" w14:textId="77777777" w:rsidR="00FC247B" w:rsidRPr="00E442F0" w:rsidRDefault="00FC247B" w:rsidP="00746F8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 xml:space="preserve">Średni niski przepływ z </w:t>
            </w:r>
            <w:proofErr w:type="spellStart"/>
            <w:r w:rsidRPr="00E442F0">
              <w:rPr>
                <w:rFonts w:ascii="Times New Roman" w:hAnsi="Times New Roman"/>
                <w:sz w:val="20"/>
              </w:rPr>
              <w:t>wielolecia</w:t>
            </w:r>
            <w:proofErr w:type="spellEnd"/>
            <w:r w:rsidRPr="00E442F0">
              <w:rPr>
                <w:rFonts w:ascii="Times New Roman" w:hAnsi="Times New Roman"/>
                <w:sz w:val="20"/>
              </w:rPr>
              <w:t xml:space="preserve"> (SNQ)</w:t>
            </w:r>
            <w:r w:rsidR="002616A8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........................ m</w:t>
            </w:r>
            <w:r w:rsidRPr="001C3204"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Pr="00E442F0">
              <w:rPr>
                <w:rFonts w:ascii="Times New Roman" w:hAnsi="Times New Roman"/>
                <w:sz w:val="20"/>
              </w:rPr>
              <w:t>/s</w:t>
            </w:r>
          </w:p>
        </w:tc>
      </w:tr>
      <w:tr w:rsidR="00FC247B" w:rsidRPr="00E442F0" w14:paraId="336E9724" w14:textId="77777777" w:rsidTr="00F9205F">
        <w:tc>
          <w:tcPr>
            <w:tcW w:w="720" w:type="dxa"/>
            <w:vAlign w:val="center"/>
          </w:tcPr>
          <w:p w14:paraId="15BD71F9" w14:textId="77777777" w:rsidR="00FC247B" w:rsidRPr="00E442F0" w:rsidRDefault="00FC247B" w:rsidP="00B55202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4060" w:type="dxa"/>
            <w:gridSpan w:val="2"/>
            <w:vMerge/>
          </w:tcPr>
          <w:p w14:paraId="1FCA180E" w14:textId="77777777" w:rsidR="00FC247B" w:rsidRPr="00E442F0" w:rsidRDefault="00FC247B" w:rsidP="005204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73" w:type="dxa"/>
          </w:tcPr>
          <w:p w14:paraId="27098636" w14:textId="77777777" w:rsidR="00FC247B" w:rsidRPr="00E442F0" w:rsidRDefault="00FC247B" w:rsidP="00746F8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Średnia z przepływów średnich rocznych</w:t>
            </w:r>
            <w:r w:rsidR="002616A8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 xml:space="preserve">z </w:t>
            </w:r>
            <w:proofErr w:type="spellStart"/>
            <w:r w:rsidRPr="00E442F0">
              <w:rPr>
                <w:rFonts w:ascii="Times New Roman" w:hAnsi="Times New Roman"/>
                <w:sz w:val="20"/>
              </w:rPr>
              <w:t>wielolecia</w:t>
            </w:r>
            <w:proofErr w:type="spellEnd"/>
            <w:r w:rsidRPr="00E442F0">
              <w:rPr>
                <w:rFonts w:ascii="Times New Roman" w:hAnsi="Times New Roman"/>
                <w:sz w:val="20"/>
              </w:rPr>
              <w:t xml:space="preserve"> (SSQ)</w:t>
            </w:r>
            <w:r w:rsidR="002616A8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........................ m</w:t>
            </w:r>
            <w:r w:rsidRPr="001C3204"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Pr="00E442F0">
              <w:rPr>
                <w:rFonts w:ascii="Times New Roman" w:hAnsi="Times New Roman"/>
                <w:sz w:val="20"/>
              </w:rPr>
              <w:t>/s</w:t>
            </w:r>
          </w:p>
        </w:tc>
      </w:tr>
      <w:tr w:rsidR="00FC247B" w:rsidRPr="00E442F0" w14:paraId="612F2E42" w14:textId="77777777" w:rsidTr="00F9205F">
        <w:tc>
          <w:tcPr>
            <w:tcW w:w="720" w:type="dxa"/>
            <w:vAlign w:val="center"/>
          </w:tcPr>
          <w:p w14:paraId="34A90B88" w14:textId="77777777" w:rsidR="00FC247B" w:rsidRPr="00E442F0" w:rsidRDefault="00FC247B" w:rsidP="00B55202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4060" w:type="dxa"/>
            <w:gridSpan w:val="2"/>
            <w:vMerge/>
          </w:tcPr>
          <w:p w14:paraId="542C36DF" w14:textId="77777777" w:rsidR="00FC247B" w:rsidRPr="00E442F0" w:rsidRDefault="00FC247B" w:rsidP="005204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73" w:type="dxa"/>
          </w:tcPr>
          <w:p w14:paraId="3F41FA61" w14:textId="77777777" w:rsidR="00FC247B" w:rsidRPr="00E442F0" w:rsidRDefault="00FC247B" w:rsidP="00746F8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 xml:space="preserve">Średni wysoki przepływ z </w:t>
            </w:r>
            <w:proofErr w:type="spellStart"/>
            <w:r w:rsidRPr="00E442F0">
              <w:rPr>
                <w:rFonts w:ascii="Times New Roman" w:hAnsi="Times New Roman"/>
                <w:sz w:val="20"/>
              </w:rPr>
              <w:t>wielolecia</w:t>
            </w:r>
            <w:proofErr w:type="spellEnd"/>
            <w:r w:rsidRPr="00E442F0">
              <w:rPr>
                <w:rFonts w:ascii="Times New Roman" w:hAnsi="Times New Roman"/>
                <w:sz w:val="20"/>
              </w:rPr>
              <w:t xml:space="preserve"> (SWQ)</w:t>
            </w:r>
            <w:r w:rsidR="002616A8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....................... m</w:t>
            </w:r>
            <w:r w:rsidRPr="001C3204"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Pr="00E442F0">
              <w:rPr>
                <w:rFonts w:ascii="Times New Roman" w:hAnsi="Times New Roman"/>
                <w:sz w:val="20"/>
              </w:rPr>
              <w:t>/s</w:t>
            </w:r>
          </w:p>
        </w:tc>
      </w:tr>
      <w:tr w:rsidR="00FC247B" w:rsidRPr="00E442F0" w14:paraId="278D2173" w14:textId="77777777" w:rsidTr="00D60231">
        <w:tc>
          <w:tcPr>
            <w:tcW w:w="720" w:type="dxa"/>
            <w:vAlign w:val="center"/>
          </w:tcPr>
          <w:p w14:paraId="6A0E7DB4" w14:textId="77777777" w:rsidR="00FC247B" w:rsidRPr="00E442F0" w:rsidRDefault="00FC247B" w:rsidP="00B55202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4060" w:type="dxa"/>
            <w:gridSpan w:val="2"/>
            <w:vAlign w:val="center"/>
          </w:tcPr>
          <w:p w14:paraId="48F95987" w14:textId="77777777" w:rsidR="00FC247B" w:rsidRPr="00E442F0" w:rsidRDefault="00FC247B" w:rsidP="002616A8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Współczynnik nieregularności przepływów</w:t>
            </w:r>
            <w:r w:rsidR="002616A8">
              <w:rPr>
                <w:rFonts w:ascii="Times New Roman" w:hAnsi="Times New Roman"/>
                <w:sz w:val="20"/>
              </w:rPr>
              <w:br/>
              <w:t>SSQ</w:t>
            </w:r>
            <w:r w:rsidRPr="00E442F0">
              <w:rPr>
                <w:rFonts w:ascii="Times New Roman" w:hAnsi="Times New Roman"/>
                <w:sz w:val="20"/>
              </w:rPr>
              <w:t>/</w:t>
            </w:r>
            <w:r w:rsidR="002616A8">
              <w:rPr>
                <w:rFonts w:ascii="Times New Roman" w:hAnsi="Times New Roman"/>
                <w:sz w:val="20"/>
              </w:rPr>
              <w:t>SWQ</w:t>
            </w:r>
            <w:r w:rsidRPr="00E442F0">
              <w:rPr>
                <w:rFonts w:ascii="Times New Roman" w:hAnsi="Times New Roman"/>
                <w:sz w:val="20"/>
              </w:rPr>
              <w:t xml:space="preserve"> 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18)</w:t>
            </w:r>
          </w:p>
        </w:tc>
        <w:tc>
          <w:tcPr>
            <w:tcW w:w="4173" w:type="dxa"/>
            <w:vAlign w:val="center"/>
          </w:tcPr>
          <w:p w14:paraId="20EC628B" w14:textId="77777777" w:rsidR="00FC247B" w:rsidRPr="00E442F0" w:rsidRDefault="00FC247B" w:rsidP="00D60231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</w:p>
        </w:tc>
      </w:tr>
      <w:tr w:rsidR="00FC247B" w:rsidRPr="00E442F0" w14:paraId="739E3C31" w14:textId="77777777" w:rsidTr="00F9205F">
        <w:tc>
          <w:tcPr>
            <w:tcW w:w="720" w:type="dxa"/>
            <w:vAlign w:val="center"/>
          </w:tcPr>
          <w:p w14:paraId="6C490008" w14:textId="77777777" w:rsidR="00FC247B" w:rsidRPr="00E442F0" w:rsidRDefault="00FC247B" w:rsidP="00B55202">
            <w:pPr>
              <w:spacing w:after="0"/>
              <w:ind w:left="57"/>
              <w:rPr>
                <w:rFonts w:ascii="Times New Roman" w:hAnsi="Times New Roman"/>
                <w:b/>
                <w:sz w:val="20"/>
              </w:rPr>
            </w:pPr>
            <w:r w:rsidRPr="00E442F0">
              <w:rPr>
                <w:rFonts w:ascii="Times New Roman" w:hAnsi="Times New Roman"/>
                <w:b/>
                <w:sz w:val="20"/>
              </w:rPr>
              <w:lastRenderedPageBreak/>
              <w:t>II</w:t>
            </w:r>
          </w:p>
        </w:tc>
        <w:tc>
          <w:tcPr>
            <w:tcW w:w="8233" w:type="dxa"/>
            <w:gridSpan w:val="3"/>
          </w:tcPr>
          <w:p w14:paraId="47932925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b/>
                <w:sz w:val="20"/>
              </w:rPr>
              <w:t>Kąpielisko zlokalizowane na jeziorze lub innym zbiorniku wodnym</w:t>
            </w:r>
            <w:r w:rsidRPr="002616A8">
              <w:rPr>
                <w:rFonts w:ascii="Times New Roman" w:hAnsi="Times New Roman"/>
                <w:sz w:val="20"/>
                <w:vertAlign w:val="superscript"/>
              </w:rPr>
              <w:t>19)</w:t>
            </w:r>
          </w:p>
        </w:tc>
      </w:tr>
      <w:tr w:rsidR="00FC247B" w:rsidRPr="00E442F0" w14:paraId="5FE095E3" w14:textId="77777777" w:rsidTr="00D60231">
        <w:tc>
          <w:tcPr>
            <w:tcW w:w="720" w:type="dxa"/>
            <w:vAlign w:val="center"/>
          </w:tcPr>
          <w:p w14:paraId="18781625" w14:textId="77777777" w:rsidR="00FC247B" w:rsidRPr="00E442F0" w:rsidRDefault="00FC247B" w:rsidP="00D60231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4060" w:type="dxa"/>
            <w:gridSpan w:val="2"/>
            <w:vMerge w:val="restart"/>
            <w:vAlign w:val="center"/>
          </w:tcPr>
          <w:p w14:paraId="51F6441C" w14:textId="77777777" w:rsidR="00FC247B" w:rsidRPr="00E442F0" w:rsidRDefault="00FC247B" w:rsidP="002616A8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Wysokość nad poziomem morza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5),8), 16)</w:t>
            </w:r>
          </w:p>
        </w:tc>
        <w:tc>
          <w:tcPr>
            <w:tcW w:w="4173" w:type="dxa"/>
          </w:tcPr>
          <w:p w14:paraId="6F9FC8A0" w14:textId="77777777" w:rsidR="00FC247B" w:rsidRPr="00E442F0" w:rsidRDefault="00357F53" w:rsidP="00746F8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 xml:space="preserve"> FORMCHECKBOX 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r>
              <w:rPr>
                <w:rFonts w:ascii="Times New Roman" w:hAnsi="Times New Roman"/>
                <w:sz w:val="10"/>
              </w:rPr>
              <w:fldChar w:fldCharType="end"/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&lt; 200 m</w:t>
            </w:r>
          </w:p>
        </w:tc>
      </w:tr>
      <w:tr w:rsidR="00FC247B" w:rsidRPr="00E442F0" w14:paraId="53894A39" w14:textId="77777777" w:rsidTr="00D60231">
        <w:tc>
          <w:tcPr>
            <w:tcW w:w="720" w:type="dxa"/>
            <w:vAlign w:val="center"/>
          </w:tcPr>
          <w:p w14:paraId="45E317BB" w14:textId="77777777" w:rsidR="00FC247B" w:rsidRPr="00E442F0" w:rsidRDefault="00FC247B" w:rsidP="00D60231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4060" w:type="dxa"/>
            <w:gridSpan w:val="2"/>
            <w:vMerge/>
          </w:tcPr>
          <w:p w14:paraId="34123AD9" w14:textId="77777777" w:rsidR="00FC247B" w:rsidRPr="00E442F0" w:rsidRDefault="00FC247B" w:rsidP="005204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73" w:type="dxa"/>
          </w:tcPr>
          <w:p w14:paraId="3A686F79" w14:textId="77777777" w:rsidR="00FC247B" w:rsidRPr="00E442F0" w:rsidRDefault="00C46C25" w:rsidP="00746F8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C46C25">
              <w:rPr>
                <w:rFonts w:ascii="Times New Roman" w:hAnsi="Times New Roman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C25">
              <w:rPr>
                <w:rFonts w:ascii="Times New Roman" w:hAnsi="Times New Roman"/>
                <w:sz w:val="10"/>
              </w:rPr>
              <w:instrText xml:space="preserve"> FORMCHECKBOX </w:instrText>
            </w:r>
            <w:r w:rsidRPr="00C46C25">
              <w:rPr>
                <w:rFonts w:ascii="Times New Roman" w:hAnsi="Times New Roman"/>
                <w:sz w:val="10"/>
              </w:rPr>
            </w:r>
            <w:r w:rsidRPr="00C46C25">
              <w:rPr>
                <w:rFonts w:ascii="Times New Roman" w:hAnsi="Times New Roman"/>
                <w:sz w:val="10"/>
              </w:rPr>
              <w:fldChar w:fldCharType="separate"/>
            </w:r>
            <w:r w:rsidRPr="00C46C25">
              <w:rPr>
                <w:rFonts w:ascii="Times New Roman" w:hAnsi="Times New Roman"/>
                <w:sz w:val="10"/>
              </w:rPr>
              <w:fldChar w:fldCharType="end"/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200</w:t>
            </w:r>
            <w:r w:rsidR="0095337B">
              <w:rPr>
                <w:rFonts w:ascii="Times New Roman" w:hAnsi="Times New Roman"/>
                <w:sz w:val="20"/>
              </w:rPr>
              <w:t>–</w:t>
            </w:r>
            <w:r w:rsidR="00FC247B" w:rsidRPr="00E442F0">
              <w:rPr>
                <w:rFonts w:ascii="Times New Roman" w:hAnsi="Times New Roman"/>
                <w:sz w:val="20"/>
              </w:rPr>
              <w:t>800 m</w:t>
            </w:r>
          </w:p>
        </w:tc>
      </w:tr>
      <w:tr w:rsidR="00FC247B" w:rsidRPr="00E442F0" w14:paraId="5D4E65BC" w14:textId="77777777" w:rsidTr="00D60231">
        <w:tc>
          <w:tcPr>
            <w:tcW w:w="720" w:type="dxa"/>
            <w:vAlign w:val="center"/>
          </w:tcPr>
          <w:p w14:paraId="54F161AB" w14:textId="77777777" w:rsidR="00FC247B" w:rsidRPr="00E442F0" w:rsidRDefault="00FC247B" w:rsidP="00D60231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4060" w:type="dxa"/>
            <w:gridSpan w:val="2"/>
            <w:vMerge/>
          </w:tcPr>
          <w:p w14:paraId="4B3CCBB7" w14:textId="77777777" w:rsidR="00FC247B" w:rsidRPr="00E442F0" w:rsidRDefault="00FC247B" w:rsidP="005204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73" w:type="dxa"/>
          </w:tcPr>
          <w:p w14:paraId="76600936" w14:textId="77777777" w:rsidR="00FC247B" w:rsidRPr="00E442F0" w:rsidRDefault="00C46C25" w:rsidP="00746F8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C46C25">
              <w:rPr>
                <w:rFonts w:ascii="Times New Roman" w:hAnsi="Times New Roman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C25">
              <w:rPr>
                <w:rFonts w:ascii="Times New Roman" w:hAnsi="Times New Roman"/>
                <w:sz w:val="10"/>
              </w:rPr>
              <w:instrText xml:space="preserve"> FORMCHECKBOX </w:instrText>
            </w:r>
            <w:r w:rsidRPr="00C46C25">
              <w:rPr>
                <w:rFonts w:ascii="Times New Roman" w:hAnsi="Times New Roman"/>
                <w:sz w:val="10"/>
              </w:rPr>
            </w:r>
            <w:r w:rsidRPr="00C46C25">
              <w:rPr>
                <w:rFonts w:ascii="Times New Roman" w:hAnsi="Times New Roman"/>
                <w:sz w:val="10"/>
              </w:rPr>
              <w:fldChar w:fldCharType="separate"/>
            </w:r>
            <w:r w:rsidRPr="00C46C25">
              <w:rPr>
                <w:rFonts w:ascii="Times New Roman" w:hAnsi="Times New Roman"/>
                <w:sz w:val="10"/>
              </w:rPr>
              <w:fldChar w:fldCharType="end"/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&gt; 800 m</w:t>
            </w:r>
          </w:p>
        </w:tc>
      </w:tr>
      <w:tr w:rsidR="00FC247B" w:rsidRPr="00E442F0" w14:paraId="23435176" w14:textId="77777777" w:rsidTr="00D60231">
        <w:tc>
          <w:tcPr>
            <w:tcW w:w="720" w:type="dxa"/>
            <w:vAlign w:val="center"/>
          </w:tcPr>
          <w:p w14:paraId="23A1C6B9" w14:textId="77777777" w:rsidR="00FC247B" w:rsidRPr="00E442F0" w:rsidRDefault="00FC247B" w:rsidP="00D60231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4060" w:type="dxa"/>
            <w:gridSpan w:val="2"/>
          </w:tcPr>
          <w:p w14:paraId="1051707D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Powierzchnia jeziora lub innego zbiornika wodnego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5)</w:t>
            </w:r>
          </w:p>
        </w:tc>
        <w:tc>
          <w:tcPr>
            <w:tcW w:w="4173" w:type="dxa"/>
            <w:vAlign w:val="center"/>
          </w:tcPr>
          <w:p w14:paraId="1F55379D" w14:textId="77777777" w:rsidR="00FC247B" w:rsidRPr="00E442F0" w:rsidRDefault="00357F53" w:rsidP="00357F53">
            <w:pPr>
              <w:spacing w:before="20" w:after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</w:t>
            </w:r>
            <w:r w:rsidR="00DC49C3">
              <w:rPr>
                <w:rFonts w:ascii="Times New Roman" w:hAnsi="Times New Roman"/>
                <w:sz w:val="20"/>
              </w:rPr>
              <w:t>55</w:t>
            </w:r>
            <w:r w:rsidR="00FC247B" w:rsidRPr="00E442F0">
              <w:rPr>
                <w:rFonts w:ascii="Times New Roman" w:hAnsi="Times New Roman"/>
                <w:sz w:val="20"/>
              </w:rPr>
              <w:t xml:space="preserve">. </w:t>
            </w:r>
            <w:r w:rsidR="007B61DC" w:rsidRPr="00E442F0">
              <w:rPr>
                <w:rFonts w:ascii="Times New Roman" w:hAnsi="Times New Roman"/>
                <w:sz w:val="20"/>
              </w:rPr>
              <w:t>km</w:t>
            </w:r>
            <w:r w:rsidR="007B61DC" w:rsidRPr="002616A8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</w:tr>
      <w:tr w:rsidR="00FC247B" w:rsidRPr="00E442F0" w14:paraId="56F48048" w14:textId="77777777" w:rsidTr="00D60231">
        <w:tc>
          <w:tcPr>
            <w:tcW w:w="720" w:type="dxa"/>
            <w:vAlign w:val="center"/>
          </w:tcPr>
          <w:p w14:paraId="6898E405" w14:textId="77777777" w:rsidR="00FC247B" w:rsidRPr="00E442F0" w:rsidRDefault="00FC247B" w:rsidP="00D60231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w="4060" w:type="dxa"/>
            <w:gridSpan w:val="2"/>
            <w:vMerge w:val="restart"/>
            <w:vAlign w:val="center"/>
          </w:tcPr>
          <w:p w14:paraId="4C7090F2" w14:textId="77777777" w:rsidR="00FC247B" w:rsidRPr="00E442F0" w:rsidRDefault="00FC247B" w:rsidP="0095337B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Typ jeziora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5),14),17)</w:t>
            </w:r>
          </w:p>
        </w:tc>
        <w:tc>
          <w:tcPr>
            <w:tcW w:w="4173" w:type="dxa"/>
          </w:tcPr>
          <w:p w14:paraId="15757ACB" w14:textId="77777777" w:rsidR="00FC247B" w:rsidRPr="00E442F0" w:rsidRDefault="00FC247B" w:rsidP="00746F8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kod typu:</w:t>
            </w:r>
            <w:r w:rsidR="00357F5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DC49C3">
              <w:rPr>
                <w:rFonts w:ascii="Times New Roman" w:hAnsi="Times New Roman"/>
                <w:sz w:val="20"/>
              </w:rPr>
              <w:t>WSm_a</w:t>
            </w:r>
            <w:proofErr w:type="spellEnd"/>
          </w:p>
        </w:tc>
      </w:tr>
      <w:tr w:rsidR="00FC247B" w:rsidRPr="00E442F0" w14:paraId="47618624" w14:textId="77777777" w:rsidTr="00D60231">
        <w:tc>
          <w:tcPr>
            <w:tcW w:w="720" w:type="dxa"/>
            <w:vAlign w:val="center"/>
          </w:tcPr>
          <w:p w14:paraId="7CEA2F62" w14:textId="77777777" w:rsidR="00FC247B" w:rsidRPr="00E442F0" w:rsidRDefault="00FC247B" w:rsidP="00D60231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4060" w:type="dxa"/>
            <w:gridSpan w:val="2"/>
            <w:vMerge/>
          </w:tcPr>
          <w:p w14:paraId="3F28ABA7" w14:textId="77777777" w:rsidR="00FC247B" w:rsidRPr="00E442F0" w:rsidRDefault="00FC247B" w:rsidP="005204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73" w:type="dxa"/>
          </w:tcPr>
          <w:p w14:paraId="164DF29F" w14:textId="77777777" w:rsidR="00FC247B" w:rsidRPr="00E442F0" w:rsidRDefault="00FC247B" w:rsidP="00746F8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nazwa typu:</w:t>
            </w:r>
            <w:r w:rsidR="0088084D">
              <w:rPr>
                <w:rFonts w:ascii="Times New Roman" w:hAnsi="Times New Roman"/>
                <w:sz w:val="20"/>
              </w:rPr>
              <w:t xml:space="preserve"> </w:t>
            </w:r>
            <w:r w:rsidR="00DC49C3">
              <w:rPr>
                <w:rFonts w:ascii="Times New Roman" w:hAnsi="Times New Roman"/>
                <w:sz w:val="20"/>
              </w:rPr>
              <w:t>Jezioro na podłożu wapiennym, o małej wartości współczynnika Schindlera, stratyfikowane</w:t>
            </w:r>
          </w:p>
        </w:tc>
      </w:tr>
      <w:tr w:rsidR="00FC247B" w:rsidRPr="00E442F0" w14:paraId="52DC0473" w14:textId="77777777" w:rsidTr="00D60231">
        <w:tc>
          <w:tcPr>
            <w:tcW w:w="720" w:type="dxa"/>
            <w:vAlign w:val="center"/>
          </w:tcPr>
          <w:p w14:paraId="0363FEC1" w14:textId="77777777" w:rsidR="00FC247B" w:rsidRPr="00E442F0" w:rsidRDefault="00FC247B" w:rsidP="00D60231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61</w:t>
            </w:r>
          </w:p>
        </w:tc>
        <w:tc>
          <w:tcPr>
            <w:tcW w:w="4060" w:type="dxa"/>
            <w:gridSpan w:val="2"/>
          </w:tcPr>
          <w:p w14:paraId="2E30E644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Charakterystyka dna kąpieliska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1),20)</w:t>
            </w:r>
          </w:p>
        </w:tc>
        <w:tc>
          <w:tcPr>
            <w:tcW w:w="4173" w:type="dxa"/>
          </w:tcPr>
          <w:p w14:paraId="24FE825E" w14:textId="77777777" w:rsidR="00FC247B" w:rsidRPr="00E442F0" w:rsidRDefault="0088084D" w:rsidP="00746F8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piaszczyste</w:t>
            </w:r>
          </w:p>
        </w:tc>
      </w:tr>
      <w:tr w:rsidR="00FC247B" w:rsidRPr="00E442F0" w14:paraId="5851E561" w14:textId="77777777" w:rsidTr="00D60231">
        <w:tc>
          <w:tcPr>
            <w:tcW w:w="720" w:type="dxa"/>
            <w:vAlign w:val="center"/>
          </w:tcPr>
          <w:p w14:paraId="5DA3815F" w14:textId="77777777" w:rsidR="00FC247B" w:rsidRPr="00E442F0" w:rsidRDefault="00FC247B" w:rsidP="00D60231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4060" w:type="dxa"/>
            <w:gridSpan w:val="2"/>
            <w:vMerge w:val="restart"/>
          </w:tcPr>
          <w:p w14:paraId="64A7124B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Głębokość jeziora lub innego zbiornika wodnego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5)</w:t>
            </w:r>
          </w:p>
        </w:tc>
        <w:tc>
          <w:tcPr>
            <w:tcW w:w="4173" w:type="dxa"/>
          </w:tcPr>
          <w:p w14:paraId="7875BFF4" w14:textId="77777777" w:rsidR="00FC247B" w:rsidRPr="00E442F0" w:rsidRDefault="00FC247B" w:rsidP="00746F8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maksymalna:</w:t>
            </w:r>
            <w:r w:rsidR="0088084D">
              <w:rPr>
                <w:rFonts w:ascii="Times New Roman" w:hAnsi="Times New Roman"/>
                <w:sz w:val="20"/>
              </w:rPr>
              <w:t>4</w:t>
            </w:r>
            <w:r w:rsidR="00DC49C3">
              <w:rPr>
                <w:rFonts w:ascii="Times New Roman" w:hAnsi="Times New Roman"/>
                <w:sz w:val="20"/>
              </w:rPr>
              <w:t xml:space="preserve">5,4 </w:t>
            </w:r>
            <w:r w:rsidRPr="00E442F0">
              <w:rPr>
                <w:rFonts w:ascii="Times New Roman" w:hAnsi="Times New Roman"/>
                <w:sz w:val="20"/>
              </w:rPr>
              <w:t>m</w:t>
            </w:r>
          </w:p>
        </w:tc>
      </w:tr>
      <w:tr w:rsidR="00FC247B" w:rsidRPr="00E442F0" w14:paraId="62AE8C3B" w14:textId="77777777" w:rsidTr="00D60231">
        <w:tc>
          <w:tcPr>
            <w:tcW w:w="720" w:type="dxa"/>
            <w:vAlign w:val="center"/>
          </w:tcPr>
          <w:p w14:paraId="58D9B040" w14:textId="77777777" w:rsidR="00FC247B" w:rsidRPr="00E442F0" w:rsidRDefault="00FC247B" w:rsidP="00D60231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4060" w:type="dxa"/>
            <w:gridSpan w:val="2"/>
            <w:vMerge/>
          </w:tcPr>
          <w:p w14:paraId="324B6450" w14:textId="77777777" w:rsidR="00FC247B" w:rsidRPr="00E442F0" w:rsidRDefault="00FC247B" w:rsidP="005204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73" w:type="dxa"/>
          </w:tcPr>
          <w:p w14:paraId="11541B78" w14:textId="77777777" w:rsidR="00FC247B" w:rsidRPr="00E442F0" w:rsidRDefault="00FC247B" w:rsidP="00746F8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średnia:</w:t>
            </w:r>
            <w:r w:rsidR="00DC49C3">
              <w:rPr>
                <w:rFonts w:ascii="Times New Roman" w:hAnsi="Times New Roman"/>
                <w:sz w:val="20"/>
              </w:rPr>
              <w:t xml:space="preserve"> 12,7 m</w:t>
            </w:r>
          </w:p>
        </w:tc>
      </w:tr>
      <w:tr w:rsidR="00FC247B" w:rsidRPr="00E442F0" w14:paraId="4640F846" w14:textId="77777777" w:rsidTr="00F9205F">
        <w:tc>
          <w:tcPr>
            <w:tcW w:w="720" w:type="dxa"/>
          </w:tcPr>
          <w:p w14:paraId="5D4691C4" w14:textId="77777777" w:rsidR="00FC247B" w:rsidRPr="00E442F0" w:rsidRDefault="00FC247B" w:rsidP="00B55202">
            <w:pPr>
              <w:spacing w:after="0"/>
              <w:ind w:left="57"/>
              <w:rPr>
                <w:rFonts w:ascii="Times New Roman" w:hAnsi="Times New Roman"/>
                <w:b/>
                <w:sz w:val="20"/>
              </w:rPr>
            </w:pPr>
            <w:r w:rsidRPr="00E442F0">
              <w:rPr>
                <w:rFonts w:ascii="Times New Roman" w:hAnsi="Times New Roman"/>
                <w:b/>
                <w:sz w:val="20"/>
              </w:rPr>
              <w:t>III</w:t>
            </w:r>
          </w:p>
        </w:tc>
        <w:tc>
          <w:tcPr>
            <w:tcW w:w="8233" w:type="dxa"/>
            <w:gridSpan w:val="3"/>
          </w:tcPr>
          <w:p w14:paraId="77530057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b/>
                <w:sz w:val="20"/>
              </w:rPr>
              <w:t>Kąpielisko zlokalizowane na zbiorniku zaporowym</w:t>
            </w:r>
            <w:r w:rsidRPr="002616A8">
              <w:rPr>
                <w:rFonts w:ascii="Times New Roman" w:hAnsi="Times New Roman"/>
                <w:sz w:val="20"/>
                <w:vertAlign w:val="superscript"/>
              </w:rPr>
              <w:t>21)</w:t>
            </w:r>
          </w:p>
        </w:tc>
      </w:tr>
      <w:tr w:rsidR="00FC247B" w:rsidRPr="00E442F0" w14:paraId="24070D8E" w14:textId="77777777" w:rsidTr="00D60231">
        <w:tc>
          <w:tcPr>
            <w:tcW w:w="720" w:type="dxa"/>
            <w:vAlign w:val="center"/>
          </w:tcPr>
          <w:p w14:paraId="45817A35" w14:textId="77777777" w:rsidR="00FC247B" w:rsidRPr="00E442F0" w:rsidRDefault="00FC247B" w:rsidP="00D60231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4060" w:type="dxa"/>
            <w:gridSpan w:val="2"/>
            <w:vMerge w:val="restart"/>
            <w:vAlign w:val="center"/>
          </w:tcPr>
          <w:p w14:paraId="133A28DC" w14:textId="77777777" w:rsidR="00FC247B" w:rsidRPr="00E442F0" w:rsidRDefault="00FC247B" w:rsidP="0095337B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Wysokość nad poziomem morza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5),8), 16)</w:t>
            </w:r>
          </w:p>
        </w:tc>
        <w:tc>
          <w:tcPr>
            <w:tcW w:w="4173" w:type="dxa"/>
          </w:tcPr>
          <w:p w14:paraId="393E3F16" w14:textId="77777777" w:rsidR="00FC247B" w:rsidRPr="00E442F0" w:rsidRDefault="00C46C25" w:rsidP="00746F8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C46C25">
              <w:rPr>
                <w:rFonts w:ascii="Times New Roman" w:hAnsi="Times New Roman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C25">
              <w:rPr>
                <w:rFonts w:ascii="Times New Roman" w:hAnsi="Times New Roman"/>
                <w:sz w:val="10"/>
              </w:rPr>
              <w:instrText xml:space="preserve"> FORMCHECKBOX </w:instrText>
            </w:r>
            <w:r w:rsidRPr="00C46C25">
              <w:rPr>
                <w:rFonts w:ascii="Times New Roman" w:hAnsi="Times New Roman"/>
                <w:sz w:val="10"/>
              </w:rPr>
            </w:r>
            <w:r w:rsidRPr="00C46C25">
              <w:rPr>
                <w:rFonts w:ascii="Times New Roman" w:hAnsi="Times New Roman"/>
                <w:sz w:val="10"/>
              </w:rPr>
              <w:fldChar w:fldCharType="separate"/>
            </w:r>
            <w:r w:rsidRPr="00C46C25">
              <w:rPr>
                <w:rFonts w:ascii="Times New Roman" w:hAnsi="Times New Roman"/>
                <w:sz w:val="10"/>
              </w:rPr>
              <w:fldChar w:fldCharType="end"/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&lt; 200 m</w:t>
            </w:r>
          </w:p>
        </w:tc>
      </w:tr>
      <w:tr w:rsidR="00FC247B" w:rsidRPr="00E442F0" w14:paraId="7D5537D6" w14:textId="77777777" w:rsidTr="00D60231">
        <w:tc>
          <w:tcPr>
            <w:tcW w:w="720" w:type="dxa"/>
            <w:vAlign w:val="center"/>
          </w:tcPr>
          <w:p w14:paraId="3D9FBCE7" w14:textId="77777777" w:rsidR="00FC247B" w:rsidRPr="00E442F0" w:rsidRDefault="00FC247B" w:rsidP="00D60231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4060" w:type="dxa"/>
            <w:gridSpan w:val="2"/>
            <w:vMerge/>
          </w:tcPr>
          <w:p w14:paraId="341ECC3A" w14:textId="77777777" w:rsidR="00FC247B" w:rsidRPr="00E442F0" w:rsidRDefault="00FC247B" w:rsidP="005204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73" w:type="dxa"/>
          </w:tcPr>
          <w:p w14:paraId="1C8D8C89" w14:textId="77777777" w:rsidR="00FC247B" w:rsidRPr="00E442F0" w:rsidRDefault="00C46C25" w:rsidP="00746F8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C46C25">
              <w:rPr>
                <w:rFonts w:ascii="Times New Roman" w:hAnsi="Times New Roman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C25">
              <w:rPr>
                <w:rFonts w:ascii="Times New Roman" w:hAnsi="Times New Roman"/>
                <w:sz w:val="10"/>
              </w:rPr>
              <w:instrText xml:space="preserve"> FORMCHECKBOX </w:instrText>
            </w:r>
            <w:r w:rsidRPr="00C46C25">
              <w:rPr>
                <w:rFonts w:ascii="Times New Roman" w:hAnsi="Times New Roman"/>
                <w:sz w:val="10"/>
              </w:rPr>
            </w:r>
            <w:r w:rsidRPr="00C46C25">
              <w:rPr>
                <w:rFonts w:ascii="Times New Roman" w:hAnsi="Times New Roman"/>
                <w:sz w:val="10"/>
              </w:rPr>
              <w:fldChar w:fldCharType="separate"/>
            </w:r>
            <w:r w:rsidRPr="00C46C25">
              <w:rPr>
                <w:rFonts w:ascii="Times New Roman" w:hAnsi="Times New Roman"/>
                <w:sz w:val="10"/>
              </w:rPr>
              <w:fldChar w:fldCharType="end"/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200</w:t>
            </w:r>
            <w:r w:rsidR="0095337B">
              <w:rPr>
                <w:rFonts w:ascii="Times New Roman" w:hAnsi="Times New Roman"/>
                <w:sz w:val="20"/>
              </w:rPr>
              <w:t>–</w:t>
            </w:r>
            <w:r w:rsidR="00FC247B" w:rsidRPr="00E442F0">
              <w:rPr>
                <w:rFonts w:ascii="Times New Roman" w:hAnsi="Times New Roman"/>
                <w:sz w:val="20"/>
              </w:rPr>
              <w:t>800 m</w:t>
            </w:r>
          </w:p>
        </w:tc>
      </w:tr>
      <w:tr w:rsidR="00FC247B" w:rsidRPr="00E442F0" w14:paraId="501B0189" w14:textId="77777777" w:rsidTr="00D60231">
        <w:tc>
          <w:tcPr>
            <w:tcW w:w="720" w:type="dxa"/>
            <w:vAlign w:val="center"/>
          </w:tcPr>
          <w:p w14:paraId="494C054D" w14:textId="77777777" w:rsidR="00FC247B" w:rsidRPr="00E442F0" w:rsidRDefault="00FC247B" w:rsidP="00D60231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4060" w:type="dxa"/>
            <w:gridSpan w:val="2"/>
            <w:vMerge/>
          </w:tcPr>
          <w:p w14:paraId="04743EDB" w14:textId="77777777" w:rsidR="00FC247B" w:rsidRPr="00E442F0" w:rsidRDefault="00FC247B" w:rsidP="005204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73" w:type="dxa"/>
          </w:tcPr>
          <w:p w14:paraId="7A9C0FE7" w14:textId="77777777" w:rsidR="00FC247B" w:rsidRPr="00E442F0" w:rsidRDefault="00C46C25" w:rsidP="00746F8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C46C25">
              <w:rPr>
                <w:rFonts w:ascii="Times New Roman" w:hAnsi="Times New Roman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C25">
              <w:rPr>
                <w:rFonts w:ascii="Times New Roman" w:hAnsi="Times New Roman"/>
                <w:sz w:val="10"/>
              </w:rPr>
              <w:instrText xml:space="preserve"> FORMCHECKBOX </w:instrText>
            </w:r>
            <w:r w:rsidRPr="00C46C25">
              <w:rPr>
                <w:rFonts w:ascii="Times New Roman" w:hAnsi="Times New Roman"/>
                <w:sz w:val="10"/>
              </w:rPr>
            </w:r>
            <w:r w:rsidRPr="00C46C25">
              <w:rPr>
                <w:rFonts w:ascii="Times New Roman" w:hAnsi="Times New Roman"/>
                <w:sz w:val="10"/>
              </w:rPr>
              <w:fldChar w:fldCharType="separate"/>
            </w:r>
            <w:r w:rsidRPr="00C46C25">
              <w:rPr>
                <w:rFonts w:ascii="Times New Roman" w:hAnsi="Times New Roman"/>
                <w:sz w:val="10"/>
              </w:rPr>
              <w:fldChar w:fldCharType="end"/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&gt; 800 m</w:t>
            </w:r>
          </w:p>
        </w:tc>
      </w:tr>
      <w:tr w:rsidR="00FC247B" w:rsidRPr="00E442F0" w14:paraId="264E1589" w14:textId="77777777" w:rsidTr="00D60231">
        <w:tc>
          <w:tcPr>
            <w:tcW w:w="720" w:type="dxa"/>
            <w:vAlign w:val="center"/>
          </w:tcPr>
          <w:p w14:paraId="3716BEE9" w14:textId="77777777" w:rsidR="00FC247B" w:rsidRPr="00E442F0" w:rsidRDefault="00FC247B" w:rsidP="00D60231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4060" w:type="dxa"/>
            <w:gridSpan w:val="2"/>
            <w:vMerge w:val="restart"/>
            <w:vAlign w:val="center"/>
          </w:tcPr>
          <w:p w14:paraId="7EA6B7D3" w14:textId="77777777" w:rsidR="00FC247B" w:rsidRPr="00E442F0" w:rsidRDefault="00FC247B" w:rsidP="0095337B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Powierzchnia zlewni zbiornika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5),</w:t>
            </w:r>
            <w:r w:rsidR="00D60231">
              <w:rPr>
                <w:rFonts w:ascii="Times New Roman" w:hAnsi="Times New Roman"/>
                <w:sz w:val="20"/>
                <w:vertAlign w:val="superscript"/>
              </w:rPr>
              <w:t xml:space="preserve"> 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8)</w:t>
            </w:r>
          </w:p>
        </w:tc>
        <w:tc>
          <w:tcPr>
            <w:tcW w:w="4173" w:type="dxa"/>
          </w:tcPr>
          <w:p w14:paraId="5CE708EB" w14:textId="77777777" w:rsidR="00FC247B" w:rsidRPr="00E442F0" w:rsidRDefault="00C46C25" w:rsidP="00746F8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C46C25">
              <w:rPr>
                <w:rFonts w:ascii="Times New Roman" w:hAnsi="Times New Roman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C25">
              <w:rPr>
                <w:rFonts w:ascii="Times New Roman" w:hAnsi="Times New Roman"/>
                <w:sz w:val="10"/>
              </w:rPr>
              <w:instrText xml:space="preserve"> FORMCHECKBOX </w:instrText>
            </w:r>
            <w:r w:rsidRPr="00C46C25">
              <w:rPr>
                <w:rFonts w:ascii="Times New Roman" w:hAnsi="Times New Roman"/>
                <w:sz w:val="10"/>
              </w:rPr>
            </w:r>
            <w:r w:rsidRPr="00C46C25">
              <w:rPr>
                <w:rFonts w:ascii="Times New Roman" w:hAnsi="Times New Roman"/>
                <w:sz w:val="10"/>
              </w:rPr>
              <w:fldChar w:fldCharType="separate"/>
            </w:r>
            <w:r w:rsidRPr="00C46C25">
              <w:rPr>
                <w:rFonts w:ascii="Times New Roman" w:hAnsi="Times New Roman"/>
                <w:sz w:val="10"/>
              </w:rPr>
              <w:fldChar w:fldCharType="end"/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&lt; 10 </w:t>
            </w:r>
            <w:r w:rsidR="007B61DC" w:rsidRPr="00E442F0">
              <w:rPr>
                <w:rFonts w:ascii="Times New Roman" w:hAnsi="Times New Roman"/>
                <w:sz w:val="20"/>
              </w:rPr>
              <w:t>km</w:t>
            </w:r>
            <w:r w:rsidR="007B61DC" w:rsidRPr="0095337B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</w:tr>
      <w:tr w:rsidR="00FC247B" w:rsidRPr="00E442F0" w14:paraId="607F7F43" w14:textId="77777777" w:rsidTr="00D60231">
        <w:tc>
          <w:tcPr>
            <w:tcW w:w="720" w:type="dxa"/>
            <w:vAlign w:val="center"/>
          </w:tcPr>
          <w:p w14:paraId="1C9CED68" w14:textId="77777777" w:rsidR="00FC247B" w:rsidRPr="00E442F0" w:rsidRDefault="00FC247B" w:rsidP="00D60231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4060" w:type="dxa"/>
            <w:gridSpan w:val="2"/>
            <w:vMerge/>
          </w:tcPr>
          <w:p w14:paraId="4B4C70F1" w14:textId="77777777" w:rsidR="00FC247B" w:rsidRPr="00E442F0" w:rsidRDefault="00FC247B" w:rsidP="005204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73" w:type="dxa"/>
          </w:tcPr>
          <w:p w14:paraId="4E95B64D" w14:textId="77777777" w:rsidR="00FC247B" w:rsidRPr="00E442F0" w:rsidRDefault="00C46C25" w:rsidP="00746F8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C46C25">
              <w:rPr>
                <w:rFonts w:ascii="Times New Roman" w:hAnsi="Times New Roman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C25">
              <w:rPr>
                <w:rFonts w:ascii="Times New Roman" w:hAnsi="Times New Roman"/>
                <w:sz w:val="10"/>
              </w:rPr>
              <w:instrText xml:space="preserve"> FORMCHECKBOX </w:instrText>
            </w:r>
            <w:r w:rsidRPr="00C46C25">
              <w:rPr>
                <w:rFonts w:ascii="Times New Roman" w:hAnsi="Times New Roman"/>
                <w:sz w:val="10"/>
              </w:rPr>
            </w:r>
            <w:r w:rsidRPr="00C46C25">
              <w:rPr>
                <w:rFonts w:ascii="Times New Roman" w:hAnsi="Times New Roman"/>
                <w:sz w:val="10"/>
              </w:rPr>
              <w:fldChar w:fldCharType="separate"/>
            </w:r>
            <w:r w:rsidRPr="00C46C25">
              <w:rPr>
                <w:rFonts w:ascii="Times New Roman" w:hAnsi="Times New Roman"/>
                <w:sz w:val="10"/>
              </w:rPr>
              <w:fldChar w:fldCharType="end"/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10 </w:t>
            </w:r>
            <w:r w:rsidR="007B61DC" w:rsidRPr="00E442F0">
              <w:rPr>
                <w:rFonts w:ascii="Times New Roman" w:hAnsi="Times New Roman"/>
                <w:sz w:val="20"/>
              </w:rPr>
              <w:t>km</w:t>
            </w:r>
            <w:r w:rsidR="007B61DC" w:rsidRPr="0095337B">
              <w:rPr>
                <w:rFonts w:ascii="Times New Roman" w:hAnsi="Times New Roman"/>
                <w:sz w:val="20"/>
                <w:vertAlign w:val="superscript"/>
              </w:rPr>
              <w:t>2</w:t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lub więcej, ale mniej niż 100 </w:t>
            </w:r>
            <w:r w:rsidR="007B61DC" w:rsidRPr="00E442F0">
              <w:rPr>
                <w:rFonts w:ascii="Times New Roman" w:hAnsi="Times New Roman"/>
                <w:sz w:val="20"/>
              </w:rPr>
              <w:t>km</w:t>
            </w:r>
            <w:r w:rsidR="007B61DC" w:rsidRPr="0095337B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</w:tr>
      <w:tr w:rsidR="00FC247B" w:rsidRPr="00E442F0" w14:paraId="764B5EF6" w14:textId="77777777" w:rsidTr="00D60231">
        <w:tc>
          <w:tcPr>
            <w:tcW w:w="720" w:type="dxa"/>
            <w:vAlign w:val="center"/>
          </w:tcPr>
          <w:p w14:paraId="16421EA2" w14:textId="77777777" w:rsidR="00FC247B" w:rsidRPr="00E442F0" w:rsidRDefault="00FC247B" w:rsidP="00D60231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w="4060" w:type="dxa"/>
            <w:gridSpan w:val="2"/>
            <w:vMerge/>
          </w:tcPr>
          <w:p w14:paraId="019DF8E8" w14:textId="77777777" w:rsidR="00FC247B" w:rsidRPr="00E442F0" w:rsidRDefault="00FC247B" w:rsidP="005204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73" w:type="dxa"/>
          </w:tcPr>
          <w:p w14:paraId="24629DC5" w14:textId="77777777" w:rsidR="00FC247B" w:rsidRPr="00E442F0" w:rsidRDefault="00C46C25" w:rsidP="00746F8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C46C25">
              <w:rPr>
                <w:rFonts w:ascii="Times New Roman" w:hAnsi="Times New Roman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C25">
              <w:rPr>
                <w:rFonts w:ascii="Times New Roman" w:hAnsi="Times New Roman"/>
                <w:sz w:val="10"/>
              </w:rPr>
              <w:instrText xml:space="preserve"> FORMCHECKBOX </w:instrText>
            </w:r>
            <w:r w:rsidRPr="00C46C25">
              <w:rPr>
                <w:rFonts w:ascii="Times New Roman" w:hAnsi="Times New Roman"/>
                <w:sz w:val="10"/>
              </w:rPr>
            </w:r>
            <w:r w:rsidRPr="00C46C25">
              <w:rPr>
                <w:rFonts w:ascii="Times New Roman" w:hAnsi="Times New Roman"/>
                <w:sz w:val="10"/>
              </w:rPr>
              <w:fldChar w:fldCharType="separate"/>
            </w:r>
            <w:r w:rsidRPr="00C46C25">
              <w:rPr>
                <w:rFonts w:ascii="Times New Roman" w:hAnsi="Times New Roman"/>
                <w:sz w:val="10"/>
              </w:rPr>
              <w:fldChar w:fldCharType="end"/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100 </w:t>
            </w:r>
            <w:r w:rsidR="007B61DC" w:rsidRPr="00E442F0">
              <w:rPr>
                <w:rFonts w:ascii="Times New Roman" w:hAnsi="Times New Roman"/>
                <w:sz w:val="20"/>
              </w:rPr>
              <w:t>km</w:t>
            </w:r>
            <w:r w:rsidR="007B61DC" w:rsidRPr="0095337B">
              <w:rPr>
                <w:rFonts w:ascii="Times New Roman" w:hAnsi="Times New Roman"/>
                <w:sz w:val="20"/>
                <w:vertAlign w:val="superscript"/>
              </w:rPr>
              <w:t>2</w:t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lub więcej, ale mniej niż 1000 </w:t>
            </w:r>
            <w:r w:rsidR="007B61DC" w:rsidRPr="00E442F0">
              <w:rPr>
                <w:rFonts w:ascii="Times New Roman" w:hAnsi="Times New Roman"/>
                <w:sz w:val="20"/>
              </w:rPr>
              <w:t>km</w:t>
            </w:r>
            <w:r w:rsidR="007B61DC" w:rsidRPr="0095337B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</w:tr>
      <w:tr w:rsidR="00FC247B" w:rsidRPr="00E442F0" w14:paraId="3A21AF2E" w14:textId="77777777" w:rsidTr="00D60231">
        <w:tc>
          <w:tcPr>
            <w:tcW w:w="720" w:type="dxa"/>
            <w:vAlign w:val="center"/>
          </w:tcPr>
          <w:p w14:paraId="44870B40" w14:textId="77777777" w:rsidR="00FC247B" w:rsidRPr="00E442F0" w:rsidRDefault="00FC247B" w:rsidP="00D60231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4060" w:type="dxa"/>
            <w:gridSpan w:val="2"/>
            <w:vMerge/>
          </w:tcPr>
          <w:p w14:paraId="0BC76C7F" w14:textId="77777777" w:rsidR="00FC247B" w:rsidRPr="00E442F0" w:rsidRDefault="00FC247B" w:rsidP="005204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73" w:type="dxa"/>
          </w:tcPr>
          <w:p w14:paraId="7C99FA3B" w14:textId="77777777" w:rsidR="00FC247B" w:rsidRPr="00E442F0" w:rsidRDefault="00C46C25" w:rsidP="00746F8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C46C25">
              <w:rPr>
                <w:rFonts w:ascii="Times New Roman" w:hAnsi="Times New Roman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C25">
              <w:rPr>
                <w:rFonts w:ascii="Times New Roman" w:hAnsi="Times New Roman"/>
                <w:sz w:val="10"/>
              </w:rPr>
              <w:instrText xml:space="preserve"> FORMCHECKBOX </w:instrText>
            </w:r>
            <w:r w:rsidRPr="00C46C25">
              <w:rPr>
                <w:rFonts w:ascii="Times New Roman" w:hAnsi="Times New Roman"/>
                <w:sz w:val="10"/>
              </w:rPr>
            </w:r>
            <w:r w:rsidRPr="00C46C25">
              <w:rPr>
                <w:rFonts w:ascii="Times New Roman" w:hAnsi="Times New Roman"/>
                <w:sz w:val="10"/>
              </w:rPr>
              <w:fldChar w:fldCharType="separate"/>
            </w:r>
            <w:r w:rsidRPr="00C46C25">
              <w:rPr>
                <w:rFonts w:ascii="Times New Roman" w:hAnsi="Times New Roman"/>
                <w:sz w:val="10"/>
              </w:rPr>
              <w:fldChar w:fldCharType="end"/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1000 </w:t>
            </w:r>
            <w:r w:rsidR="007B61DC" w:rsidRPr="00E442F0">
              <w:rPr>
                <w:rFonts w:ascii="Times New Roman" w:hAnsi="Times New Roman"/>
                <w:sz w:val="20"/>
              </w:rPr>
              <w:t>km</w:t>
            </w:r>
            <w:r w:rsidR="007B61DC" w:rsidRPr="0095337B">
              <w:rPr>
                <w:rFonts w:ascii="Times New Roman" w:hAnsi="Times New Roman"/>
                <w:sz w:val="20"/>
                <w:vertAlign w:val="superscript"/>
              </w:rPr>
              <w:t>2</w:t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lub więcej, ale mniej niż 10 000 </w:t>
            </w:r>
            <w:r w:rsidR="007B61DC" w:rsidRPr="00E442F0">
              <w:rPr>
                <w:rFonts w:ascii="Times New Roman" w:hAnsi="Times New Roman"/>
                <w:sz w:val="20"/>
              </w:rPr>
              <w:t>km</w:t>
            </w:r>
            <w:r w:rsidR="007B61DC" w:rsidRPr="0095337B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</w:tr>
      <w:tr w:rsidR="00FC247B" w:rsidRPr="00E442F0" w14:paraId="5CBAF35B" w14:textId="77777777" w:rsidTr="00D60231">
        <w:tc>
          <w:tcPr>
            <w:tcW w:w="720" w:type="dxa"/>
            <w:vAlign w:val="center"/>
          </w:tcPr>
          <w:p w14:paraId="394A5A64" w14:textId="77777777" w:rsidR="00FC247B" w:rsidRPr="00E442F0" w:rsidRDefault="00FC247B" w:rsidP="00D60231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w="4060" w:type="dxa"/>
            <w:gridSpan w:val="2"/>
            <w:vMerge/>
          </w:tcPr>
          <w:p w14:paraId="747A90A2" w14:textId="77777777" w:rsidR="00FC247B" w:rsidRPr="00E442F0" w:rsidRDefault="00FC247B" w:rsidP="005204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73" w:type="dxa"/>
          </w:tcPr>
          <w:p w14:paraId="1D0B7CAE" w14:textId="77777777" w:rsidR="00FC247B" w:rsidRPr="00E442F0" w:rsidRDefault="00C46C25" w:rsidP="00746F8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C46C25">
              <w:rPr>
                <w:rFonts w:ascii="Times New Roman" w:hAnsi="Times New Roman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C25">
              <w:rPr>
                <w:rFonts w:ascii="Times New Roman" w:hAnsi="Times New Roman"/>
                <w:sz w:val="10"/>
              </w:rPr>
              <w:instrText xml:space="preserve"> FORMCHECKBOX </w:instrText>
            </w:r>
            <w:r w:rsidRPr="00C46C25">
              <w:rPr>
                <w:rFonts w:ascii="Times New Roman" w:hAnsi="Times New Roman"/>
                <w:sz w:val="10"/>
              </w:rPr>
            </w:r>
            <w:r w:rsidRPr="00C46C25">
              <w:rPr>
                <w:rFonts w:ascii="Times New Roman" w:hAnsi="Times New Roman"/>
                <w:sz w:val="10"/>
              </w:rPr>
              <w:fldChar w:fldCharType="separate"/>
            </w:r>
            <w:r w:rsidRPr="00C46C25">
              <w:rPr>
                <w:rFonts w:ascii="Times New Roman" w:hAnsi="Times New Roman"/>
                <w:sz w:val="10"/>
              </w:rPr>
              <w:fldChar w:fldCharType="end"/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≥ 10 000 </w:t>
            </w:r>
            <w:r w:rsidR="007B61DC" w:rsidRPr="00E442F0">
              <w:rPr>
                <w:rFonts w:ascii="Times New Roman" w:hAnsi="Times New Roman"/>
                <w:sz w:val="20"/>
              </w:rPr>
              <w:t>km</w:t>
            </w:r>
            <w:r w:rsidR="007B61DC" w:rsidRPr="0095337B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</w:tr>
      <w:tr w:rsidR="00FC247B" w:rsidRPr="00E442F0" w14:paraId="778DED44" w14:textId="77777777" w:rsidTr="00D60231">
        <w:tc>
          <w:tcPr>
            <w:tcW w:w="720" w:type="dxa"/>
            <w:vAlign w:val="center"/>
          </w:tcPr>
          <w:p w14:paraId="0B16C33A" w14:textId="77777777" w:rsidR="00FC247B" w:rsidRPr="00E442F0" w:rsidRDefault="00FC247B" w:rsidP="00D60231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4060" w:type="dxa"/>
            <w:gridSpan w:val="2"/>
          </w:tcPr>
          <w:p w14:paraId="034C4165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Powierzchnia zbiornika przy normalnym</w:t>
            </w:r>
            <w:r w:rsidR="0095337B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poziomie piętrzenia (NPP)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5)</w:t>
            </w:r>
          </w:p>
        </w:tc>
        <w:tc>
          <w:tcPr>
            <w:tcW w:w="4173" w:type="dxa"/>
            <w:vAlign w:val="center"/>
          </w:tcPr>
          <w:p w14:paraId="1F757172" w14:textId="77777777" w:rsidR="00FC247B" w:rsidRPr="00E442F0" w:rsidRDefault="00FC247B" w:rsidP="0095337B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 xml:space="preserve">............... </w:t>
            </w:r>
            <w:r w:rsidR="007B61DC" w:rsidRPr="00E442F0">
              <w:rPr>
                <w:rFonts w:ascii="Times New Roman" w:hAnsi="Times New Roman"/>
                <w:sz w:val="20"/>
              </w:rPr>
              <w:t>km</w:t>
            </w:r>
            <w:r w:rsidR="007B61DC" w:rsidRPr="0095337B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</w:tr>
      <w:tr w:rsidR="00FC247B" w:rsidRPr="00E442F0" w14:paraId="517FBD1B" w14:textId="77777777" w:rsidTr="00D60231">
        <w:tc>
          <w:tcPr>
            <w:tcW w:w="720" w:type="dxa"/>
            <w:vAlign w:val="center"/>
          </w:tcPr>
          <w:p w14:paraId="1AD44C28" w14:textId="77777777" w:rsidR="00FC247B" w:rsidRPr="00E442F0" w:rsidRDefault="00FC247B" w:rsidP="00D60231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w="4060" w:type="dxa"/>
            <w:gridSpan w:val="2"/>
          </w:tcPr>
          <w:p w14:paraId="5D7A5726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Objętość zbiornika przy normalnym poziomie piętrzenia (NPP)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5)</w:t>
            </w:r>
          </w:p>
        </w:tc>
        <w:tc>
          <w:tcPr>
            <w:tcW w:w="4173" w:type="dxa"/>
            <w:vAlign w:val="center"/>
          </w:tcPr>
          <w:p w14:paraId="396E249F" w14:textId="77777777" w:rsidR="00FC247B" w:rsidRPr="00E442F0" w:rsidRDefault="00FC247B" w:rsidP="0095337B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............... mln m</w:t>
            </w:r>
            <w:r w:rsidRPr="0095337B">
              <w:rPr>
                <w:rFonts w:ascii="Times New Roman" w:hAnsi="Times New Roman"/>
                <w:sz w:val="20"/>
                <w:vertAlign w:val="superscript"/>
              </w:rPr>
              <w:t>3</w:t>
            </w:r>
          </w:p>
        </w:tc>
      </w:tr>
      <w:tr w:rsidR="00FC247B" w:rsidRPr="00E442F0" w14:paraId="7313D948" w14:textId="77777777" w:rsidTr="00D60231">
        <w:tc>
          <w:tcPr>
            <w:tcW w:w="720" w:type="dxa"/>
            <w:vAlign w:val="center"/>
          </w:tcPr>
          <w:p w14:paraId="2C868A61" w14:textId="77777777" w:rsidR="00FC247B" w:rsidRPr="00E442F0" w:rsidRDefault="00FC247B" w:rsidP="00D60231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w="4060" w:type="dxa"/>
            <w:gridSpan w:val="2"/>
            <w:vMerge w:val="restart"/>
            <w:vAlign w:val="center"/>
          </w:tcPr>
          <w:p w14:paraId="40776F59" w14:textId="77777777" w:rsidR="00FC247B" w:rsidRPr="00E442F0" w:rsidRDefault="00FC247B" w:rsidP="0095337B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Głębokość zbiornika przy normalnym</w:t>
            </w:r>
            <w:r w:rsidR="0095337B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poziomie piętrzenia (NPP)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5)</w:t>
            </w:r>
          </w:p>
        </w:tc>
        <w:tc>
          <w:tcPr>
            <w:tcW w:w="4173" w:type="dxa"/>
          </w:tcPr>
          <w:p w14:paraId="40F78771" w14:textId="77777777" w:rsidR="00FC247B" w:rsidRPr="00E442F0" w:rsidRDefault="00FC247B" w:rsidP="00746F8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maksymalna: ............. m</w:t>
            </w:r>
          </w:p>
        </w:tc>
      </w:tr>
      <w:tr w:rsidR="00FC247B" w:rsidRPr="00E442F0" w14:paraId="160E6E31" w14:textId="77777777" w:rsidTr="00D60231">
        <w:tc>
          <w:tcPr>
            <w:tcW w:w="720" w:type="dxa"/>
            <w:vAlign w:val="center"/>
          </w:tcPr>
          <w:p w14:paraId="5B839A30" w14:textId="77777777" w:rsidR="00FC247B" w:rsidRPr="00E442F0" w:rsidRDefault="00FC247B" w:rsidP="00D60231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4060" w:type="dxa"/>
            <w:gridSpan w:val="2"/>
            <w:vMerge/>
          </w:tcPr>
          <w:p w14:paraId="62BF072A" w14:textId="77777777" w:rsidR="00FC247B" w:rsidRPr="00E442F0" w:rsidRDefault="00FC247B" w:rsidP="005204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73" w:type="dxa"/>
          </w:tcPr>
          <w:p w14:paraId="5582CD65" w14:textId="77777777" w:rsidR="00FC247B" w:rsidRPr="00E442F0" w:rsidRDefault="00FC247B" w:rsidP="00746F8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średnia: ............. m</w:t>
            </w:r>
          </w:p>
        </w:tc>
      </w:tr>
      <w:tr w:rsidR="00FC247B" w:rsidRPr="00E442F0" w14:paraId="1ED988B8" w14:textId="77777777" w:rsidTr="00D60231">
        <w:tc>
          <w:tcPr>
            <w:tcW w:w="720" w:type="dxa"/>
            <w:vAlign w:val="center"/>
          </w:tcPr>
          <w:p w14:paraId="42A600C1" w14:textId="77777777" w:rsidR="00FC247B" w:rsidRPr="00E442F0" w:rsidRDefault="00FC247B" w:rsidP="00D60231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76</w:t>
            </w:r>
          </w:p>
        </w:tc>
        <w:tc>
          <w:tcPr>
            <w:tcW w:w="4060" w:type="dxa"/>
            <w:gridSpan w:val="2"/>
          </w:tcPr>
          <w:p w14:paraId="7577B35E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Średnie dobowe zmiany poziomu wody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5)</w:t>
            </w:r>
          </w:p>
        </w:tc>
        <w:tc>
          <w:tcPr>
            <w:tcW w:w="4173" w:type="dxa"/>
          </w:tcPr>
          <w:p w14:paraId="0C291364" w14:textId="77777777" w:rsidR="00FC247B" w:rsidRPr="00E442F0" w:rsidRDefault="00FC247B" w:rsidP="00746F8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................... m</w:t>
            </w:r>
          </w:p>
        </w:tc>
      </w:tr>
      <w:tr w:rsidR="00FC247B" w:rsidRPr="00E442F0" w14:paraId="75FD3780" w14:textId="77777777" w:rsidTr="00D60231">
        <w:tc>
          <w:tcPr>
            <w:tcW w:w="720" w:type="dxa"/>
            <w:vAlign w:val="center"/>
          </w:tcPr>
          <w:p w14:paraId="1A5EC6D3" w14:textId="77777777" w:rsidR="00FC247B" w:rsidRPr="00E442F0" w:rsidRDefault="00FC247B" w:rsidP="00D60231">
            <w:pPr>
              <w:spacing w:after="0"/>
              <w:ind w:left="57"/>
              <w:rPr>
                <w:rFonts w:ascii="Times New Roman" w:hAnsi="Times New Roman"/>
                <w:b/>
                <w:sz w:val="20"/>
              </w:rPr>
            </w:pPr>
            <w:r w:rsidRPr="00E442F0">
              <w:rPr>
                <w:rFonts w:ascii="Times New Roman" w:hAnsi="Times New Roman"/>
                <w:b/>
                <w:sz w:val="20"/>
              </w:rPr>
              <w:t>IV</w:t>
            </w:r>
          </w:p>
        </w:tc>
        <w:tc>
          <w:tcPr>
            <w:tcW w:w="8233" w:type="dxa"/>
            <w:gridSpan w:val="3"/>
          </w:tcPr>
          <w:p w14:paraId="40FE472C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b/>
                <w:sz w:val="20"/>
              </w:rPr>
            </w:pPr>
            <w:r w:rsidRPr="00E442F0">
              <w:rPr>
                <w:rFonts w:ascii="Times New Roman" w:hAnsi="Times New Roman"/>
                <w:b/>
                <w:sz w:val="20"/>
              </w:rPr>
              <w:t>Kąpielisko zlokalizowane na wodach przejściowych lub przybrzeżnych</w:t>
            </w:r>
          </w:p>
        </w:tc>
      </w:tr>
      <w:tr w:rsidR="00FC247B" w:rsidRPr="00E442F0" w14:paraId="3B168AA7" w14:textId="77777777" w:rsidTr="00D60231">
        <w:tc>
          <w:tcPr>
            <w:tcW w:w="720" w:type="dxa"/>
            <w:vAlign w:val="center"/>
          </w:tcPr>
          <w:p w14:paraId="0E472582" w14:textId="77777777" w:rsidR="00FC247B" w:rsidRPr="00E442F0" w:rsidRDefault="00FC247B" w:rsidP="00D60231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77</w:t>
            </w:r>
          </w:p>
        </w:tc>
        <w:tc>
          <w:tcPr>
            <w:tcW w:w="4060" w:type="dxa"/>
            <w:gridSpan w:val="2"/>
            <w:vMerge w:val="restart"/>
            <w:vAlign w:val="center"/>
          </w:tcPr>
          <w:p w14:paraId="5A76B761" w14:textId="77777777" w:rsidR="00FC247B" w:rsidRPr="00E442F0" w:rsidRDefault="00FC247B" w:rsidP="0095337B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Typ wód przejściowych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5),14), 17),</w:t>
            </w:r>
            <w:r w:rsidR="00D60231">
              <w:rPr>
                <w:rFonts w:ascii="Times New Roman" w:hAnsi="Times New Roman"/>
                <w:sz w:val="20"/>
                <w:vertAlign w:val="superscript"/>
              </w:rPr>
              <w:t xml:space="preserve"> 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22)</w:t>
            </w:r>
          </w:p>
        </w:tc>
        <w:tc>
          <w:tcPr>
            <w:tcW w:w="4173" w:type="dxa"/>
            <w:vAlign w:val="center"/>
          </w:tcPr>
          <w:p w14:paraId="1765E533" w14:textId="77777777" w:rsidR="00FC247B" w:rsidRPr="00E442F0" w:rsidRDefault="00FC247B" w:rsidP="0095337B">
            <w:pPr>
              <w:spacing w:after="0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kod typu:</w:t>
            </w:r>
          </w:p>
        </w:tc>
      </w:tr>
      <w:tr w:rsidR="00FC247B" w:rsidRPr="00E442F0" w14:paraId="394EF181" w14:textId="77777777" w:rsidTr="00D60231">
        <w:tc>
          <w:tcPr>
            <w:tcW w:w="720" w:type="dxa"/>
            <w:vAlign w:val="center"/>
          </w:tcPr>
          <w:p w14:paraId="6AD1FA30" w14:textId="77777777" w:rsidR="00FC247B" w:rsidRPr="00E442F0" w:rsidRDefault="00FC247B" w:rsidP="00D60231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w="4060" w:type="dxa"/>
            <w:gridSpan w:val="2"/>
            <w:vMerge/>
          </w:tcPr>
          <w:p w14:paraId="1477F542" w14:textId="77777777" w:rsidR="00FC247B" w:rsidRPr="00E442F0" w:rsidRDefault="00FC247B" w:rsidP="005204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73" w:type="dxa"/>
            <w:vAlign w:val="center"/>
          </w:tcPr>
          <w:p w14:paraId="59089527" w14:textId="77777777" w:rsidR="00FC247B" w:rsidRPr="00E442F0" w:rsidRDefault="00FC247B" w:rsidP="0095337B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nazwa typu:</w:t>
            </w:r>
          </w:p>
        </w:tc>
      </w:tr>
      <w:tr w:rsidR="00FC247B" w:rsidRPr="00E442F0" w14:paraId="3B8AC883" w14:textId="77777777" w:rsidTr="00D60231">
        <w:tc>
          <w:tcPr>
            <w:tcW w:w="720" w:type="dxa"/>
            <w:vAlign w:val="center"/>
          </w:tcPr>
          <w:p w14:paraId="2493B0C4" w14:textId="77777777" w:rsidR="00FC247B" w:rsidRPr="00E442F0" w:rsidRDefault="00FC247B" w:rsidP="00D60231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79</w:t>
            </w:r>
          </w:p>
        </w:tc>
        <w:tc>
          <w:tcPr>
            <w:tcW w:w="4060" w:type="dxa"/>
            <w:gridSpan w:val="2"/>
            <w:vMerge w:val="restart"/>
            <w:vAlign w:val="center"/>
          </w:tcPr>
          <w:p w14:paraId="50F10CF1" w14:textId="77777777" w:rsidR="00FC247B" w:rsidRPr="00E442F0" w:rsidRDefault="00FC247B" w:rsidP="00681D49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Typ wód przybrzeżnych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5),14), 17),</w:t>
            </w:r>
            <w:r w:rsidR="00D60231">
              <w:rPr>
                <w:rFonts w:ascii="Times New Roman" w:hAnsi="Times New Roman"/>
                <w:sz w:val="20"/>
                <w:vertAlign w:val="superscript"/>
              </w:rPr>
              <w:t xml:space="preserve"> 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23)</w:t>
            </w:r>
          </w:p>
        </w:tc>
        <w:tc>
          <w:tcPr>
            <w:tcW w:w="4173" w:type="dxa"/>
            <w:vAlign w:val="center"/>
          </w:tcPr>
          <w:p w14:paraId="4A8A6D2A" w14:textId="77777777" w:rsidR="00FC247B" w:rsidRPr="00E442F0" w:rsidRDefault="00FC247B" w:rsidP="0095337B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kod typu:</w:t>
            </w:r>
          </w:p>
        </w:tc>
      </w:tr>
      <w:tr w:rsidR="00FC247B" w:rsidRPr="00E442F0" w14:paraId="500A8066" w14:textId="77777777" w:rsidTr="00D60231">
        <w:tc>
          <w:tcPr>
            <w:tcW w:w="720" w:type="dxa"/>
            <w:vAlign w:val="center"/>
          </w:tcPr>
          <w:p w14:paraId="563B24C7" w14:textId="77777777" w:rsidR="00FC247B" w:rsidRPr="00E442F0" w:rsidRDefault="00FC247B" w:rsidP="00D60231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4060" w:type="dxa"/>
            <w:gridSpan w:val="2"/>
            <w:vMerge/>
          </w:tcPr>
          <w:p w14:paraId="35FEC24E" w14:textId="77777777" w:rsidR="00FC247B" w:rsidRPr="00E442F0" w:rsidRDefault="00FC247B" w:rsidP="005204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73" w:type="dxa"/>
            <w:vAlign w:val="center"/>
          </w:tcPr>
          <w:p w14:paraId="09710647" w14:textId="77777777" w:rsidR="00FC247B" w:rsidRPr="00E442F0" w:rsidRDefault="00FC247B" w:rsidP="0095337B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nazwa typu:</w:t>
            </w:r>
          </w:p>
        </w:tc>
      </w:tr>
      <w:tr w:rsidR="00FC247B" w:rsidRPr="00E442F0" w14:paraId="3A153E28" w14:textId="77777777" w:rsidTr="00681D49">
        <w:tc>
          <w:tcPr>
            <w:tcW w:w="8957" w:type="dxa"/>
            <w:gridSpan w:val="4"/>
            <w:vAlign w:val="center"/>
          </w:tcPr>
          <w:p w14:paraId="3DECA225" w14:textId="77777777" w:rsidR="00FC247B" w:rsidRPr="00E442F0" w:rsidRDefault="00FC247B" w:rsidP="00681D49">
            <w:pPr>
              <w:spacing w:before="20" w:after="20"/>
              <w:ind w:left="57"/>
              <w:jc w:val="center"/>
              <w:rPr>
                <w:rFonts w:ascii="Times New Roman" w:hAnsi="Times New Roman"/>
                <w:b/>
                <w:sz w:val="20"/>
              </w:rPr>
            </w:pPr>
            <w:r w:rsidRPr="00E442F0">
              <w:rPr>
                <w:rFonts w:ascii="Times New Roman" w:hAnsi="Times New Roman"/>
                <w:b/>
                <w:sz w:val="20"/>
              </w:rPr>
              <w:t>D. Przyczyny zanieczyszczeń, które mogą mieć wpływ na wodę w kąpielisku oraz wywierać</w:t>
            </w:r>
            <w:r w:rsidR="00681D49">
              <w:rPr>
                <w:rFonts w:ascii="Times New Roman" w:hAnsi="Times New Roman"/>
                <w:b/>
                <w:sz w:val="20"/>
              </w:rPr>
              <w:br/>
            </w:r>
            <w:r w:rsidRPr="00E442F0">
              <w:rPr>
                <w:rFonts w:ascii="Times New Roman" w:hAnsi="Times New Roman"/>
                <w:b/>
                <w:sz w:val="20"/>
              </w:rPr>
              <w:t>niekorzystny wpływ na stan zdrowia kąpiących się</w:t>
            </w:r>
          </w:p>
        </w:tc>
      </w:tr>
      <w:tr w:rsidR="00FC247B" w:rsidRPr="00E442F0" w14:paraId="68E704F6" w14:textId="77777777" w:rsidTr="00F9205F">
        <w:tc>
          <w:tcPr>
            <w:tcW w:w="720" w:type="dxa"/>
          </w:tcPr>
          <w:p w14:paraId="5BFE60C4" w14:textId="77777777" w:rsidR="00FC247B" w:rsidRPr="00E442F0" w:rsidRDefault="00FC247B" w:rsidP="00B55202">
            <w:pPr>
              <w:spacing w:after="0"/>
              <w:ind w:left="57"/>
              <w:rPr>
                <w:rFonts w:ascii="Times New Roman" w:hAnsi="Times New Roman"/>
                <w:b/>
                <w:sz w:val="20"/>
              </w:rPr>
            </w:pPr>
            <w:r w:rsidRPr="00E442F0">
              <w:rPr>
                <w:rFonts w:ascii="Times New Roman" w:hAnsi="Times New Roman"/>
                <w:b/>
                <w:sz w:val="20"/>
              </w:rPr>
              <w:t>I</w:t>
            </w:r>
          </w:p>
        </w:tc>
        <w:tc>
          <w:tcPr>
            <w:tcW w:w="8233" w:type="dxa"/>
            <w:gridSpan w:val="3"/>
          </w:tcPr>
          <w:p w14:paraId="48D3300B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b/>
                <w:sz w:val="20"/>
              </w:rPr>
              <w:t>Zrzuty zanieczyszczeń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24)</w:t>
            </w:r>
          </w:p>
        </w:tc>
      </w:tr>
      <w:tr w:rsidR="00FC247B" w:rsidRPr="00E442F0" w14:paraId="30D55209" w14:textId="77777777" w:rsidTr="00D60231">
        <w:tc>
          <w:tcPr>
            <w:tcW w:w="720" w:type="dxa"/>
            <w:vAlign w:val="center"/>
          </w:tcPr>
          <w:p w14:paraId="01B651F3" w14:textId="77777777" w:rsidR="00FC247B" w:rsidRPr="00E442F0" w:rsidRDefault="00FC247B" w:rsidP="00681D49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81</w:t>
            </w:r>
          </w:p>
        </w:tc>
        <w:tc>
          <w:tcPr>
            <w:tcW w:w="3322" w:type="dxa"/>
          </w:tcPr>
          <w:p w14:paraId="4A727F10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Zrzuty oczyszczonych ścieków</w:t>
            </w:r>
            <w:r w:rsidR="00681D49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komunalnych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25),26), 27), 28)</w:t>
            </w:r>
          </w:p>
        </w:tc>
        <w:tc>
          <w:tcPr>
            <w:tcW w:w="738" w:type="dxa"/>
            <w:vAlign w:val="center"/>
          </w:tcPr>
          <w:p w14:paraId="258173F7" w14:textId="77777777" w:rsidR="00FC247B" w:rsidRPr="00E442F0" w:rsidRDefault="00C46C25" w:rsidP="00681D49">
            <w:pPr>
              <w:spacing w:before="20" w:after="20"/>
              <w:ind w:left="57"/>
              <w:jc w:val="center"/>
              <w:rPr>
                <w:rFonts w:ascii="Times New Roman" w:hAnsi="Times New Roman"/>
                <w:sz w:val="20"/>
              </w:rPr>
            </w:pPr>
            <w:r w:rsidRPr="00C46C25">
              <w:rPr>
                <w:rFonts w:ascii="Times New Roman" w:hAnsi="Times New Roman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C25">
              <w:rPr>
                <w:rFonts w:ascii="Times New Roman" w:hAnsi="Times New Roman"/>
                <w:sz w:val="10"/>
              </w:rPr>
              <w:instrText xml:space="preserve"> FORMCHECKBOX </w:instrText>
            </w:r>
            <w:r w:rsidRPr="00C46C25">
              <w:rPr>
                <w:rFonts w:ascii="Times New Roman" w:hAnsi="Times New Roman"/>
                <w:sz w:val="10"/>
              </w:rPr>
            </w:r>
            <w:r w:rsidRPr="00C46C25">
              <w:rPr>
                <w:rFonts w:ascii="Times New Roman" w:hAnsi="Times New Roman"/>
                <w:sz w:val="10"/>
              </w:rPr>
              <w:fldChar w:fldCharType="separate"/>
            </w:r>
            <w:r w:rsidRPr="00C46C25">
              <w:rPr>
                <w:rFonts w:ascii="Times New Roman" w:hAnsi="Times New Roman"/>
                <w:sz w:val="10"/>
              </w:rPr>
              <w:fldChar w:fldCharType="end"/>
            </w:r>
          </w:p>
        </w:tc>
        <w:tc>
          <w:tcPr>
            <w:tcW w:w="4173" w:type="dxa"/>
            <w:vAlign w:val="center"/>
          </w:tcPr>
          <w:p w14:paraId="724A8B77" w14:textId="77777777" w:rsidR="00FC247B" w:rsidRPr="00E442F0" w:rsidRDefault="007F6F97" w:rsidP="00D60231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Brak danych</w:t>
            </w:r>
          </w:p>
        </w:tc>
      </w:tr>
      <w:tr w:rsidR="00FC247B" w:rsidRPr="00E442F0" w14:paraId="4C99966D" w14:textId="77777777" w:rsidTr="00D60231">
        <w:tc>
          <w:tcPr>
            <w:tcW w:w="720" w:type="dxa"/>
            <w:vAlign w:val="center"/>
          </w:tcPr>
          <w:p w14:paraId="02B8FC37" w14:textId="77777777" w:rsidR="00FC247B" w:rsidRPr="00E442F0" w:rsidRDefault="00FC247B" w:rsidP="00681D49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82</w:t>
            </w:r>
          </w:p>
        </w:tc>
        <w:tc>
          <w:tcPr>
            <w:tcW w:w="3322" w:type="dxa"/>
          </w:tcPr>
          <w:p w14:paraId="0DB06E66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Zrzuty oczyszczonych ścieków</w:t>
            </w:r>
            <w:r w:rsidR="00681D49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przemysłowych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25),</w:t>
            </w:r>
            <w:r w:rsidR="00D60231">
              <w:rPr>
                <w:rFonts w:ascii="Times New Roman" w:hAnsi="Times New Roman"/>
                <w:sz w:val="20"/>
                <w:vertAlign w:val="superscript"/>
              </w:rPr>
              <w:t xml:space="preserve"> 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26), 27), 28)</w:t>
            </w:r>
          </w:p>
        </w:tc>
        <w:tc>
          <w:tcPr>
            <w:tcW w:w="738" w:type="dxa"/>
            <w:vAlign w:val="center"/>
          </w:tcPr>
          <w:p w14:paraId="4487FD2C" w14:textId="77777777" w:rsidR="00FC247B" w:rsidRPr="00E442F0" w:rsidRDefault="00C46C25" w:rsidP="00681D49">
            <w:pPr>
              <w:spacing w:before="20" w:after="20"/>
              <w:ind w:left="57"/>
              <w:jc w:val="center"/>
              <w:rPr>
                <w:rFonts w:ascii="Times New Roman" w:hAnsi="Times New Roman"/>
                <w:sz w:val="20"/>
              </w:rPr>
            </w:pPr>
            <w:r w:rsidRPr="00C46C25">
              <w:rPr>
                <w:rFonts w:ascii="Times New Roman" w:hAnsi="Times New Roman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C25">
              <w:rPr>
                <w:rFonts w:ascii="Times New Roman" w:hAnsi="Times New Roman"/>
                <w:sz w:val="10"/>
              </w:rPr>
              <w:instrText xml:space="preserve"> FORMCHECKBOX </w:instrText>
            </w:r>
            <w:r w:rsidRPr="00C46C25">
              <w:rPr>
                <w:rFonts w:ascii="Times New Roman" w:hAnsi="Times New Roman"/>
                <w:sz w:val="10"/>
              </w:rPr>
            </w:r>
            <w:r w:rsidRPr="00C46C25">
              <w:rPr>
                <w:rFonts w:ascii="Times New Roman" w:hAnsi="Times New Roman"/>
                <w:sz w:val="10"/>
              </w:rPr>
              <w:fldChar w:fldCharType="separate"/>
            </w:r>
            <w:r w:rsidRPr="00C46C25">
              <w:rPr>
                <w:rFonts w:ascii="Times New Roman" w:hAnsi="Times New Roman"/>
                <w:sz w:val="10"/>
              </w:rPr>
              <w:fldChar w:fldCharType="end"/>
            </w:r>
          </w:p>
        </w:tc>
        <w:tc>
          <w:tcPr>
            <w:tcW w:w="4173" w:type="dxa"/>
            <w:vAlign w:val="center"/>
          </w:tcPr>
          <w:p w14:paraId="300861B8" w14:textId="77777777" w:rsidR="00FC247B" w:rsidRPr="00E442F0" w:rsidRDefault="007F6F97" w:rsidP="00D60231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Brak danych</w:t>
            </w:r>
          </w:p>
        </w:tc>
      </w:tr>
      <w:tr w:rsidR="00FC247B" w:rsidRPr="00E442F0" w14:paraId="35836510" w14:textId="77777777" w:rsidTr="00D60231">
        <w:tc>
          <w:tcPr>
            <w:tcW w:w="720" w:type="dxa"/>
            <w:vAlign w:val="center"/>
          </w:tcPr>
          <w:p w14:paraId="3B2CB17C" w14:textId="77777777" w:rsidR="00FC247B" w:rsidRPr="00E442F0" w:rsidRDefault="00FC247B" w:rsidP="00681D49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83</w:t>
            </w:r>
          </w:p>
        </w:tc>
        <w:tc>
          <w:tcPr>
            <w:tcW w:w="3322" w:type="dxa"/>
          </w:tcPr>
          <w:p w14:paraId="3CA1AC60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Zrzuty ścieków z oczyszczalni</w:t>
            </w:r>
            <w:r w:rsidR="00681D49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przydomowych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1),26), 27), 28)</w:t>
            </w:r>
          </w:p>
        </w:tc>
        <w:tc>
          <w:tcPr>
            <w:tcW w:w="738" w:type="dxa"/>
            <w:vAlign w:val="center"/>
          </w:tcPr>
          <w:p w14:paraId="215EBFE9" w14:textId="77777777" w:rsidR="00FC247B" w:rsidRPr="00E442F0" w:rsidRDefault="00C46C25" w:rsidP="00681D49">
            <w:pPr>
              <w:spacing w:before="20" w:after="20"/>
              <w:ind w:left="57"/>
              <w:jc w:val="center"/>
              <w:rPr>
                <w:rFonts w:ascii="Times New Roman" w:hAnsi="Times New Roman"/>
                <w:sz w:val="20"/>
              </w:rPr>
            </w:pPr>
            <w:r w:rsidRPr="00C46C25">
              <w:rPr>
                <w:rFonts w:ascii="Times New Roman" w:hAnsi="Times New Roman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C25">
              <w:rPr>
                <w:rFonts w:ascii="Times New Roman" w:hAnsi="Times New Roman"/>
                <w:sz w:val="10"/>
              </w:rPr>
              <w:instrText xml:space="preserve"> FORMCHECKBOX </w:instrText>
            </w:r>
            <w:r w:rsidRPr="00C46C25">
              <w:rPr>
                <w:rFonts w:ascii="Times New Roman" w:hAnsi="Times New Roman"/>
                <w:sz w:val="10"/>
              </w:rPr>
            </w:r>
            <w:r w:rsidRPr="00C46C25">
              <w:rPr>
                <w:rFonts w:ascii="Times New Roman" w:hAnsi="Times New Roman"/>
                <w:sz w:val="10"/>
              </w:rPr>
              <w:fldChar w:fldCharType="separate"/>
            </w:r>
            <w:r w:rsidRPr="00C46C25">
              <w:rPr>
                <w:rFonts w:ascii="Times New Roman" w:hAnsi="Times New Roman"/>
                <w:sz w:val="10"/>
              </w:rPr>
              <w:fldChar w:fldCharType="end"/>
            </w:r>
          </w:p>
        </w:tc>
        <w:tc>
          <w:tcPr>
            <w:tcW w:w="4173" w:type="dxa"/>
            <w:vAlign w:val="center"/>
          </w:tcPr>
          <w:p w14:paraId="4AF509BD" w14:textId="77777777" w:rsidR="00FC247B" w:rsidRPr="00E442F0" w:rsidRDefault="007F6F97" w:rsidP="00D60231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Brak danych</w:t>
            </w:r>
          </w:p>
        </w:tc>
      </w:tr>
      <w:tr w:rsidR="00FC247B" w:rsidRPr="00E442F0" w14:paraId="2216A61D" w14:textId="77777777" w:rsidTr="00D60231">
        <w:trPr>
          <w:trHeight w:val="539"/>
        </w:trPr>
        <w:tc>
          <w:tcPr>
            <w:tcW w:w="720" w:type="dxa"/>
            <w:vAlign w:val="center"/>
          </w:tcPr>
          <w:p w14:paraId="0CC8E2A5" w14:textId="77777777" w:rsidR="00FC247B" w:rsidRPr="00E442F0" w:rsidRDefault="00FC247B" w:rsidP="00681D49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84</w:t>
            </w:r>
          </w:p>
        </w:tc>
        <w:tc>
          <w:tcPr>
            <w:tcW w:w="3322" w:type="dxa"/>
            <w:vAlign w:val="center"/>
          </w:tcPr>
          <w:p w14:paraId="11AB8087" w14:textId="77777777" w:rsidR="00FC247B" w:rsidRPr="00E442F0" w:rsidRDefault="00FC247B" w:rsidP="00E90544">
            <w:pPr>
              <w:spacing w:after="0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Nielegalne zrzuty</w:t>
            </w:r>
            <w:r w:rsidR="00681D49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zanieczyszczeń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25), 28)</w:t>
            </w:r>
          </w:p>
        </w:tc>
        <w:tc>
          <w:tcPr>
            <w:tcW w:w="738" w:type="dxa"/>
            <w:vAlign w:val="center"/>
          </w:tcPr>
          <w:p w14:paraId="7B6E7170" w14:textId="77777777" w:rsidR="00FC247B" w:rsidRPr="00E442F0" w:rsidRDefault="00C46C25" w:rsidP="00681D49">
            <w:pPr>
              <w:spacing w:before="20" w:after="20"/>
              <w:ind w:left="57"/>
              <w:jc w:val="center"/>
              <w:rPr>
                <w:rFonts w:ascii="Times New Roman" w:hAnsi="Times New Roman"/>
                <w:sz w:val="20"/>
              </w:rPr>
            </w:pPr>
            <w:r w:rsidRPr="00C46C25">
              <w:rPr>
                <w:rFonts w:ascii="Times New Roman" w:hAnsi="Times New Roman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C25">
              <w:rPr>
                <w:rFonts w:ascii="Times New Roman" w:hAnsi="Times New Roman"/>
                <w:sz w:val="10"/>
              </w:rPr>
              <w:instrText xml:space="preserve"> FORMCHECKBOX </w:instrText>
            </w:r>
            <w:r w:rsidRPr="00C46C25">
              <w:rPr>
                <w:rFonts w:ascii="Times New Roman" w:hAnsi="Times New Roman"/>
                <w:sz w:val="10"/>
              </w:rPr>
            </w:r>
            <w:r w:rsidRPr="00C46C25">
              <w:rPr>
                <w:rFonts w:ascii="Times New Roman" w:hAnsi="Times New Roman"/>
                <w:sz w:val="10"/>
              </w:rPr>
              <w:fldChar w:fldCharType="separate"/>
            </w:r>
            <w:r w:rsidRPr="00C46C25">
              <w:rPr>
                <w:rFonts w:ascii="Times New Roman" w:hAnsi="Times New Roman"/>
                <w:sz w:val="10"/>
              </w:rPr>
              <w:fldChar w:fldCharType="end"/>
            </w:r>
          </w:p>
        </w:tc>
        <w:tc>
          <w:tcPr>
            <w:tcW w:w="4173" w:type="dxa"/>
            <w:vAlign w:val="center"/>
          </w:tcPr>
          <w:p w14:paraId="5702D0F2" w14:textId="77777777" w:rsidR="00FC247B" w:rsidRPr="00E442F0" w:rsidRDefault="007F6F97" w:rsidP="00D60231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Brak danych</w:t>
            </w:r>
          </w:p>
        </w:tc>
      </w:tr>
      <w:tr w:rsidR="00FC247B" w:rsidRPr="00E442F0" w14:paraId="5563E439" w14:textId="77777777" w:rsidTr="00D60231">
        <w:tc>
          <w:tcPr>
            <w:tcW w:w="720" w:type="dxa"/>
            <w:vAlign w:val="center"/>
          </w:tcPr>
          <w:p w14:paraId="59EF63FA" w14:textId="77777777" w:rsidR="00FC247B" w:rsidRPr="00E442F0" w:rsidRDefault="00FC247B" w:rsidP="00681D49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3322" w:type="dxa"/>
          </w:tcPr>
          <w:p w14:paraId="4FDB4590" w14:textId="77777777" w:rsidR="00FC247B" w:rsidRPr="00E442F0" w:rsidRDefault="00FC247B" w:rsidP="00681D49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Zrzuty wód</w:t>
            </w:r>
            <w:r w:rsidR="00681D49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pochłodniczych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25),</w:t>
            </w:r>
            <w:r w:rsidR="00681D49">
              <w:rPr>
                <w:rFonts w:ascii="Times New Roman" w:hAnsi="Times New Roman"/>
                <w:sz w:val="20"/>
                <w:vertAlign w:val="superscript"/>
              </w:rPr>
              <w:t xml:space="preserve"> 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26), 27), 28)</w:t>
            </w:r>
          </w:p>
        </w:tc>
        <w:tc>
          <w:tcPr>
            <w:tcW w:w="738" w:type="dxa"/>
            <w:vAlign w:val="center"/>
          </w:tcPr>
          <w:p w14:paraId="2A0873B0" w14:textId="77777777" w:rsidR="00FC247B" w:rsidRPr="00E442F0" w:rsidRDefault="00C46C25" w:rsidP="00681D49">
            <w:pPr>
              <w:spacing w:before="20" w:after="20"/>
              <w:ind w:left="57"/>
              <w:jc w:val="center"/>
              <w:rPr>
                <w:rFonts w:ascii="Times New Roman" w:hAnsi="Times New Roman"/>
                <w:sz w:val="20"/>
              </w:rPr>
            </w:pPr>
            <w:r w:rsidRPr="00C46C25">
              <w:rPr>
                <w:rFonts w:ascii="Times New Roman" w:hAnsi="Times New Roman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C25">
              <w:rPr>
                <w:rFonts w:ascii="Times New Roman" w:hAnsi="Times New Roman"/>
                <w:sz w:val="10"/>
              </w:rPr>
              <w:instrText xml:space="preserve"> FORMCHECKBOX </w:instrText>
            </w:r>
            <w:r w:rsidRPr="00C46C25">
              <w:rPr>
                <w:rFonts w:ascii="Times New Roman" w:hAnsi="Times New Roman"/>
                <w:sz w:val="10"/>
              </w:rPr>
            </w:r>
            <w:r w:rsidRPr="00C46C25">
              <w:rPr>
                <w:rFonts w:ascii="Times New Roman" w:hAnsi="Times New Roman"/>
                <w:sz w:val="10"/>
              </w:rPr>
              <w:fldChar w:fldCharType="separate"/>
            </w:r>
            <w:r w:rsidRPr="00C46C25">
              <w:rPr>
                <w:rFonts w:ascii="Times New Roman" w:hAnsi="Times New Roman"/>
                <w:sz w:val="10"/>
              </w:rPr>
              <w:fldChar w:fldCharType="end"/>
            </w:r>
          </w:p>
        </w:tc>
        <w:tc>
          <w:tcPr>
            <w:tcW w:w="4173" w:type="dxa"/>
            <w:vAlign w:val="center"/>
          </w:tcPr>
          <w:p w14:paraId="214B00A1" w14:textId="77777777" w:rsidR="00FC247B" w:rsidRPr="00E442F0" w:rsidRDefault="007F6F97" w:rsidP="00D60231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Brak danych</w:t>
            </w:r>
          </w:p>
        </w:tc>
      </w:tr>
      <w:tr w:rsidR="00FC247B" w:rsidRPr="00E442F0" w14:paraId="3E8E1F27" w14:textId="77777777" w:rsidTr="00D60231">
        <w:tc>
          <w:tcPr>
            <w:tcW w:w="720" w:type="dxa"/>
            <w:vAlign w:val="center"/>
          </w:tcPr>
          <w:p w14:paraId="74374056" w14:textId="77777777" w:rsidR="00FC247B" w:rsidRPr="00E442F0" w:rsidRDefault="00FC247B" w:rsidP="00681D49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lastRenderedPageBreak/>
              <w:t>86</w:t>
            </w:r>
          </w:p>
        </w:tc>
        <w:tc>
          <w:tcPr>
            <w:tcW w:w="3322" w:type="dxa"/>
          </w:tcPr>
          <w:p w14:paraId="06AC1716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Zrzuty oczyszczonych wód</w:t>
            </w:r>
            <w:r w:rsidR="00E90544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opadowych lub roztopowych</w:t>
            </w:r>
            <w:r w:rsidR="00E90544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z systemu kanalizacji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25),26), 27), 28)</w:t>
            </w:r>
          </w:p>
        </w:tc>
        <w:tc>
          <w:tcPr>
            <w:tcW w:w="738" w:type="dxa"/>
            <w:vAlign w:val="center"/>
          </w:tcPr>
          <w:p w14:paraId="12FE5394" w14:textId="77777777" w:rsidR="00FC247B" w:rsidRPr="00E442F0" w:rsidRDefault="00C46C25" w:rsidP="00681D49">
            <w:pPr>
              <w:spacing w:before="20" w:after="20"/>
              <w:ind w:left="57"/>
              <w:jc w:val="center"/>
              <w:rPr>
                <w:rFonts w:ascii="Times New Roman" w:hAnsi="Times New Roman"/>
                <w:sz w:val="20"/>
              </w:rPr>
            </w:pPr>
            <w:r w:rsidRPr="00C46C25">
              <w:rPr>
                <w:rFonts w:ascii="Times New Roman" w:hAnsi="Times New Roman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C25">
              <w:rPr>
                <w:rFonts w:ascii="Times New Roman" w:hAnsi="Times New Roman"/>
                <w:sz w:val="10"/>
              </w:rPr>
              <w:instrText xml:space="preserve"> FORMCHECKBOX </w:instrText>
            </w:r>
            <w:r w:rsidRPr="00C46C25">
              <w:rPr>
                <w:rFonts w:ascii="Times New Roman" w:hAnsi="Times New Roman"/>
                <w:sz w:val="10"/>
              </w:rPr>
            </w:r>
            <w:r w:rsidRPr="00C46C25">
              <w:rPr>
                <w:rFonts w:ascii="Times New Roman" w:hAnsi="Times New Roman"/>
                <w:sz w:val="10"/>
              </w:rPr>
              <w:fldChar w:fldCharType="separate"/>
            </w:r>
            <w:r w:rsidRPr="00C46C25">
              <w:rPr>
                <w:rFonts w:ascii="Times New Roman" w:hAnsi="Times New Roman"/>
                <w:sz w:val="10"/>
              </w:rPr>
              <w:fldChar w:fldCharType="end"/>
            </w:r>
          </w:p>
        </w:tc>
        <w:tc>
          <w:tcPr>
            <w:tcW w:w="4173" w:type="dxa"/>
            <w:vAlign w:val="center"/>
          </w:tcPr>
          <w:p w14:paraId="41D90B2A" w14:textId="77777777" w:rsidR="00FC247B" w:rsidRPr="00E442F0" w:rsidRDefault="007F6F97" w:rsidP="00D6023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Brak danych</w:t>
            </w:r>
          </w:p>
        </w:tc>
      </w:tr>
      <w:tr w:rsidR="00FC247B" w:rsidRPr="00E442F0" w14:paraId="4F5CE637" w14:textId="77777777" w:rsidTr="00D60231">
        <w:tc>
          <w:tcPr>
            <w:tcW w:w="720" w:type="dxa"/>
            <w:vAlign w:val="center"/>
          </w:tcPr>
          <w:p w14:paraId="6D4DED49" w14:textId="77777777" w:rsidR="00FC247B" w:rsidRPr="00E442F0" w:rsidRDefault="00FC247B" w:rsidP="00E90544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87</w:t>
            </w:r>
          </w:p>
        </w:tc>
        <w:tc>
          <w:tcPr>
            <w:tcW w:w="3322" w:type="dxa"/>
          </w:tcPr>
          <w:p w14:paraId="61950CB8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Zrzuty nieoczyszczonych wód</w:t>
            </w:r>
            <w:r w:rsidR="00E90544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deszczowych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26), 28)</w:t>
            </w:r>
          </w:p>
        </w:tc>
        <w:tc>
          <w:tcPr>
            <w:tcW w:w="738" w:type="dxa"/>
            <w:vAlign w:val="center"/>
          </w:tcPr>
          <w:p w14:paraId="2E15CAC8" w14:textId="77777777" w:rsidR="00FC247B" w:rsidRPr="00E442F0" w:rsidRDefault="00C46C25" w:rsidP="00681D49">
            <w:pPr>
              <w:spacing w:before="20" w:after="20"/>
              <w:ind w:left="57"/>
              <w:jc w:val="center"/>
              <w:rPr>
                <w:rFonts w:ascii="Times New Roman" w:hAnsi="Times New Roman"/>
                <w:sz w:val="20"/>
              </w:rPr>
            </w:pPr>
            <w:r w:rsidRPr="00C46C25">
              <w:rPr>
                <w:rFonts w:ascii="Times New Roman" w:hAnsi="Times New Roman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C25">
              <w:rPr>
                <w:rFonts w:ascii="Times New Roman" w:hAnsi="Times New Roman"/>
                <w:sz w:val="10"/>
              </w:rPr>
              <w:instrText xml:space="preserve"> FORMCHECKBOX </w:instrText>
            </w:r>
            <w:r w:rsidRPr="00C46C25">
              <w:rPr>
                <w:rFonts w:ascii="Times New Roman" w:hAnsi="Times New Roman"/>
                <w:sz w:val="10"/>
              </w:rPr>
            </w:r>
            <w:r w:rsidRPr="00C46C25">
              <w:rPr>
                <w:rFonts w:ascii="Times New Roman" w:hAnsi="Times New Roman"/>
                <w:sz w:val="10"/>
              </w:rPr>
              <w:fldChar w:fldCharType="separate"/>
            </w:r>
            <w:r w:rsidRPr="00C46C25">
              <w:rPr>
                <w:rFonts w:ascii="Times New Roman" w:hAnsi="Times New Roman"/>
                <w:sz w:val="10"/>
              </w:rPr>
              <w:fldChar w:fldCharType="end"/>
            </w:r>
          </w:p>
        </w:tc>
        <w:tc>
          <w:tcPr>
            <w:tcW w:w="4173" w:type="dxa"/>
            <w:vAlign w:val="center"/>
          </w:tcPr>
          <w:p w14:paraId="15112FA1" w14:textId="77777777" w:rsidR="00FC247B" w:rsidRPr="00E442F0" w:rsidRDefault="007F6F97" w:rsidP="00D60231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Brak danych</w:t>
            </w:r>
          </w:p>
        </w:tc>
      </w:tr>
      <w:tr w:rsidR="00FC247B" w:rsidRPr="00E442F0" w14:paraId="6EDE8E9B" w14:textId="77777777" w:rsidTr="00D60231">
        <w:tc>
          <w:tcPr>
            <w:tcW w:w="720" w:type="dxa"/>
            <w:vAlign w:val="center"/>
          </w:tcPr>
          <w:p w14:paraId="39F8A4B2" w14:textId="77777777" w:rsidR="00FC247B" w:rsidRPr="00E442F0" w:rsidRDefault="00FC247B" w:rsidP="00E90544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88</w:t>
            </w:r>
          </w:p>
        </w:tc>
        <w:tc>
          <w:tcPr>
            <w:tcW w:w="3322" w:type="dxa"/>
          </w:tcPr>
          <w:p w14:paraId="12D31CE7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Zrzuty ścieków z odwodnienia</w:t>
            </w:r>
            <w:r w:rsidR="00E90544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zakładów górniczych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25),26), 27), 28)</w:t>
            </w:r>
          </w:p>
        </w:tc>
        <w:tc>
          <w:tcPr>
            <w:tcW w:w="738" w:type="dxa"/>
            <w:vAlign w:val="center"/>
          </w:tcPr>
          <w:p w14:paraId="48089466" w14:textId="77777777" w:rsidR="00FC247B" w:rsidRPr="00E442F0" w:rsidRDefault="00C46C25" w:rsidP="00681D49">
            <w:pPr>
              <w:spacing w:before="20" w:after="20"/>
              <w:ind w:left="57"/>
              <w:jc w:val="center"/>
              <w:rPr>
                <w:rFonts w:ascii="Times New Roman" w:hAnsi="Times New Roman"/>
                <w:sz w:val="20"/>
              </w:rPr>
            </w:pPr>
            <w:r w:rsidRPr="00C46C25">
              <w:rPr>
                <w:rFonts w:ascii="Times New Roman" w:hAnsi="Times New Roman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C25">
              <w:rPr>
                <w:rFonts w:ascii="Times New Roman" w:hAnsi="Times New Roman"/>
                <w:sz w:val="10"/>
              </w:rPr>
              <w:instrText xml:space="preserve"> FORMCHECKBOX </w:instrText>
            </w:r>
            <w:r w:rsidRPr="00C46C25">
              <w:rPr>
                <w:rFonts w:ascii="Times New Roman" w:hAnsi="Times New Roman"/>
                <w:sz w:val="10"/>
              </w:rPr>
            </w:r>
            <w:r w:rsidRPr="00C46C25">
              <w:rPr>
                <w:rFonts w:ascii="Times New Roman" w:hAnsi="Times New Roman"/>
                <w:sz w:val="10"/>
              </w:rPr>
              <w:fldChar w:fldCharType="separate"/>
            </w:r>
            <w:r w:rsidRPr="00C46C25">
              <w:rPr>
                <w:rFonts w:ascii="Times New Roman" w:hAnsi="Times New Roman"/>
                <w:sz w:val="10"/>
              </w:rPr>
              <w:fldChar w:fldCharType="end"/>
            </w:r>
          </w:p>
        </w:tc>
        <w:tc>
          <w:tcPr>
            <w:tcW w:w="4173" w:type="dxa"/>
            <w:vAlign w:val="center"/>
          </w:tcPr>
          <w:p w14:paraId="0C31D5AA" w14:textId="77777777" w:rsidR="00FC247B" w:rsidRPr="00E442F0" w:rsidRDefault="007F6F97" w:rsidP="00D60231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Brak danych</w:t>
            </w:r>
          </w:p>
        </w:tc>
      </w:tr>
      <w:tr w:rsidR="00FC247B" w:rsidRPr="00E442F0" w14:paraId="3633BB54" w14:textId="77777777" w:rsidTr="00D60231">
        <w:tc>
          <w:tcPr>
            <w:tcW w:w="720" w:type="dxa"/>
            <w:vAlign w:val="center"/>
          </w:tcPr>
          <w:p w14:paraId="6B11C4D2" w14:textId="77777777" w:rsidR="00FC247B" w:rsidRPr="00E442F0" w:rsidRDefault="00FC247B" w:rsidP="00706B5B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89</w:t>
            </w:r>
          </w:p>
        </w:tc>
        <w:tc>
          <w:tcPr>
            <w:tcW w:w="3322" w:type="dxa"/>
          </w:tcPr>
          <w:p w14:paraId="23B89783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Odprowadzanie wód z urządzeń</w:t>
            </w:r>
            <w:r w:rsidR="00E90544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melioracyjnych odwadniających pola</w:t>
            </w:r>
            <w:r w:rsidR="00E90544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nawożone gnojówką</w:t>
            </w:r>
            <w:r w:rsidR="00E90544">
              <w:rPr>
                <w:rFonts w:ascii="Times New Roman" w:hAnsi="Times New Roman"/>
                <w:sz w:val="20"/>
              </w:rPr>
              <w:br/>
              <w:t>l</w:t>
            </w:r>
            <w:r w:rsidRPr="00E442F0">
              <w:rPr>
                <w:rFonts w:ascii="Times New Roman" w:hAnsi="Times New Roman"/>
                <w:sz w:val="20"/>
              </w:rPr>
              <w:t>ub gnojowicą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26), 28)</w:t>
            </w:r>
          </w:p>
        </w:tc>
        <w:tc>
          <w:tcPr>
            <w:tcW w:w="738" w:type="dxa"/>
            <w:vAlign w:val="center"/>
          </w:tcPr>
          <w:p w14:paraId="7B9953BA" w14:textId="77777777" w:rsidR="00FC247B" w:rsidRPr="00E442F0" w:rsidRDefault="00C46C25" w:rsidP="00681D49">
            <w:pPr>
              <w:spacing w:before="20" w:after="20"/>
              <w:ind w:left="57"/>
              <w:jc w:val="center"/>
              <w:rPr>
                <w:rFonts w:ascii="Times New Roman" w:hAnsi="Times New Roman"/>
                <w:sz w:val="20"/>
              </w:rPr>
            </w:pPr>
            <w:r w:rsidRPr="00C46C25">
              <w:rPr>
                <w:rFonts w:ascii="Times New Roman" w:hAnsi="Times New Roman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C25">
              <w:rPr>
                <w:rFonts w:ascii="Times New Roman" w:hAnsi="Times New Roman"/>
                <w:sz w:val="10"/>
              </w:rPr>
              <w:instrText xml:space="preserve"> FORMCHECKBOX </w:instrText>
            </w:r>
            <w:r w:rsidRPr="00C46C25">
              <w:rPr>
                <w:rFonts w:ascii="Times New Roman" w:hAnsi="Times New Roman"/>
                <w:sz w:val="10"/>
              </w:rPr>
            </w:r>
            <w:r w:rsidRPr="00C46C25">
              <w:rPr>
                <w:rFonts w:ascii="Times New Roman" w:hAnsi="Times New Roman"/>
                <w:sz w:val="10"/>
              </w:rPr>
              <w:fldChar w:fldCharType="separate"/>
            </w:r>
            <w:r w:rsidRPr="00C46C25">
              <w:rPr>
                <w:rFonts w:ascii="Times New Roman" w:hAnsi="Times New Roman"/>
                <w:sz w:val="10"/>
              </w:rPr>
              <w:fldChar w:fldCharType="end"/>
            </w:r>
          </w:p>
        </w:tc>
        <w:tc>
          <w:tcPr>
            <w:tcW w:w="4173" w:type="dxa"/>
            <w:vAlign w:val="center"/>
          </w:tcPr>
          <w:p w14:paraId="442E104A" w14:textId="77777777" w:rsidR="00FC247B" w:rsidRPr="00E442F0" w:rsidRDefault="007F6F97" w:rsidP="00D60231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Brak danych</w:t>
            </w:r>
          </w:p>
        </w:tc>
      </w:tr>
      <w:tr w:rsidR="00FC247B" w:rsidRPr="00E442F0" w14:paraId="1511B4DA" w14:textId="77777777" w:rsidTr="00D60231">
        <w:tc>
          <w:tcPr>
            <w:tcW w:w="720" w:type="dxa"/>
            <w:vAlign w:val="center"/>
          </w:tcPr>
          <w:p w14:paraId="79A65430" w14:textId="77777777" w:rsidR="00FC247B" w:rsidRPr="00E442F0" w:rsidRDefault="00FC247B" w:rsidP="00706B5B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3322" w:type="dxa"/>
          </w:tcPr>
          <w:p w14:paraId="7CF8AAFF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Zrzuty ze stawów</w:t>
            </w:r>
            <w:r w:rsidR="00E90544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hodowlanych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26), 27), 28)</w:t>
            </w:r>
          </w:p>
        </w:tc>
        <w:tc>
          <w:tcPr>
            <w:tcW w:w="738" w:type="dxa"/>
            <w:vAlign w:val="center"/>
          </w:tcPr>
          <w:p w14:paraId="6AC4F8B0" w14:textId="77777777" w:rsidR="00FC247B" w:rsidRPr="00E442F0" w:rsidRDefault="00C46C25" w:rsidP="00681D49">
            <w:pPr>
              <w:spacing w:before="20" w:after="20"/>
              <w:ind w:left="57"/>
              <w:jc w:val="center"/>
              <w:rPr>
                <w:rFonts w:ascii="Times New Roman" w:hAnsi="Times New Roman"/>
                <w:sz w:val="20"/>
              </w:rPr>
            </w:pPr>
            <w:r w:rsidRPr="00C46C25">
              <w:rPr>
                <w:rFonts w:ascii="Times New Roman" w:hAnsi="Times New Roman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C25">
              <w:rPr>
                <w:rFonts w:ascii="Times New Roman" w:hAnsi="Times New Roman"/>
                <w:sz w:val="10"/>
              </w:rPr>
              <w:instrText xml:space="preserve"> FORMCHECKBOX </w:instrText>
            </w:r>
            <w:r w:rsidRPr="00C46C25">
              <w:rPr>
                <w:rFonts w:ascii="Times New Roman" w:hAnsi="Times New Roman"/>
                <w:sz w:val="10"/>
              </w:rPr>
            </w:r>
            <w:r w:rsidRPr="00C46C25">
              <w:rPr>
                <w:rFonts w:ascii="Times New Roman" w:hAnsi="Times New Roman"/>
                <w:sz w:val="10"/>
              </w:rPr>
              <w:fldChar w:fldCharType="separate"/>
            </w:r>
            <w:r w:rsidRPr="00C46C25">
              <w:rPr>
                <w:rFonts w:ascii="Times New Roman" w:hAnsi="Times New Roman"/>
                <w:sz w:val="10"/>
              </w:rPr>
              <w:fldChar w:fldCharType="end"/>
            </w:r>
          </w:p>
        </w:tc>
        <w:tc>
          <w:tcPr>
            <w:tcW w:w="4173" w:type="dxa"/>
            <w:vAlign w:val="center"/>
          </w:tcPr>
          <w:p w14:paraId="2185621D" w14:textId="77777777" w:rsidR="00FC247B" w:rsidRPr="00E442F0" w:rsidRDefault="007F6F97" w:rsidP="00D60231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Brak danych</w:t>
            </w:r>
          </w:p>
        </w:tc>
      </w:tr>
      <w:tr w:rsidR="00FC247B" w:rsidRPr="00E442F0" w14:paraId="6CBE9941" w14:textId="77777777" w:rsidTr="00D60231">
        <w:tc>
          <w:tcPr>
            <w:tcW w:w="720" w:type="dxa"/>
            <w:vAlign w:val="center"/>
          </w:tcPr>
          <w:p w14:paraId="6353B927" w14:textId="77777777" w:rsidR="00FC247B" w:rsidRPr="00E442F0" w:rsidRDefault="00FC247B" w:rsidP="00706B5B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91</w:t>
            </w:r>
          </w:p>
        </w:tc>
        <w:tc>
          <w:tcPr>
            <w:tcW w:w="3322" w:type="dxa"/>
          </w:tcPr>
          <w:p w14:paraId="1DF30295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Zrzuty zanieczyszczeń z jednostek</w:t>
            </w:r>
            <w:r w:rsidR="00706B5B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pływających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29)</w:t>
            </w:r>
          </w:p>
        </w:tc>
        <w:tc>
          <w:tcPr>
            <w:tcW w:w="738" w:type="dxa"/>
            <w:vAlign w:val="center"/>
          </w:tcPr>
          <w:p w14:paraId="0EB6D9CF" w14:textId="77777777" w:rsidR="00FC247B" w:rsidRPr="00E442F0" w:rsidRDefault="00C46C25" w:rsidP="00681D49">
            <w:pPr>
              <w:spacing w:before="20" w:after="20"/>
              <w:ind w:left="57"/>
              <w:jc w:val="center"/>
              <w:rPr>
                <w:rFonts w:ascii="Times New Roman" w:hAnsi="Times New Roman"/>
                <w:sz w:val="20"/>
              </w:rPr>
            </w:pPr>
            <w:r w:rsidRPr="00C46C25">
              <w:rPr>
                <w:rFonts w:ascii="Times New Roman" w:hAnsi="Times New Roman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C25">
              <w:rPr>
                <w:rFonts w:ascii="Times New Roman" w:hAnsi="Times New Roman"/>
                <w:sz w:val="10"/>
              </w:rPr>
              <w:instrText xml:space="preserve"> FORMCHECKBOX </w:instrText>
            </w:r>
            <w:r w:rsidRPr="00C46C25">
              <w:rPr>
                <w:rFonts w:ascii="Times New Roman" w:hAnsi="Times New Roman"/>
                <w:sz w:val="10"/>
              </w:rPr>
            </w:r>
            <w:r w:rsidRPr="00C46C25">
              <w:rPr>
                <w:rFonts w:ascii="Times New Roman" w:hAnsi="Times New Roman"/>
                <w:sz w:val="10"/>
              </w:rPr>
              <w:fldChar w:fldCharType="separate"/>
            </w:r>
            <w:r w:rsidRPr="00C46C25">
              <w:rPr>
                <w:rFonts w:ascii="Times New Roman" w:hAnsi="Times New Roman"/>
                <w:sz w:val="10"/>
              </w:rPr>
              <w:fldChar w:fldCharType="end"/>
            </w:r>
          </w:p>
        </w:tc>
        <w:tc>
          <w:tcPr>
            <w:tcW w:w="4173" w:type="dxa"/>
            <w:vAlign w:val="center"/>
          </w:tcPr>
          <w:p w14:paraId="17CE9F36" w14:textId="77777777" w:rsidR="00FC247B" w:rsidRPr="00E442F0" w:rsidRDefault="007F6F97" w:rsidP="00D60231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Brak danych</w:t>
            </w:r>
          </w:p>
        </w:tc>
      </w:tr>
      <w:tr w:rsidR="00FC247B" w:rsidRPr="00E442F0" w14:paraId="4D40628F" w14:textId="77777777" w:rsidTr="00D60231">
        <w:tc>
          <w:tcPr>
            <w:tcW w:w="720" w:type="dxa"/>
            <w:vAlign w:val="center"/>
          </w:tcPr>
          <w:p w14:paraId="670A4D1E" w14:textId="77777777" w:rsidR="00FC247B" w:rsidRPr="00E442F0" w:rsidRDefault="00FC247B" w:rsidP="00C73686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3322" w:type="dxa"/>
            <w:vAlign w:val="center"/>
          </w:tcPr>
          <w:p w14:paraId="113D7781" w14:textId="77777777" w:rsidR="00FC247B" w:rsidRPr="00E442F0" w:rsidRDefault="00FC247B" w:rsidP="001D6FD6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Inne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25),</w:t>
            </w:r>
            <w:r w:rsidR="00D60231">
              <w:rPr>
                <w:rFonts w:ascii="Times New Roman" w:hAnsi="Times New Roman"/>
                <w:sz w:val="20"/>
                <w:vertAlign w:val="superscript"/>
              </w:rPr>
              <w:t xml:space="preserve"> 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26)</w:t>
            </w:r>
          </w:p>
        </w:tc>
        <w:tc>
          <w:tcPr>
            <w:tcW w:w="738" w:type="dxa"/>
            <w:vAlign w:val="center"/>
          </w:tcPr>
          <w:p w14:paraId="7E1E5026" w14:textId="77777777" w:rsidR="00FC247B" w:rsidRPr="00E442F0" w:rsidRDefault="00C46C25" w:rsidP="00851B9D">
            <w:pPr>
              <w:spacing w:before="20" w:after="20"/>
              <w:ind w:left="57"/>
              <w:jc w:val="center"/>
              <w:rPr>
                <w:rFonts w:ascii="Times New Roman" w:hAnsi="Times New Roman"/>
                <w:sz w:val="20"/>
              </w:rPr>
            </w:pPr>
            <w:r w:rsidRPr="00C46C25">
              <w:rPr>
                <w:rFonts w:ascii="Times New Roman" w:hAnsi="Times New Roman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C25">
              <w:rPr>
                <w:rFonts w:ascii="Times New Roman" w:hAnsi="Times New Roman"/>
                <w:sz w:val="10"/>
              </w:rPr>
              <w:instrText xml:space="preserve"> FORMCHECKBOX </w:instrText>
            </w:r>
            <w:r w:rsidRPr="00C46C25">
              <w:rPr>
                <w:rFonts w:ascii="Times New Roman" w:hAnsi="Times New Roman"/>
                <w:sz w:val="10"/>
              </w:rPr>
            </w:r>
            <w:r w:rsidRPr="00C46C25">
              <w:rPr>
                <w:rFonts w:ascii="Times New Roman" w:hAnsi="Times New Roman"/>
                <w:sz w:val="10"/>
              </w:rPr>
              <w:fldChar w:fldCharType="separate"/>
            </w:r>
            <w:r w:rsidRPr="00C46C25">
              <w:rPr>
                <w:rFonts w:ascii="Times New Roman" w:hAnsi="Times New Roman"/>
                <w:sz w:val="10"/>
              </w:rPr>
              <w:fldChar w:fldCharType="end"/>
            </w:r>
          </w:p>
        </w:tc>
        <w:tc>
          <w:tcPr>
            <w:tcW w:w="4173" w:type="dxa"/>
            <w:vAlign w:val="center"/>
          </w:tcPr>
          <w:p w14:paraId="6BF5BC29" w14:textId="77777777" w:rsidR="00FC247B" w:rsidRPr="00E442F0" w:rsidRDefault="007F6F97" w:rsidP="00D6023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Brak danych</w:t>
            </w:r>
          </w:p>
        </w:tc>
      </w:tr>
      <w:tr w:rsidR="00FC247B" w:rsidRPr="00E442F0" w14:paraId="02D79BA5" w14:textId="77777777" w:rsidTr="00F9205F">
        <w:tc>
          <w:tcPr>
            <w:tcW w:w="720" w:type="dxa"/>
          </w:tcPr>
          <w:p w14:paraId="3A11F6EB" w14:textId="77777777" w:rsidR="00FC247B" w:rsidRPr="00E442F0" w:rsidRDefault="00FC247B" w:rsidP="00B55202">
            <w:pPr>
              <w:spacing w:after="0"/>
              <w:ind w:left="57"/>
              <w:rPr>
                <w:rFonts w:ascii="Times New Roman" w:hAnsi="Times New Roman"/>
                <w:b/>
                <w:sz w:val="20"/>
              </w:rPr>
            </w:pPr>
            <w:r w:rsidRPr="00E442F0">
              <w:rPr>
                <w:rFonts w:ascii="Times New Roman" w:hAnsi="Times New Roman"/>
                <w:b/>
                <w:sz w:val="20"/>
              </w:rPr>
              <w:t>II</w:t>
            </w:r>
          </w:p>
        </w:tc>
        <w:tc>
          <w:tcPr>
            <w:tcW w:w="8233" w:type="dxa"/>
            <w:gridSpan w:val="3"/>
          </w:tcPr>
          <w:p w14:paraId="5E3A6F95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b/>
                <w:sz w:val="20"/>
              </w:rPr>
              <w:t>Użytkowanie zlewni wokół kąpieliska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24),</w:t>
            </w:r>
            <w:r w:rsidR="00EB4EDC">
              <w:rPr>
                <w:rFonts w:ascii="Times New Roman" w:hAnsi="Times New Roman"/>
                <w:sz w:val="20"/>
                <w:vertAlign w:val="superscript"/>
              </w:rPr>
              <w:t xml:space="preserve"> 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30)</w:t>
            </w:r>
          </w:p>
        </w:tc>
      </w:tr>
      <w:tr w:rsidR="00FC247B" w:rsidRPr="00E442F0" w14:paraId="4ECA81B9" w14:textId="77777777" w:rsidTr="00D60231">
        <w:tc>
          <w:tcPr>
            <w:tcW w:w="720" w:type="dxa"/>
          </w:tcPr>
          <w:p w14:paraId="247ACDBA" w14:textId="77777777" w:rsidR="00FC247B" w:rsidRPr="00E442F0" w:rsidRDefault="00FC247B" w:rsidP="00B55202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93</w:t>
            </w:r>
          </w:p>
        </w:tc>
        <w:tc>
          <w:tcPr>
            <w:tcW w:w="3322" w:type="dxa"/>
          </w:tcPr>
          <w:p w14:paraId="163328AD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Zabudowa miejska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1)</w:t>
            </w:r>
          </w:p>
        </w:tc>
        <w:tc>
          <w:tcPr>
            <w:tcW w:w="738" w:type="dxa"/>
            <w:vAlign w:val="center"/>
          </w:tcPr>
          <w:p w14:paraId="43AC1FA2" w14:textId="77777777" w:rsidR="00FC247B" w:rsidRPr="00E442F0" w:rsidRDefault="0088084D" w:rsidP="00851B9D">
            <w:pPr>
              <w:spacing w:before="20" w:after="20"/>
              <w:ind w:lef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 xml:space="preserve"> FORMCHECKBOX 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r>
              <w:rPr>
                <w:rFonts w:ascii="Times New Roman" w:hAnsi="Times New Roman"/>
                <w:sz w:val="10"/>
              </w:rPr>
              <w:fldChar w:fldCharType="end"/>
            </w:r>
          </w:p>
        </w:tc>
        <w:tc>
          <w:tcPr>
            <w:tcW w:w="4173" w:type="dxa"/>
            <w:vAlign w:val="center"/>
          </w:tcPr>
          <w:p w14:paraId="3D4658D4" w14:textId="77777777" w:rsidR="00FC247B" w:rsidRPr="00E442F0" w:rsidRDefault="0088084D" w:rsidP="00D60231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Zabudowa miejska luźna</w:t>
            </w:r>
          </w:p>
        </w:tc>
      </w:tr>
      <w:tr w:rsidR="00FC247B" w:rsidRPr="00E442F0" w14:paraId="78E6BE22" w14:textId="77777777" w:rsidTr="00D60231">
        <w:tc>
          <w:tcPr>
            <w:tcW w:w="720" w:type="dxa"/>
            <w:vAlign w:val="center"/>
          </w:tcPr>
          <w:p w14:paraId="49DF85B3" w14:textId="77777777" w:rsidR="00FC247B" w:rsidRPr="00E442F0" w:rsidRDefault="00FC247B" w:rsidP="001D6FD6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94</w:t>
            </w:r>
          </w:p>
        </w:tc>
        <w:tc>
          <w:tcPr>
            <w:tcW w:w="3322" w:type="dxa"/>
          </w:tcPr>
          <w:p w14:paraId="1F1908A9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Tereny przemysłowe, handlowe</w:t>
            </w:r>
            <w:r w:rsidR="00C73686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i komunikacyjne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1)</w:t>
            </w:r>
          </w:p>
        </w:tc>
        <w:tc>
          <w:tcPr>
            <w:tcW w:w="738" w:type="dxa"/>
            <w:vAlign w:val="center"/>
          </w:tcPr>
          <w:p w14:paraId="1E6DECB3" w14:textId="77777777" w:rsidR="00FC247B" w:rsidRPr="00E442F0" w:rsidRDefault="0088084D" w:rsidP="00851B9D">
            <w:pPr>
              <w:spacing w:before="20" w:after="20"/>
              <w:ind w:lef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 xml:space="preserve"> FORMCHECKBOX 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r>
              <w:rPr>
                <w:rFonts w:ascii="Times New Roman" w:hAnsi="Times New Roman"/>
                <w:sz w:val="10"/>
              </w:rPr>
              <w:fldChar w:fldCharType="end"/>
            </w:r>
          </w:p>
        </w:tc>
        <w:tc>
          <w:tcPr>
            <w:tcW w:w="4173" w:type="dxa"/>
            <w:vAlign w:val="center"/>
          </w:tcPr>
          <w:p w14:paraId="7A1E566E" w14:textId="77777777" w:rsidR="00FC247B" w:rsidRPr="00E442F0" w:rsidRDefault="0088084D" w:rsidP="00D60231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Promenada spacerowa</w:t>
            </w:r>
          </w:p>
        </w:tc>
      </w:tr>
      <w:tr w:rsidR="00FC247B" w:rsidRPr="00E442F0" w14:paraId="6EB15021" w14:textId="77777777" w:rsidTr="00D60231">
        <w:tc>
          <w:tcPr>
            <w:tcW w:w="720" w:type="dxa"/>
          </w:tcPr>
          <w:p w14:paraId="47190813" w14:textId="77777777" w:rsidR="00FC247B" w:rsidRPr="00E442F0" w:rsidRDefault="00FC247B" w:rsidP="00B55202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3322" w:type="dxa"/>
          </w:tcPr>
          <w:p w14:paraId="2657A622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Kopalnie, wyrobiska i budowy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1)</w:t>
            </w:r>
          </w:p>
        </w:tc>
        <w:tc>
          <w:tcPr>
            <w:tcW w:w="738" w:type="dxa"/>
            <w:vAlign w:val="center"/>
          </w:tcPr>
          <w:p w14:paraId="0B8D290B" w14:textId="77777777" w:rsidR="00FC247B" w:rsidRPr="00E442F0" w:rsidRDefault="00C46C25" w:rsidP="00851B9D">
            <w:pPr>
              <w:spacing w:before="20" w:after="20"/>
              <w:ind w:left="57"/>
              <w:jc w:val="center"/>
              <w:rPr>
                <w:rFonts w:ascii="Times New Roman" w:hAnsi="Times New Roman"/>
                <w:sz w:val="20"/>
              </w:rPr>
            </w:pPr>
            <w:r w:rsidRPr="00C46C25">
              <w:rPr>
                <w:rFonts w:ascii="Times New Roman" w:hAnsi="Times New Roman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C25">
              <w:rPr>
                <w:rFonts w:ascii="Times New Roman" w:hAnsi="Times New Roman"/>
                <w:sz w:val="10"/>
              </w:rPr>
              <w:instrText xml:space="preserve"> FORMCHECKBOX </w:instrText>
            </w:r>
            <w:r w:rsidRPr="00C46C25">
              <w:rPr>
                <w:rFonts w:ascii="Times New Roman" w:hAnsi="Times New Roman"/>
                <w:sz w:val="10"/>
              </w:rPr>
            </w:r>
            <w:r w:rsidRPr="00C46C25">
              <w:rPr>
                <w:rFonts w:ascii="Times New Roman" w:hAnsi="Times New Roman"/>
                <w:sz w:val="10"/>
              </w:rPr>
              <w:fldChar w:fldCharType="separate"/>
            </w:r>
            <w:r w:rsidRPr="00C46C25">
              <w:rPr>
                <w:rFonts w:ascii="Times New Roman" w:hAnsi="Times New Roman"/>
                <w:sz w:val="10"/>
              </w:rPr>
              <w:fldChar w:fldCharType="end"/>
            </w:r>
          </w:p>
        </w:tc>
        <w:tc>
          <w:tcPr>
            <w:tcW w:w="4173" w:type="dxa"/>
            <w:vAlign w:val="center"/>
          </w:tcPr>
          <w:p w14:paraId="416C316F" w14:textId="77777777" w:rsidR="00FC247B" w:rsidRPr="00E442F0" w:rsidRDefault="00FC247B" w:rsidP="00D60231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</w:p>
        </w:tc>
      </w:tr>
      <w:tr w:rsidR="00FC247B" w:rsidRPr="00E442F0" w14:paraId="3E362777" w14:textId="77777777" w:rsidTr="00D60231">
        <w:tc>
          <w:tcPr>
            <w:tcW w:w="720" w:type="dxa"/>
            <w:vAlign w:val="center"/>
          </w:tcPr>
          <w:p w14:paraId="235BF5E8" w14:textId="77777777" w:rsidR="00FC247B" w:rsidRPr="00E442F0" w:rsidRDefault="00FC247B" w:rsidP="001D6FD6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96</w:t>
            </w:r>
          </w:p>
        </w:tc>
        <w:tc>
          <w:tcPr>
            <w:tcW w:w="3322" w:type="dxa"/>
          </w:tcPr>
          <w:p w14:paraId="19F578C2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Miejskie tereny zielone</w:t>
            </w:r>
            <w:r w:rsidR="00C73686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i wypoczynkowe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1)</w:t>
            </w:r>
          </w:p>
        </w:tc>
        <w:tc>
          <w:tcPr>
            <w:tcW w:w="738" w:type="dxa"/>
            <w:vAlign w:val="center"/>
          </w:tcPr>
          <w:p w14:paraId="79267C25" w14:textId="77777777" w:rsidR="00FC247B" w:rsidRPr="00E442F0" w:rsidRDefault="0088084D" w:rsidP="00851B9D">
            <w:pPr>
              <w:spacing w:before="20" w:after="20"/>
              <w:ind w:lef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 xml:space="preserve"> FORMCHECKBOX 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r>
              <w:rPr>
                <w:rFonts w:ascii="Times New Roman" w:hAnsi="Times New Roman"/>
                <w:sz w:val="10"/>
              </w:rPr>
              <w:fldChar w:fldCharType="end"/>
            </w:r>
          </w:p>
        </w:tc>
        <w:tc>
          <w:tcPr>
            <w:tcW w:w="4173" w:type="dxa"/>
            <w:vAlign w:val="center"/>
          </w:tcPr>
          <w:p w14:paraId="54759731" w14:textId="77777777" w:rsidR="00FC247B" w:rsidRPr="00E442F0" w:rsidRDefault="0088084D" w:rsidP="00D60231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Tereny sportowe i wypoczynkowe</w:t>
            </w:r>
          </w:p>
        </w:tc>
      </w:tr>
      <w:tr w:rsidR="00FC247B" w:rsidRPr="00E442F0" w14:paraId="212D6928" w14:textId="77777777" w:rsidTr="00D60231">
        <w:tc>
          <w:tcPr>
            <w:tcW w:w="720" w:type="dxa"/>
          </w:tcPr>
          <w:p w14:paraId="3E94D2F4" w14:textId="77777777" w:rsidR="00FC247B" w:rsidRPr="00E442F0" w:rsidRDefault="00FC247B" w:rsidP="00B55202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97</w:t>
            </w:r>
          </w:p>
        </w:tc>
        <w:tc>
          <w:tcPr>
            <w:tcW w:w="3322" w:type="dxa"/>
          </w:tcPr>
          <w:p w14:paraId="6E6DA27F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Grunty orne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1)</w:t>
            </w:r>
          </w:p>
        </w:tc>
        <w:tc>
          <w:tcPr>
            <w:tcW w:w="738" w:type="dxa"/>
            <w:vAlign w:val="center"/>
          </w:tcPr>
          <w:p w14:paraId="7EFFC364" w14:textId="77777777" w:rsidR="00FC247B" w:rsidRPr="00E442F0" w:rsidRDefault="00C46C25" w:rsidP="00851B9D">
            <w:pPr>
              <w:spacing w:before="20" w:after="20"/>
              <w:ind w:left="57"/>
              <w:jc w:val="center"/>
              <w:rPr>
                <w:rFonts w:ascii="Times New Roman" w:hAnsi="Times New Roman"/>
                <w:sz w:val="20"/>
              </w:rPr>
            </w:pPr>
            <w:r w:rsidRPr="00C46C25">
              <w:rPr>
                <w:rFonts w:ascii="Times New Roman" w:hAnsi="Times New Roman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C25">
              <w:rPr>
                <w:rFonts w:ascii="Times New Roman" w:hAnsi="Times New Roman"/>
                <w:sz w:val="10"/>
              </w:rPr>
              <w:instrText xml:space="preserve"> FORMCHECKBOX </w:instrText>
            </w:r>
            <w:r w:rsidRPr="00C46C25">
              <w:rPr>
                <w:rFonts w:ascii="Times New Roman" w:hAnsi="Times New Roman"/>
                <w:sz w:val="10"/>
              </w:rPr>
            </w:r>
            <w:r w:rsidRPr="00C46C25">
              <w:rPr>
                <w:rFonts w:ascii="Times New Roman" w:hAnsi="Times New Roman"/>
                <w:sz w:val="10"/>
              </w:rPr>
              <w:fldChar w:fldCharType="separate"/>
            </w:r>
            <w:r w:rsidRPr="00C46C25">
              <w:rPr>
                <w:rFonts w:ascii="Times New Roman" w:hAnsi="Times New Roman"/>
                <w:sz w:val="10"/>
              </w:rPr>
              <w:fldChar w:fldCharType="end"/>
            </w:r>
          </w:p>
        </w:tc>
        <w:tc>
          <w:tcPr>
            <w:tcW w:w="4173" w:type="dxa"/>
            <w:vAlign w:val="center"/>
          </w:tcPr>
          <w:p w14:paraId="34F7CAD7" w14:textId="77777777" w:rsidR="00FC247B" w:rsidRPr="00E442F0" w:rsidRDefault="00FC247B" w:rsidP="00D60231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</w:p>
        </w:tc>
      </w:tr>
      <w:tr w:rsidR="00FC247B" w:rsidRPr="00E442F0" w14:paraId="7C8C6183" w14:textId="77777777" w:rsidTr="00D60231">
        <w:tc>
          <w:tcPr>
            <w:tcW w:w="720" w:type="dxa"/>
          </w:tcPr>
          <w:p w14:paraId="6627EF35" w14:textId="77777777" w:rsidR="00FC247B" w:rsidRPr="00E442F0" w:rsidRDefault="00FC247B" w:rsidP="00B55202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98</w:t>
            </w:r>
          </w:p>
        </w:tc>
        <w:tc>
          <w:tcPr>
            <w:tcW w:w="3322" w:type="dxa"/>
          </w:tcPr>
          <w:p w14:paraId="2510AFA1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Uprawy trwałe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1)</w:t>
            </w:r>
          </w:p>
        </w:tc>
        <w:tc>
          <w:tcPr>
            <w:tcW w:w="738" w:type="dxa"/>
            <w:vAlign w:val="center"/>
          </w:tcPr>
          <w:p w14:paraId="0C2E7222" w14:textId="77777777" w:rsidR="00FC247B" w:rsidRPr="00E442F0" w:rsidRDefault="00C46C25" w:rsidP="00851B9D">
            <w:pPr>
              <w:spacing w:before="20" w:after="20"/>
              <w:ind w:left="57"/>
              <w:jc w:val="center"/>
              <w:rPr>
                <w:rFonts w:ascii="Times New Roman" w:hAnsi="Times New Roman"/>
                <w:sz w:val="20"/>
              </w:rPr>
            </w:pPr>
            <w:r w:rsidRPr="00C46C25">
              <w:rPr>
                <w:rFonts w:ascii="Times New Roman" w:hAnsi="Times New Roman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C25">
              <w:rPr>
                <w:rFonts w:ascii="Times New Roman" w:hAnsi="Times New Roman"/>
                <w:sz w:val="10"/>
              </w:rPr>
              <w:instrText xml:space="preserve"> FORMCHECKBOX </w:instrText>
            </w:r>
            <w:r w:rsidRPr="00C46C25">
              <w:rPr>
                <w:rFonts w:ascii="Times New Roman" w:hAnsi="Times New Roman"/>
                <w:sz w:val="10"/>
              </w:rPr>
            </w:r>
            <w:r w:rsidRPr="00C46C25">
              <w:rPr>
                <w:rFonts w:ascii="Times New Roman" w:hAnsi="Times New Roman"/>
                <w:sz w:val="10"/>
              </w:rPr>
              <w:fldChar w:fldCharType="separate"/>
            </w:r>
            <w:r w:rsidRPr="00C46C25">
              <w:rPr>
                <w:rFonts w:ascii="Times New Roman" w:hAnsi="Times New Roman"/>
                <w:sz w:val="10"/>
              </w:rPr>
              <w:fldChar w:fldCharType="end"/>
            </w:r>
          </w:p>
        </w:tc>
        <w:tc>
          <w:tcPr>
            <w:tcW w:w="4173" w:type="dxa"/>
            <w:vAlign w:val="center"/>
          </w:tcPr>
          <w:p w14:paraId="6CDD3021" w14:textId="77777777" w:rsidR="00FC247B" w:rsidRPr="00E442F0" w:rsidRDefault="00FC247B" w:rsidP="00D60231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</w:p>
        </w:tc>
      </w:tr>
      <w:tr w:rsidR="00FC247B" w:rsidRPr="00E442F0" w14:paraId="76B27D39" w14:textId="77777777" w:rsidTr="00D60231">
        <w:tc>
          <w:tcPr>
            <w:tcW w:w="720" w:type="dxa"/>
          </w:tcPr>
          <w:p w14:paraId="3085E4CA" w14:textId="77777777" w:rsidR="00FC247B" w:rsidRPr="00E442F0" w:rsidRDefault="00FC247B" w:rsidP="00B55202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99</w:t>
            </w:r>
          </w:p>
        </w:tc>
        <w:tc>
          <w:tcPr>
            <w:tcW w:w="3322" w:type="dxa"/>
          </w:tcPr>
          <w:p w14:paraId="1BA6D926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Łąki i pastwiska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1)</w:t>
            </w:r>
          </w:p>
        </w:tc>
        <w:tc>
          <w:tcPr>
            <w:tcW w:w="738" w:type="dxa"/>
            <w:vAlign w:val="center"/>
          </w:tcPr>
          <w:p w14:paraId="6AE55062" w14:textId="77777777" w:rsidR="00FC247B" w:rsidRPr="00E442F0" w:rsidRDefault="00C46C25" w:rsidP="00851B9D">
            <w:pPr>
              <w:spacing w:before="20" w:after="20"/>
              <w:ind w:left="57"/>
              <w:jc w:val="center"/>
              <w:rPr>
                <w:rFonts w:ascii="Times New Roman" w:hAnsi="Times New Roman"/>
                <w:sz w:val="20"/>
              </w:rPr>
            </w:pPr>
            <w:r w:rsidRPr="00C46C25">
              <w:rPr>
                <w:rFonts w:ascii="Times New Roman" w:hAnsi="Times New Roman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C25">
              <w:rPr>
                <w:rFonts w:ascii="Times New Roman" w:hAnsi="Times New Roman"/>
                <w:sz w:val="10"/>
              </w:rPr>
              <w:instrText xml:space="preserve"> FORMCHECKBOX </w:instrText>
            </w:r>
            <w:r w:rsidRPr="00C46C25">
              <w:rPr>
                <w:rFonts w:ascii="Times New Roman" w:hAnsi="Times New Roman"/>
                <w:sz w:val="10"/>
              </w:rPr>
            </w:r>
            <w:r w:rsidRPr="00C46C25">
              <w:rPr>
                <w:rFonts w:ascii="Times New Roman" w:hAnsi="Times New Roman"/>
                <w:sz w:val="10"/>
              </w:rPr>
              <w:fldChar w:fldCharType="separate"/>
            </w:r>
            <w:r w:rsidRPr="00C46C25">
              <w:rPr>
                <w:rFonts w:ascii="Times New Roman" w:hAnsi="Times New Roman"/>
                <w:sz w:val="10"/>
              </w:rPr>
              <w:fldChar w:fldCharType="end"/>
            </w:r>
          </w:p>
        </w:tc>
        <w:tc>
          <w:tcPr>
            <w:tcW w:w="4173" w:type="dxa"/>
            <w:vAlign w:val="center"/>
          </w:tcPr>
          <w:p w14:paraId="7A49A7AC" w14:textId="77777777" w:rsidR="00FC247B" w:rsidRPr="00E442F0" w:rsidRDefault="00FC247B" w:rsidP="00D60231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</w:p>
        </w:tc>
      </w:tr>
      <w:tr w:rsidR="00FC247B" w:rsidRPr="00E442F0" w14:paraId="591DDC2E" w14:textId="77777777" w:rsidTr="00D60231">
        <w:tc>
          <w:tcPr>
            <w:tcW w:w="720" w:type="dxa"/>
          </w:tcPr>
          <w:p w14:paraId="387AEAC5" w14:textId="77777777" w:rsidR="00FC247B" w:rsidRPr="00E442F0" w:rsidRDefault="00FC247B" w:rsidP="00B55202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322" w:type="dxa"/>
          </w:tcPr>
          <w:p w14:paraId="5E8D532B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Obszary upraw mieszanych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1)</w:t>
            </w:r>
          </w:p>
        </w:tc>
        <w:tc>
          <w:tcPr>
            <w:tcW w:w="738" w:type="dxa"/>
            <w:vAlign w:val="center"/>
          </w:tcPr>
          <w:p w14:paraId="6EBC7D06" w14:textId="77777777" w:rsidR="00FC247B" w:rsidRPr="00E442F0" w:rsidRDefault="00C46C25" w:rsidP="00851B9D">
            <w:pPr>
              <w:spacing w:before="20" w:after="20"/>
              <w:ind w:left="57"/>
              <w:jc w:val="center"/>
              <w:rPr>
                <w:rFonts w:ascii="Times New Roman" w:hAnsi="Times New Roman"/>
                <w:sz w:val="20"/>
              </w:rPr>
            </w:pPr>
            <w:r w:rsidRPr="00C46C25">
              <w:rPr>
                <w:rFonts w:ascii="Times New Roman" w:hAnsi="Times New Roman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C25">
              <w:rPr>
                <w:rFonts w:ascii="Times New Roman" w:hAnsi="Times New Roman"/>
                <w:sz w:val="10"/>
              </w:rPr>
              <w:instrText xml:space="preserve"> FORMCHECKBOX </w:instrText>
            </w:r>
            <w:r w:rsidRPr="00C46C25">
              <w:rPr>
                <w:rFonts w:ascii="Times New Roman" w:hAnsi="Times New Roman"/>
                <w:sz w:val="10"/>
              </w:rPr>
            </w:r>
            <w:r w:rsidRPr="00C46C25">
              <w:rPr>
                <w:rFonts w:ascii="Times New Roman" w:hAnsi="Times New Roman"/>
                <w:sz w:val="10"/>
              </w:rPr>
              <w:fldChar w:fldCharType="separate"/>
            </w:r>
            <w:r w:rsidRPr="00C46C25">
              <w:rPr>
                <w:rFonts w:ascii="Times New Roman" w:hAnsi="Times New Roman"/>
                <w:sz w:val="10"/>
              </w:rPr>
              <w:fldChar w:fldCharType="end"/>
            </w:r>
          </w:p>
        </w:tc>
        <w:tc>
          <w:tcPr>
            <w:tcW w:w="4173" w:type="dxa"/>
            <w:vAlign w:val="center"/>
          </w:tcPr>
          <w:p w14:paraId="5015384E" w14:textId="77777777" w:rsidR="00FC247B" w:rsidRPr="00E442F0" w:rsidRDefault="00FC247B" w:rsidP="00D60231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</w:p>
        </w:tc>
      </w:tr>
      <w:tr w:rsidR="00FC247B" w:rsidRPr="00E442F0" w14:paraId="57C07C39" w14:textId="77777777" w:rsidTr="00D60231">
        <w:tc>
          <w:tcPr>
            <w:tcW w:w="720" w:type="dxa"/>
          </w:tcPr>
          <w:p w14:paraId="6994B45D" w14:textId="77777777" w:rsidR="00FC247B" w:rsidRPr="00E442F0" w:rsidRDefault="00FC247B" w:rsidP="00B55202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3322" w:type="dxa"/>
          </w:tcPr>
          <w:p w14:paraId="08D843F5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Lasy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1)</w:t>
            </w:r>
          </w:p>
        </w:tc>
        <w:tc>
          <w:tcPr>
            <w:tcW w:w="738" w:type="dxa"/>
            <w:vAlign w:val="center"/>
          </w:tcPr>
          <w:p w14:paraId="6BB3BE41" w14:textId="77777777" w:rsidR="00FC247B" w:rsidRPr="00E442F0" w:rsidRDefault="00C46C25" w:rsidP="00851B9D">
            <w:pPr>
              <w:spacing w:before="20" w:after="20"/>
              <w:ind w:left="57"/>
              <w:jc w:val="center"/>
              <w:rPr>
                <w:rFonts w:ascii="Times New Roman" w:hAnsi="Times New Roman"/>
                <w:sz w:val="20"/>
              </w:rPr>
            </w:pPr>
            <w:r w:rsidRPr="00C46C25">
              <w:rPr>
                <w:rFonts w:ascii="Times New Roman" w:hAnsi="Times New Roman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C25">
              <w:rPr>
                <w:rFonts w:ascii="Times New Roman" w:hAnsi="Times New Roman"/>
                <w:sz w:val="10"/>
              </w:rPr>
              <w:instrText xml:space="preserve"> FORMCHECKBOX </w:instrText>
            </w:r>
            <w:r w:rsidRPr="00C46C25">
              <w:rPr>
                <w:rFonts w:ascii="Times New Roman" w:hAnsi="Times New Roman"/>
                <w:sz w:val="10"/>
              </w:rPr>
            </w:r>
            <w:r w:rsidRPr="00C46C25">
              <w:rPr>
                <w:rFonts w:ascii="Times New Roman" w:hAnsi="Times New Roman"/>
                <w:sz w:val="10"/>
              </w:rPr>
              <w:fldChar w:fldCharType="separate"/>
            </w:r>
            <w:r w:rsidRPr="00C46C25">
              <w:rPr>
                <w:rFonts w:ascii="Times New Roman" w:hAnsi="Times New Roman"/>
                <w:sz w:val="10"/>
              </w:rPr>
              <w:fldChar w:fldCharType="end"/>
            </w:r>
          </w:p>
        </w:tc>
        <w:tc>
          <w:tcPr>
            <w:tcW w:w="4173" w:type="dxa"/>
            <w:vAlign w:val="center"/>
          </w:tcPr>
          <w:p w14:paraId="6996C2EA" w14:textId="77777777" w:rsidR="00FC247B" w:rsidRPr="00E442F0" w:rsidRDefault="00FC247B" w:rsidP="00D60231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</w:p>
        </w:tc>
      </w:tr>
      <w:tr w:rsidR="00FC247B" w:rsidRPr="00E442F0" w14:paraId="45A838B5" w14:textId="77777777" w:rsidTr="00D60231">
        <w:tc>
          <w:tcPr>
            <w:tcW w:w="720" w:type="dxa"/>
            <w:vAlign w:val="center"/>
          </w:tcPr>
          <w:p w14:paraId="0E6A8228" w14:textId="77777777" w:rsidR="00FC247B" w:rsidRPr="00E442F0" w:rsidRDefault="00FC247B" w:rsidP="001D6FD6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3322" w:type="dxa"/>
          </w:tcPr>
          <w:p w14:paraId="270FFE24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Zespoły roślinności drzewiastej</w:t>
            </w:r>
            <w:r w:rsidR="00C73686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i krzewiastej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1)</w:t>
            </w:r>
          </w:p>
        </w:tc>
        <w:tc>
          <w:tcPr>
            <w:tcW w:w="738" w:type="dxa"/>
            <w:vAlign w:val="center"/>
          </w:tcPr>
          <w:p w14:paraId="2B957B1A" w14:textId="77777777" w:rsidR="00FC247B" w:rsidRPr="00E442F0" w:rsidRDefault="00C46C25" w:rsidP="00851B9D">
            <w:pPr>
              <w:spacing w:before="20" w:after="20"/>
              <w:ind w:left="57"/>
              <w:jc w:val="center"/>
              <w:rPr>
                <w:rFonts w:ascii="Times New Roman" w:hAnsi="Times New Roman"/>
                <w:sz w:val="20"/>
              </w:rPr>
            </w:pPr>
            <w:r w:rsidRPr="00C46C25">
              <w:rPr>
                <w:rFonts w:ascii="Times New Roman" w:hAnsi="Times New Roman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C25">
              <w:rPr>
                <w:rFonts w:ascii="Times New Roman" w:hAnsi="Times New Roman"/>
                <w:sz w:val="10"/>
              </w:rPr>
              <w:instrText xml:space="preserve"> FORMCHECKBOX </w:instrText>
            </w:r>
            <w:r w:rsidRPr="00C46C25">
              <w:rPr>
                <w:rFonts w:ascii="Times New Roman" w:hAnsi="Times New Roman"/>
                <w:sz w:val="10"/>
              </w:rPr>
            </w:r>
            <w:r w:rsidRPr="00C46C25">
              <w:rPr>
                <w:rFonts w:ascii="Times New Roman" w:hAnsi="Times New Roman"/>
                <w:sz w:val="10"/>
              </w:rPr>
              <w:fldChar w:fldCharType="separate"/>
            </w:r>
            <w:r w:rsidRPr="00C46C25">
              <w:rPr>
                <w:rFonts w:ascii="Times New Roman" w:hAnsi="Times New Roman"/>
                <w:sz w:val="10"/>
              </w:rPr>
              <w:fldChar w:fldCharType="end"/>
            </w:r>
          </w:p>
        </w:tc>
        <w:tc>
          <w:tcPr>
            <w:tcW w:w="4173" w:type="dxa"/>
            <w:vAlign w:val="center"/>
          </w:tcPr>
          <w:p w14:paraId="20A06DFD" w14:textId="77777777" w:rsidR="00FC247B" w:rsidRPr="00E442F0" w:rsidRDefault="00FC247B" w:rsidP="00D60231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</w:p>
        </w:tc>
      </w:tr>
      <w:tr w:rsidR="00FC247B" w:rsidRPr="00E442F0" w14:paraId="40B31CE8" w14:textId="77777777" w:rsidTr="00D60231">
        <w:tc>
          <w:tcPr>
            <w:tcW w:w="720" w:type="dxa"/>
            <w:vAlign w:val="center"/>
          </w:tcPr>
          <w:p w14:paraId="619461A0" w14:textId="77777777" w:rsidR="00FC247B" w:rsidRPr="00E442F0" w:rsidRDefault="00FC247B" w:rsidP="001D6FD6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103</w:t>
            </w:r>
          </w:p>
        </w:tc>
        <w:tc>
          <w:tcPr>
            <w:tcW w:w="3322" w:type="dxa"/>
          </w:tcPr>
          <w:p w14:paraId="14722A38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Tereny otwarte, pozbawione</w:t>
            </w:r>
            <w:r w:rsidR="00C73686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roślinności lub z rzadkim pokryciem</w:t>
            </w:r>
            <w:r w:rsidR="00C73686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roślinnym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1)</w:t>
            </w:r>
          </w:p>
        </w:tc>
        <w:tc>
          <w:tcPr>
            <w:tcW w:w="738" w:type="dxa"/>
            <w:vAlign w:val="center"/>
          </w:tcPr>
          <w:p w14:paraId="7ACA59D1" w14:textId="77777777" w:rsidR="00FC247B" w:rsidRPr="00E442F0" w:rsidRDefault="0088084D" w:rsidP="00851B9D">
            <w:pPr>
              <w:spacing w:before="20" w:after="20"/>
              <w:ind w:lef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 xml:space="preserve"> FORMCHECKBOX 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r>
              <w:rPr>
                <w:rFonts w:ascii="Times New Roman" w:hAnsi="Times New Roman"/>
                <w:sz w:val="10"/>
              </w:rPr>
              <w:fldChar w:fldCharType="end"/>
            </w:r>
          </w:p>
        </w:tc>
        <w:tc>
          <w:tcPr>
            <w:tcW w:w="4173" w:type="dxa"/>
            <w:vAlign w:val="center"/>
          </w:tcPr>
          <w:p w14:paraId="3FE49EF6" w14:textId="77777777" w:rsidR="00FC247B" w:rsidRPr="00E442F0" w:rsidRDefault="0088084D" w:rsidP="00D60231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Tereny otwarte z rzadkim zadrzewieniem</w:t>
            </w:r>
          </w:p>
        </w:tc>
      </w:tr>
      <w:tr w:rsidR="00FC247B" w:rsidRPr="00E442F0" w14:paraId="7A0DDF71" w14:textId="77777777" w:rsidTr="00D60231">
        <w:tc>
          <w:tcPr>
            <w:tcW w:w="720" w:type="dxa"/>
          </w:tcPr>
          <w:p w14:paraId="3268CC72" w14:textId="77777777" w:rsidR="00FC247B" w:rsidRPr="00E442F0" w:rsidRDefault="00FC247B" w:rsidP="00B55202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104</w:t>
            </w:r>
          </w:p>
        </w:tc>
        <w:tc>
          <w:tcPr>
            <w:tcW w:w="3322" w:type="dxa"/>
          </w:tcPr>
          <w:p w14:paraId="7977F4EC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Inne</w:t>
            </w:r>
            <w:r w:rsidRPr="00B867C0">
              <w:rPr>
                <w:rFonts w:ascii="Times New Roman" w:hAnsi="Times New Roman"/>
                <w:sz w:val="20"/>
                <w:vertAlign w:val="superscript"/>
              </w:rPr>
              <w:t>1)</w:t>
            </w:r>
          </w:p>
        </w:tc>
        <w:tc>
          <w:tcPr>
            <w:tcW w:w="738" w:type="dxa"/>
            <w:vAlign w:val="center"/>
          </w:tcPr>
          <w:p w14:paraId="09FBF4D4" w14:textId="77777777" w:rsidR="00FC247B" w:rsidRPr="00E442F0" w:rsidRDefault="00C46C25" w:rsidP="00912B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46C25">
              <w:rPr>
                <w:rFonts w:ascii="Times New Roman" w:hAnsi="Times New Roman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C25">
              <w:rPr>
                <w:rFonts w:ascii="Times New Roman" w:hAnsi="Times New Roman"/>
                <w:sz w:val="10"/>
              </w:rPr>
              <w:instrText xml:space="preserve"> FORMCHECKBOX </w:instrText>
            </w:r>
            <w:r w:rsidRPr="00C46C25">
              <w:rPr>
                <w:rFonts w:ascii="Times New Roman" w:hAnsi="Times New Roman"/>
                <w:sz w:val="10"/>
              </w:rPr>
            </w:r>
            <w:r w:rsidRPr="00C46C25">
              <w:rPr>
                <w:rFonts w:ascii="Times New Roman" w:hAnsi="Times New Roman"/>
                <w:sz w:val="10"/>
              </w:rPr>
              <w:fldChar w:fldCharType="separate"/>
            </w:r>
            <w:r w:rsidRPr="00C46C25">
              <w:rPr>
                <w:rFonts w:ascii="Times New Roman" w:hAnsi="Times New Roman"/>
                <w:sz w:val="10"/>
              </w:rPr>
              <w:fldChar w:fldCharType="end"/>
            </w:r>
          </w:p>
        </w:tc>
        <w:tc>
          <w:tcPr>
            <w:tcW w:w="4173" w:type="dxa"/>
            <w:vAlign w:val="center"/>
          </w:tcPr>
          <w:p w14:paraId="21EC1C7E" w14:textId="77777777" w:rsidR="00FC247B" w:rsidRPr="00E442F0" w:rsidRDefault="00FC247B" w:rsidP="00D60231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</w:p>
        </w:tc>
      </w:tr>
      <w:tr w:rsidR="00FC247B" w:rsidRPr="00E442F0" w14:paraId="7051236F" w14:textId="77777777" w:rsidTr="00F9205F">
        <w:tc>
          <w:tcPr>
            <w:tcW w:w="720" w:type="dxa"/>
          </w:tcPr>
          <w:p w14:paraId="0141F1CF" w14:textId="77777777" w:rsidR="00FC247B" w:rsidRPr="00E442F0" w:rsidRDefault="00FC247B" w:rsidP="00B55202">
            <w:pPr>
              <w:spacing w:after="0"/>
              <w:ind w:left="57"/>
              <w:rPr>
                <w:rFonts w:ascii="Times New Roman" w:hAnsi="Times New Roman"/>
                <w:b/>
                <w:sz w:val="20"/>
              </w:rPr>
            </w:pPr>
            <w:r w:rsidRPr="00E442F0">
              <w:rPr>
                <w:rFonts w:ascii="Times New Roman" w:hAnsi="Times New Roman"/>
                <w:b/>
                <w:sz w:val="20"/>
              </w:rPr>
              <w:t>III</w:t>
            </w:r>
          </w:p>
        </w:tc>
        <w:tc>
          <w:tcPr>
            <w:tcW w:w="8233" w:type="dxa"/>
            <w:gridSpan w:val="3"/>
          </w:tcPr>
          <w:p w14:paraId="59E63A22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b/>
                <w:sz w:val="20"/>
              </w:rPr>
              <w:t>Formy wypoczynku na terenie kąpieliska i w jego otoczeniu, w odległości do 500 m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24)</w:t>
            </w:r>
          </w:p>
        </w:tc>
      </w:tr>
      <w:tr w:rsidR="00FC247B" w:rsidRPr="00E442F0" w14:paraId="74B8EFB3" w14:textId="77777777" w:rsidTr="00D60231">
        <w:tc>
          <w:tcPr>
            <w:tcW w:w="720" w:type="dxa"/>
          </w:tcPr>
          <w:p w14:paraId="73C95301" w14:textId="77777777" w:rsidR="00FC247B" w:rsidRPr="00E442F0" w:rsidRDefault="00FC247B" w:rsidP="00B55202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3322" w:type="dxa"/>
          </w:tcPr>
          <w:p w14:paraId="0D824CF8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Kąpiel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1)</w:t>
            </w:r>
          </w:p>
        </w:tc>
        <w:tc>
          <w:tcPr>
            <w:tcW w:w="738" w:type="dxa"/>
            <w:vAlign w:val="center"/>
          </w:tcPr>
          <w:p w14:paraId="5ACF8675" w14:textId="77777777" w:rsidR="00FC247B" w:rsidRPr="00E442F0" w:rsidRDefault="00B17BBF" w:rsidP="00912BB8">
            <w:pPr>
              <w:spacing w:before="20" w:after="20" w:line="240" w:lineRule="auto"/>
              <w:ind w:lef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 xml:space="preserve"> FORMCHECKBOX 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r>
              <w:rPr>
                <w:rFonts w:ascii="Times New Roman" w:hAnsi="Times New Roman"/>
                <w:sz w:val="10"/>
              </w:rPr>
              <w:fldChar w:fldCharType="end"/>
            </w:r>
          </w:p>
        </w:tc>
        <w:tc>
          <w:tcPr>
            <w:tcW w:w="4173" w:type="dxa"/>
            <w:vAlign w:val="center"/>
          </w:tcPr>
          <w:p w14:paraId="66661177" w14:textId="77777777" w:rsidR="00FC247B" w:rsidRPr="00E442F0" w:rsidRDefault="00B17BBF" w:rsidP="00D60231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Dzikie kąpieliska</w:t>
            </w:r>
          </w:p>
        </w:tc>
      </w:tr>
      <w:tr w:rsidR="00FC247B" w:rsidRPr="00E442F0" w14:paraId="5B47CD0C" w14:textId="77777777" w:rsidTr="00BE0110">
        <w:tc>
          <w:tcPr>
            <w:tcW w:w="720" w:type="dxa"/>
            <w:vAlign w:val="center"/>
          </w:tcPr>
          <w:p w14:paraId="75D08E53" w14:textId="77777777" w:rsidR="00FC247B" w:rsidRPr="00E442F0" w:rsidRDefault="00FC247B" w:rsidP="001D6FD6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106</w:t>
            </w:r>
          </w:p>
        </w:tc>
        <w:tc>
          <w:tcPr>
            <w:tcW w:w="3322" w:type="dxa"/>
            <w:vAlign w:val="center"/>
          </w:tcPr>
          <w:p w14:paraId="5CF1005C" w14:textId="77777777" w:rsidR="00FC247B" w:rsidRPr="00E442F0" w:rsidRDefault="00FC247B" w:rsidP="00BE011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Sporty wodne (kajaki, łodzie żaglowe,</w:t>
            </w:r>
            <w:r w:rsidR="00EB4EDC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motorówki)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1)</w:t>
            </w:r>
          </w:p>
        </w:tc>
        <w:tc>
          <w:tcPr>
            <w:tcW w:w="738" w:type="dxa"/>
            <w:vAlign w:val="center"/>
          </w:tcPr>
          <w:p w14:paraId="24A7AD27" w14:textId="77777777" w:rsidR="00FC247B" w:rsidRPr="00E442F0" w:rsidRDefault="00B17BBF" w:rsidP="00912BB8">
            <w:pPr>
              <w:spacing w:before="20" w:after="20" w:line="240" w:lineRule="auto"/>
              <w:ind w:lef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 xml:space="preserve"> FORMCHECKBOX 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r>
              <w:rPr>
                <w:rFonts w:ascii="Times New Roman" w:hAnsi="Times New Roman"/>
                <w:sz w:val="10"/>
              </w:rPr>
              <w:fldChar w:fldCharType="end"/>
            </w:r>
          </w:p>
        </w:tc>
        <w:tc>
          <w:tcPr>
            <w:tcW w:w="4173" w:type="dxa"/>
            <w:vAlign w:val="center"/>
          </w:tcPr>
          <w:p w14:paraId="4FAA81F1" w14:textId="77777777" w:rsidR="00FC247B" w:rsidRPr="00E442F0" w:rsidRDefault="00B17BBF" w:rsidP="00D60231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Kajaki, rowery wodne, żaglówki</w:t>
            </w:r>
          </w:p>
        </w:tc>
      </w:tr>
      <w:tr w:rsidR="00FC247B" w:rsidRPr="00E442F0" w14:paraId="15EDD2A5" w14:textId="77777777" w:rsidTr="00D60231">
        <w:tc>
          <w:tcPr>
            <w:tcW w:w="720" w:type="dxa"/>
          </w:tcPr>
          <w:p w14:paraId="6C921EAC" w14:textId="77777777" w:rsidR="00FC247B" w:rsidRPr="00E442F0" w:rsidRDefault="00FC247B" w:rsidP="00B55202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107</w:t>
            </w:r>
          </w:p>
        </w:tc>
        <w:tc>
          <w:tcPr>
            <w:tcW w:w="3322" w:type="dxa"/>
          </w:tcPr>
          <w:p w14:paraId="3CAF9A1B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Wędkarstwo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1)</w:t>
            </w:r>
          </w:p>
        </w:tc>
        <w:tc>
          <w:tcPr>
            <w:tcW w:w="738" w:type="dxa"/>
            <w:vAlign w:val="center"/>
          </w:tcPr>
          <w:p w14:paraId="37B7CDC2" w14:textId="77777777" w:rsidR="00FC247B" w:rsidRPr="00E442F0" w:rsidRDefault="00B17BBF" w:rsidP="00912BB8">
            <w:pPr>
              <w:spacing w:before="20" w:after="20"/>
              <w:ind w:lef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 xml:space="preserve"> FORMCHECKBOX 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r>
              <w:rPr>
                <w:rFonts w:ascii="Times New Roman" w:hAnsi="Times New Roman"/>
                <w:sz w:val="10"/>
              </w:rPr>
              <w:fldChar w:fldCharType="end"/>
            </w:r>
          </w:p>
        </w:tc>
        <w:tc>
          <w:tcPr>
            <w:tcW w:w="4173" w:type="dxa"/>
            <w:vAlign w:val="center"/>
          </w:tcPr>
          <w:p w14:paraId="215D5E0D" w14:textId="77777777" w:rsidR="00FC247B" w:rsidRPr="00E442F0" w:rsidRDefault="00B17BBF" w:rsidP="00D60231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Prywatne pomosty</w:t>
            </w:r>
          </w:p>
        </w:tc>
      </w:tr>
      <w:tr w:rsidR="00FC247B" w:rsidRPr="00E442F0" w14:paraId="5C7C052D" w14:textId="77777777" w:rsidTr="00D60231">
        <w:tc>
          <w:tcPr>
            <w:tcW w:w="720" w:type="dxa"/>
          </w:tcPr>
          <w:p w14:paraId="5FB6C713" w14:textId="77777777" w:rsidR="00FC247B" w:rsidRPr="00E442F0" w:rsidRDefault="00FC247B" w:rsidP="00B55202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3322" w:type="dxa"/>
          </w:tcPr>
          <w:p w14:paraId="02001A85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Inne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1)</w:t>
            </w:r>
          </w:p>
        </w:tc>
        <w:tc>
          <w:tcPr>
            <w:tcW w:w="738" w:type="dxa"/>
            <w:vAlign w:val="center"/>
          </w:tcPr>
          <w:p w14:paraId="59060208" w14:textId="77777777" w:rsidR="00FC247B" w:rsidRPr="00E442F0" w:rsidRDefault="00C46C25" w:rsidP="00912BB8">
            <w:pPr>
              <w:spacing w:before="20" w:after="20"/>
              <w:ind w:left="57"/>
              <w:jc w:val="center"/>
              <w:rPr>
                <w:rFonts w:ascii="Times New Roman" w:hAnsi="Times New Roman"/>
                <w:sz w:val="20"/>
              </w:rPr>
            </w:pPr>
            <w:r w:rsidRPr="00C46C25">
              <w:rPr>
                <w:rFonts w:ascii="Times New Roman" w:hAnsi="Times New Roman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C25">
              <w:rPr>
                <w:rFonts w:ascii="Times New Roman" w:hAnsi="Times New Roman"/>
                <w:sz w:val="10"/>
              </w:rPr>
              <w:instrText xml:space="preserve"> FORMCHECKBOX </w:instrText>
            </w:r>
            <w:r w:rsidRPr="00C46C25">
              <w:rPr>
                <w:rFonts w:ascii="Times New Roman" w:hAnsi="Times New Roman"/>
                <w:sz w:val="10"/>
              </w:rPr>
            </w:r>
            <w:r w:rsidRPr="00C46C25">
              <w:rPr>
                <w:rFonts w:ascii="Times New Roman" w:hAnsi="Times New Roman"/>
                <w:sz w:val="10"/>
              </w:rPr>
              <w:fldChar w:fldCharType="separate"/>
            </w:r>
            <w:r w:rsidRPr="00C46C25">
              <w:rPr>
                <w:rFonts w:ascii="Times New Roman" w:hAnsi="Times New Roman"/>
                <w:sz w:val="10"/>
              </w:rPr>
              <w:fldChar w:fldCharType="end"/>
            </w:r>
          </w:p>
        </w:tc>
        <w:tc>
          <w:tcPr>
            <w:tcW w:w="4173" w:type="dxa"/>
            <w:vAlign w:val="center"/>
          </w:tcPr>
          <w:p w14:paraId="5688E312" w14:textId="77777777" w:rsidR="00FC247B" w:rsidRPr="00E442F0" w:rsidRDefault="00FC247B" w:rsidP="00D60231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</w:p>
        </w:tc>
      </w:tr>
      <w:tr w:rsidR="00FC247B" w:rsidRPr="00E442F0" w14:paraId="2B57995D" w14:textId="77777777" w:rsidTr="00F9205F">
        <w:tc>
          <w:tcPr>
            <w:tcW w:w="720" w:type="dxa"/>
          </w:tcPr>
          <w:p w14:paraId="1CDF6ECF" w14:textId="77777777" w:rsidR="00FC247B" w:rsidRPr="00E442F0" w:rsidRDefault="00FC247B" w:rsidP="00B55202">
            <w:pPr>
              <w:spacing w:after="0"/>
              <w:ind w:left="57"/>
              <w:rPr>
                <w:rFonts w:ascii="Times New Roman" w:hAnsi="Times New Roman"/>
                <w:b/>
                <w:sz w:val="20"/>
              </w:rPr>
            </w:pPr>
            <w:r w:rsidRPr="00E442F0">
              <w:rPr>
                <w:rFonts w:ascii="Times New Roman" w:hAnsi="Times New Roman"/>
                <w:b/>
                <w:sz w:val="20"/>
              </w:rPr>
              <w:t>IV</w:t>
            </w:r>
          </w:p>
        </w:tc>
        <w:tc>
          <w:tcPr>
            <w:tcW w:w="8233" w:type="dxa"/>
            <w:gridSpan w:val="3"/>
          </w:tcPr>
          <w:p w14:paraId="42AABE69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b/>
                <w:sz w:val="20"/>
              </w:rPr>
            </w:pPr>
            <w:r w:rsidRPr="00E442F0">
              <w:rPr>
                <w:rFonts w:ascii="Times New Roman" w:hAnsi="Times New Roman"/>
                <w:b/>
                <w:sz w:val="20"/>
              </w:rPr>
              <w:t>Wyposażenie techniczne kąpieliska oraz dbałość o jego czystość</w:t>
            </w:r>
          </w:p>
        </w:tc>
      </w:tr>
      <w:tr w:rsidR="00FC247B" w:rsidRPr="00E442F0" w14:paraId="781F9984" w14:textId="77777777" w:rsidTr="00912BB8">
        <w:tc>
          <w:tcPr>
            <w:tcW w:w="720" w:type="dxa"/>
          </w:tcPr>
          <w:p w14:paraId="5AA348BE" w14:textId="77777777" w:rsidR="00FC247B" w:rsidRPr="00E442F0" w:rsidRDefault="00FC247B" w:rsidP="00B55202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109</w:t>
            </w:r>
          </w:p>
        </w:tc>
        <w:tc>
          <w:tcPr>
            <w:tcW w:w="4060" w:type="dxa"/>
            <w:gridSpan w:val="2"/>
            <w:vMerge w:val="restart"/>
            <w:vAlign w:val="center"/>
          </w:tcPr>
          <w:p w14:paraId="452A978F" w14:textId="77777777" w:rsidR="00FC247B" w:rsidRPr="00E442F0" w:rsidRDefault="00FC247B" w:rsidP="00912BB8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Toalety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1), 8)</w:t>
            </w:r>
          </w:p>
        </w:tc>
        <w:tc>
          <w:tcPr>
            <w:tcW w:w="4173" w:type="dxa"/>
          </w:tcPr>
          <w:p w14:paraId="0E05306E" w14:textId="77777777" w:rsidR="00FC247B" w:rsidRPr="00E442F0" w:rsidRDefault="00B17BBF" w:rsidP="00746F8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 xml:space="preserve"> FORMCHECKBOX 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r>
              <w:rPr>
                <w:rFonts w:ascii="Times New Roman" w:hAnsi="Times New Roman"/>
                <w:sz w:val="10"/>
              </w:rPr>
              <w:fldChar w:fldCharType="end"/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tak</w:t>
            </w:r>
          </w:p>
        </w:tc>
      </w:tr>
      <w:tr w:rsidR="00FC247B" w:rsidRPr="00E442F0" w14:paraId="73F25CBE" w14:textId="77777777" w:rsidTr="00F9205F">
        <w:tc>
          <w:tcPr>
            <w:tcW w:w="720" w:type="dxa"/>
          </w:tcPr>
          <w:p w14:paraId="6F514793" w14:textId="77777777" w:rsidR="00FC247B" w:rsidRPr="00E442F0" w:rsidRDefault="00FC247B" w:rsidP="00B55202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4060" w:type="dxa"/>
            <w:gridSpan w:val="2"/>
            <w:vMerge/>
          </w:tcPr>
          <w:p w14:paraId="1C33BE87" w14:textId="77777777" w:rsidR="00FC247B" w:rsidRPr="00E442F0" w:rsidRDefault="00FC247B" w:rsidP="005204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73" w:type="dxa"/>
          </w:tcPr>
          <w:p w14:paraId="0820F8B8" w14:textId="77777777" w:rsidR="00FC247B" w:rsidRPr="00E442F0" w:rsidRDefault="00C46C25" w:rsidP="00746F8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C46C25">
              <w:rPr>
                <w:rFonts w:ascii="Times New Roman" w:hAnsi="Times New Roman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C25">
              <w:rPr>
                <w:rFonts w:ascii="Times New Roman" w:hAnsi="Times New Roman"/>
                <w:sz w:val="10"/>
              </w:rPr>
              <w:instrText xml:space="preserve"> FORMCHECKBOX </w:instrText>
            </w:r>
            <w:r w:rsidRPr="00C46C25">
              <w:rPr>
                <w:rFonts w:ascii="Times New Roman" w:hAnsi="Times New Roman"/>
                <w:sz w:val="10"/>
              </w:rPr>
            </w:r>
            <w:r w:rsidRPr="00C46C25">
              <w:rPr>
                <w:rFonts w:ascii="Times New Roman" w:hAnsi="Times New Roman"/>
                <w:sz w:val="10"/>
              </w:rPr>
              <w:fldChar w:fldCharType="separate"/>
            </w:r>
            <w:r w:rsidRPr="00C46C25">
              <w:rPr>
                <w:rFonts w:ascii="Times New Roman" w:hAnsi="Times New Roman"/>
                <w:sz w:val="10"/>
              </w:rPr>
              <w:fldChar w:fldCharType="end"/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nie</w:t>
            </w:r>
          </w:p>
        </w:tc>
      </w:tr>
      <w:tr w:rsidR="00FC247B" w:rsidRPr="00E442F0" w14:paraId="537B0CC9" w14:textId="77777777" w:rsidTr="00912BB8">
        <w:tc>
          <w:tcPr>
            <w:tcW w:w="720" w:type="dxa"/>
          </w:tcPr>
          <w:p w14:paraId="33DCE42E" w14:textId="77777777" w:rsidR="00FC247B" w:rsidRPr="00E442F0" w:rsidRDefault="00FC247B" w:rsidP="00B55202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4060" w:type="dxa"/>
            <w:gridSpan w:val="2"/>
            <w:vMerge w:val="restart"/>
            <w:vAlign w:val="center"/>
          </w:tcPr>
          <w:p w14:paraId="3C2A75A1" w14:textId="77777777" w:rsidR="00FC247B" w:rsidRPr="00E442F0" w:rsidRDefault="00FC247B" w:rsidP="00912BB8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Natryski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1), 8)</w:t>
            </w:r>
          </w:p>
        </w:tc>
        <w:tc>
          <w:tcPr>
            <w:tcW w:w="4173" w:type="dxa"/>
          </w:tcPr>
          <w:p w14:paraId="43EF6ED0" w14:textId="77777777" w:rsidR="00FC247B" w:rsidRPr="00E442F0" w:rsidRDefault="00B17BBF" w:rsidP="00746F8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 xml:space="preserve"> FORMCHECKBOX 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r>
              <w:rPr>
                <w:rFonts w:ascii="Times New Roman" w:hAnsi="Times New Roman"/>
                <w:sz w:val="10"/>
              </w:rPr>
              <w:fldChar w:fldCharType="end"/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tak</w:t>
            </w:r>
          </w:p>
        </w:tc>
      </w:tr>
      <w:tr w:rsidR="00FC247B" w:rsidRPr="00E442F0" w14:paraId="0D052C66" w14:textId="77777777" w:rsidTr="00F9205F">
        <w:tc>
          <w:tcPr>
            <w:tcW w:w="720" w:type="dxa"/>
          </w:tcPr>
          <w:p w14:paraId="32A65216" w14:textId="77777777" w:rsidR="00FC247B" w:rsidRPr="00E442F0" w:rsidRDefault="00FC247B" w:rsidP="00B55202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4060" w:type="dxa"/>
            <w:gridSpan w:val="2"/>
            <w:vMerge/>
          </w:tcPr>
          <w:p w14:paraId="31A7F261" w14:textId="77777777" w:rsidR="00FC247B" w:rsidRPr="00E442F0" w:rsidRDefault="00FC247B" w:rsidP="005204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73" w:type="dxa"/>
          </w:tcPr>
          <w:p w14:paraId="130A4BA8" w14:textId="77777777" w:rsidR="00FC247B" w:rsidRPr="00E442F0" w:rsidRDefault="00C46C25" w:rsidP="00746F8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C46C25">
              <w:rPr>
                <w:rFonts w:ascii="Times New Roman" w:hAnsi="Times New Roman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C25">
              <w:rPr>
                <w:rFonts w:ascii="Times New Roman" w:hAnsi="Times New Roman"/>
                <w:sz w:val="10"/>
              </w:rPr>
              <w:instrText xml:space="preserve"> FORMCHECKBOX </w:instrText>
            </w:r>
            <w:r w:rsidRPr="00C46C25">
              <w:rPr>
                <w:rFonts w:ascii="Times New Roman" w:hAnsi="Times New Roman"/>
                <w:sz w:val="10"/>
              </w:rPr>
            </w:r>
            <w:r w:rsidRPr="00C46C25">
              <w:rPr>
                <w:rFonts w:ascii="Times New Roman" w:hAnsi="Times New Roman"/>
                <w:sz w:val="10"/>
              </w:rPr>
              <w:fldChar w:fldCharType="separate"/>
            </w:r>
            <w:r w:rsidRPr="00C46C25">
              <w:rPr>
                <w:rFonts w:ascii="Times New Roman" w:hAnsi="Times New Roman"/>
                <w:sz w:val="10"/>
              </w:rPr>
              <w:fldChar w:fldCharType="end"/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nie</w:t>
            </w:r>
          </w:p>
        </w:tc>
      </w:tr>
      <w:tr w:rsidR="00FC247B" w:rsidRPr="00E442F0" w14:paraId="2681094D" w14:textId="77777777" w:rsidTr="00912BB8">
        <w:tc>
          <w:tcPr>
            <w:tcW w:w="720" w:type="dxa"/>
          </w:tcPr>
          <w:p w14:paraId="1A84F9A8" w14:textId="77777777" w:rsidR="00FC247B" w:rsidRPr="00E442F0" w:rsidRDefault="00FC247B" w:rsidP="00B55202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113</w:t>
            </w:r>
          </w:p>
        </w:tc>
        <w:tc>
          <w:tcPr>
            <w:tcW w:w="4060" w:type="dxa"/>
            <w:gridSpan w:val="2"/>
            <w:vMerge w:val="restart"/>
            <w:vAlign w:val="center"/>
          </w:tcPr>
          <w:p w14:paraId="7A6A6923" w14:textId="77777777" w:rsidR="00FC247B" w:rsidRPr="00E442F0" w:rsidRDefault="00FC247B" w:rsidP="00912BB8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Kosze na śmieci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1), 8)</w:t>
            </w:r>
          </w:p>
        </w:tc>
        <w:tc>
          <w:tcPr>
            <w:tcW w:w="4173" w:type="dxa"/>
          </w:tcPr>
          <w:p w14:paraId="5F504C03" w14:textId="77777777" w:rsidR="00FC247B" w:rsidRPr="00E442F0" w:rsidRDefault="00B17BBF" w:rsidP="00746F8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 xml:space="preserve"> FORMCHECKBOX 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r>
              <w:rPr>
                <w:rFonts w:ascii="Times New Roman" w:hAnsi="Times New Roman"/>
                <w:sz w:val="10"/>
              </w:rPr>
              <w:fldChar w:fldCharType="end"/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tak</w:t>
            </w:r>
          </w:p>
        </w:tc>
      </w:tr>
      <w:tr w:rsidR="00FC247B" w:rsidRPr="00E442F0" w14:paraId="0175AA6A" w14:textId="77777777" w:rsidTr="00F9205F">
        <w:tc>
          <w:tcPr>
            <w:tcW w:w="720" w:type="dxa"/>
          </w:tcPr>
          <w:p w14:paraId="3F4E8C44" w14:textId="77777777" w:rsidR="00FC247B" w:rsidRPr="00E442F0" w:rsidRDefault="00FC247B" w:rsidP="00B55202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114</w:t>
            </w:r>
          </w:p>
        </w:tc>
        <w:tc>
          <w:tcPr>
            <w:tcW w:w="4060" w:type="dxa"/>
            <w:gridSpan w:val="2"/>
            <w:vMerge/>
          </w:tcPr>
          <w:p w14:paraId="4367D682" w14:textId="77777777" w:rsidR="00FC247B" w:rsidRPr="00E442F0" w:rsidRDefault="00FC247B" w:rsidP="005204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73" w:type="dxa"/>
          </w:tcPr>
          <w:p w14:paraId="019D0FD9" w14:textId="77777777" w:rsidR="00FC247B" w:rsidRPr="00E442F0" w:rsidRDefault="00B17BBF" w:rsidP="00746F8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 xml:space="preserve"> FORMCHECKBOX 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r>
              <w:rPr>
                <w:rFonts w:ascii="Times New Roman" w:hAnsi="Times New Roman"/>
                <w:sz w:val="10"/>
              </w:rPr>
              <w:fldChar w:fldCharType="end"/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nie</w:t>
            </w:r>
          </w:p>
        </w:tc>
      </w:tr>
      <w:tr w:rsidR="00FC247B" w:rsidRPr="00E442F0" w14:paraId="6EEDE0AF" w14:textId="77777777" w:rsidTr="00912BB8">
        <w:tc>
          <w:tcPr>
            <w:tcW w:w="720" w:type="dxa"/>
          </w:tcPr>
          <w:p w14:paraId="1A1748ED" w14:textId="77777777" w:rsidR="00FC247B" w:rsidRPr="00E442F0" w:rsidRDefault="00FC247B" w:rsidP="00B55202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115</w:t>
            </w:r>
          </w:p>
        </w:tc>
        <w:tc>
          <w:tcPr>
            <w:tcW w:w="4060" w:type="dxa"/>
            <w:gridSpan w:val="2"/>
            <w:vMerge w:val="restart"/>
            <w:vAlign w:val="center"/>
          </w:tcPr>
          <w:p w14:paraId="0A5575B7" w14:textId="77777777" w:rsidR="00FC247B" w:rsidRPr="00E442F0" w:rsidRDefault="00FC247B" w:rsidP="00912BB8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Ogrodzenie plaży kąpieliska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1), 8)</w:t>
            </w:r>
          </w:p>
        </w:tc>
        <w:tc>
          <w:tcPr>
            <w:tcW w:w="4173" w:type="dxa"/>
          </w:tcPr>
          <w:p w14:paraId="0B91AEDC" w14:textId="77777777" w:rsidR="00FC247B" w:rsidRPr="00E442F0" w:rsidRDefault="00B17BBF" w:rsidP="00746F8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 xml:space="preserve"> FORMCHECKBOX 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r>
              <w:rPr>
                <w:rFonts w:ascii="Times New Roman" w:hAnsi="Times New Roman"/>
                <w:sz w:val="10"/>
              </w:rPr>
              <w:fldChar w:fldCharType="end"/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tak</w:t>
            </w:r>
          </w:p>
        </w:tc>
      </w:tr>
      <w:tr w:rsidR="00FC247B" w:rsidRPr="00E442F0" w14:paraId="3C6AFDCD" w14:textId="77777777" w:rsidTr="00F9205F">
        <w:tc>
          <w:tcPr>
            <w:tcW w:w="720" w:type="dxa"/>
          </w:tcPr>
          <w:p w14:paraId="36D188F5" w14:textId="77777777" w:rsidR="00FC247B" w:rsidRPr="00E442F0" w:rsidRDefault="00FC247B" w:rsidP="00B55202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lastRenderedPageBreak/>
              <w:t>116</w:t>
            </w:r>
          </w:p>
        </w:tc>
        <w:tc>
          <w:tcPr>
            <w:tcW w:w="4060" w:type="dxa"/>
            <w:gridSpan w:val="2"/>
            <w:vMerge/>
          </w:tcPr>
          <w:p w14:paraId="1F7FE61D" w14:textId="77777777" w:rsidR="00FC247B" w:rsidRPr="00E442F0" w:rsidRDefault="00FC247B" w:rsidP="005204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73" w:type="dxa"/>
          </w:tcPr>
          <w:p w14:paraId="08ABA87A" w14:textId="77777777" w:rsidR="00FC247B" w:rsidRPr="00E442F0" w:rsidRDefault="00B17BBF" w:rsidP="00746F8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 xml:space="preserve"> FORMCHECKBOX 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r>
              <w:rPr>
                <w:rFonts w:ascii="Times New Roman" w:hAnsi="Times New Roman"/>
                <w:sz w:val="10"/>
              </w:rPr>
              <w:fldChar w:fldCharType="end"/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nie</w:t>
            </w:r>
          </w:p>
        </w:tc>
      </w:tr>
      <w:tr w:rsidR="00FC247B" w:rsidRPr="00E442F0" w14:paraId="6F790E98" w14:textId="77777777" w:rsidTr="00912BB8">
        <w:tc>
          <w:tcPr>
            <w:tcW w:w="720" w:type="dxa"/>
          </w:tcPr>
          <w:p w14:paraId="6F978520" w14:textId="77777777" w:rsidR="00FC247B" w:rsidRPr="00E442F0" w:rsidRDefault="00FC247B" w:rsidP="00B55202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117</w:t>
            </w:r>
          </w:p>
        </w:tc>
        <w:tc>
          <w:tcPr>
            <w:tcW w:w="4060" w:type="dxa"/>
            <w:gridSpan w:val="2"/>
            <w:vMerge w:val="restart"/>
            <w:vAlign w:val="center"/>
          </w:tcPr>
          <w:p w14:paraId="22DB0CCB" w14:textId="77777777" w:rsidR="00FC247B" w:rsidRPr="00E442F0" w:rsidRDefault="00FC247B" w:rsidP="00912BB8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Sprzątanie plaży kąpieliska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1), 8)</w:t>
            </w:r>
          </w:p>
        </w:tc>
        <w:tc>
          <w:tcPr>
            <w:tcW w:w="4173" w:type="dxa"/>
          </w:tcPr>
          <w:p w14:paraId="48869E70" w14:textId="77777777" w:rsidR="00FC247B" w:rsidRPr="00E442F0" w:rsidRDefault="00B17BBF" w:rsidP="00746F8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 xml:space="preserve"> FORMCHECKBOX 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r>
              <w:rPr>
                <w:rFonts w:ascii="Times New Roman" w:hAnsi="Times New Roman"/>
                <w:sz w:val="10"/>
              </w:rPr>
              <w:fldChar w:fldCharType="end"/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tak</w:t>
            </w:r>
          </w:p>
        </w:tc>
      </w:tr>
      <w:tr w:rsidR="00FC247B" w:rsidRPr="00E442F0" w14:paraId="581D24B1" w14:textId="77777777" w:rsidTr="00F9205F">
        <w:tc>
          <w:tcPr>
            <w:tcW w:w="720" w:type="dxa"/>
          </w:tcPr>
          <w:p w14:paraId="1231CA3E" w14:textId="77777777" w:rsidR="00FC247B" w:rsidRPr="00E442F0" w:rsidRDefault="00FC247B" w:rsidP="00B55202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118</w:t>
            </w:r>
          </w:p>
        </w:tc>
        <w:tc>
          <w:tcPr>
            <w:tcW w:w="4060" w:type="dxa"/>
            <w:gridSpan w:val="2"/>
            <w:vMerge/>
          </w:tcPr>
          <w:p w14:paraId="1B286B17" w14:textId="77777777" w:rsidR="00FC247B" w:rsidRPr="00E442F0" w:rsidRDefault="00FC247B" w:rsidP="005204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73" w:type="dxa"/>
          </w:tcPr>
          <w:p w14:paraId="78A11E87" w14:textId="77777777" w:rsidR="00FC247B" w:rsidRPr="00E442F0" w:rsidRDefault="00FC247B" w:rsidP="00746F8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 xml:space="preserve">częstotliwość: </w:t>
            </w:r>
            <w:r w:rsidR="00B17BBF">
              <w:rPr>
                <w:rFonts w:ascii="Times New Roman" w:hAnsi="Times New Roman"/>
                <w:sz w:val="20"/>
              </w:rPr>
              <w:t>2</w:t>
            </w:r>
            <w:r w:rsidRPr="00E442F0">
              <w:rPr>
                <w:rFonts w:ascii="Times New Roman" w:hAnsi="Times New Roman"/>
                <w:sz w:val="20"/>
              </w:rPr>
              <w:t xml:space="preserve"> razy/dobę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31)</w:t>
            </w:r>
          </w:p>
        </w:tc>
      </w:tr>
      <w:tr w:rsidR="00FC247B" w:rsidRPr="00E442F0" w14:paraId="2C0FCF4F" w14:textId="77777777" w:rsidTr="00F9205F">
        <w:tc>
          <w:tcPr>
            <w:tcW w:w="720" w:type="dxa"/>
          </w:tcPr>
          <w:p w14:paraId="711579AF" w14:textId="77777777" w:rsidR="00FC247B" w:rsidRPr="00E442F0" w:rsidRDefault="00FC247B" w:rsidP="00B55202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119</w:t>
            </w:r>
          </w:p>
        </w:tc>
        <w:tc>
          <w:tcPr>
            <w:tcW w:w="4060" w:type="dxa"/>
            <w:gridSpan w:val="2"/>
            <w:vMerge/>
          </w:tcPr>
          <w:p w14:paraId="5FEA112E" w14:textId="77777777" w:rsidR="00FC247B" w:rsidRPr="00E442F0" w:rsidRDefault="00FC247B" w:rsidP="005204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73" w:type="dxa"/>
          </w:tcPr>
          <w:p w14:paraId="31A1ED0D" w14:textId="77777777" w:rsidR="00FC247B" w:rsidRPr="00E442F0" w:rsidRDefault="00C46C25" w:rsidP="00746F8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C46C25">
              <w:rPr>
                <w:rFonts w:ascii="Times New Roman" w:hAnsi="Times New Roman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C25">
              <w:rPr>
                <w:rFonts w:ascii="Times New Roman" w:hAnsi="Times New Roman"/>
                <w:sz w:val="10"/>
              </w:rPr>
              <w:instrText xml:space="preserve"> FORMCHECKBOX </w:instrText>
            </w:r>
            <w:r w:rsidRPr="00C46C25">
              <w:rPr>
                <w:rFonts w:ascii="Times New Roman" w:hAnsi="Times New Roman"/>
                <w:sz w:val="10"/>
              </w:rPr>
            </w:r>
            <w:r w:rsidRPr="00C46C25">
              <w:rPr>
                <w:rFonts w:ascii="Times New Roman" w:hAnsi="Times New Roman"/>
                <w:sz w:val="10"/>
              </w:rPr>
              <w:fldChar w:fldCharType="separate"/>
            </w:r>
            <w:r w:rsidRPr="00C46C25">
              <w:rPr>
                <w:rFonts w:ascii="Times New Roman" w:hAnsi="Times New Roman"/>
                <w:sz w:val="10"/>
              </w:rPr>
              <w:fldChar w:fldCharType="end"/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nie</w:t>
            </w:r>
          </w:p>
        </w:tc>
      </w:tr>
      <w:tr w:rsidR="00FC247B" w:rsidRPr="00E442F0" w14:paraId="4811CCAB" w14:textId="77777777" w:rsidTr="00F9205F">
        <w:tc>
          <w:tcPr>
            <w:tcW w:w="720" w:type="dxa"/>
          </w:tcPr>
          <w:p w14:paraId="7590DD64" w14:textId="77777777" w:rsidR="00FC247B" w:rsidRPr="00E442F0" w:rsidRDefault="00FC247B" w:rsidP="00B55202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4060" w:type="dxa"/>
            <w:gridSpan w:val="2"/>
            <w:vMerge w:val="restart"/>
          </w:tcPr>
          <w:p w14:paraId="518A4169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Zakaz wprowadzania zwierząt na teren</w:t>
            </w:r>
            <w:r w:rsidR="00912BB8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kąpieliska i plażę kąpieliska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1), 8)</w:t>
            </w:r>
          </w:p>
        </w:tc>
        <w:tc>
          <w:tcPr>
            <w:tcW w:w="4173" w:type="dxa"/>
          </w:tcPr>
          <w:p w14:paraId="3FFC2B31" w14:textId="77777777" w:rsidR="00FC247B" w:rsidRPr="00E442F0" w:rsidRDefault="00C46C25" w:rsidP="00746F8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C46C25">
              <w:rPr>
                <w:rFonts w:ascii="Times New Roman" w:hAnsi="Times New Roman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C25">
              <w:rPr>
                <w:rFonts w:ascii="Times New Roman" w:hAnsi="Times New Roman"/>
                <w:sz w:val="10"/>
              </w:rPr>
              <w:instrText xml:space="preserve"> FORMCHECKBOX </w:instrText>
            </w:r>
            <w:r w:rsidRPr="00C46C25">
              <w:rPr>
                <w:rFonts w:ascii="Times New Roman" w:hAnsi="Times New Roman"/>
                <w:sz w:val="10"/>
              </w:rPr>
            </w:r>
            <w:r w:rsidRPr="00C46C25">
              <w:rPr>
                <w:rFonts w:ascii="Times New Roman" w:hAnsi="Times New Roman"/>
                <w:sz w:val="10"/>
              </w:rPr>
              <w:fldChar w:fldCharType="separate"/>
            </w:r>
            <w:r w:rsidRPr="00C46C25">
              <w:rPr>
                <w:rFonts w:ascii="Times New Roman" w:hAnsi="Times New Roman"/>
                <w:sz w:val="10"/>
              </w:rPr>
              <w:fldChar w:fldCharType="end"/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tak</w:t>
            </w:r>
          </w:p>
        </w:tc>
      </w:tr>
      <w:tr w:rsidR="00FC247B" w:rsidRPr="00E442F0" w14:paraId="09050A09" w14:textId="77777777" w:rsidTr="00F9205F">
        <w:tc>
          <w:tcPr>
            <w:tcW w:w="720" w:type="dxa"/>
          </w:tcPr>
          <w:p w14:paraId="6DE59C1A" w14:textId="77777777" w:rsidR="00FC247B" w:rsidRPr="00E442F0" w:rsidRDefault="00FC247B" w:rsidP="00B55202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4060" w:type="dxa"/>
            <w:gridSpan w:val="2"/>
            <w:vMerge/>
          </w:tcPr>
          <w:p w14:paraId="1CA28570" w14:textId="77777777" w:rsidR="00FC247B" w:rsidRPr="00E442F0" w:rsidRDefault="00FC247B" w:rsidP="005204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73" w:type="dxa"/>
          </w:tcPr>
          <w:p w14:paraId="21E5D40F" w14:textId="77777777" w:rsidR="00FC247B" w:rsidRPr="00E442F0" w:rsidRDefault="00B17BBF" w:rsidP="00746F8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 xml:space="preserve"> FORMCHECKBOX 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r>
              <w:rPr>
                <w:rFonts w:ascii="Times New Roman" w:hAnsi="Times New Roman"/>
                <w:sz w:val="10"/>
              </w:rPr>
              <w:fldChar w:fldCharType="end"/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nie</w:t>
            </w:r>
          </w:p>
        </w:tc>
      </w:tr>
      <w:tr w:rsidR="00FC247B" w:rsidRPr="00E442F0" w14:paraId="4E8A19EF" w14:textId="77777777" w:rsidTr="00F9205F">
        <w:tc>
          <w:tcPr>
            <w:tcW w:w="720" w:type="dxa"/>
          </w:tcPr>
          <w:p w14:paraId="215EB2CB" w14:textId="77777777" w:rsidR="00FC247B" w:rsidRPr="00E442F0" w:rsidRDefault="00FC247B" w:rsidP="00B55202">
            <w:pPr>
              <w:spacing w:after="0"/>
              <w:ind w:left="57"/>
              <w:rPr>
                <w:rFonts w:ascii="Times New Roman" w:hAnsi="Times New Roman"/>
                <w:b/>
                <w:sz w:val="20"/>
              </w:rPr>
            </w:pPr>
            <w:r w:rsidRPr="00E442F0">
              <w:rPr>
                <w:rFonts w:ascii="Times New Roman" w:hAnsi="Times New Roman"/>
                <w:b/>
                <w:sz w:val="20"/>
              </w:rPr>
              <w:t>V</w:t>
            </w:r>
          </w:p>
        </w:tc>
        <w:tc>
          <w:tcPr>
            <w:tcW w:w="8233" w:type="dxa"/>
            <w:gridSpan w:val="3"/>
          </w:tcPr>
          <w:p w14:paraId="48FDE013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b/>
                <w:sz w:val="20"/>
              </w:rPr>
            </w:pPr>
            <w:r w:rsidRPr="00E442F0">
              <w:rPr>
                <w:rFonts w:ascii="Times New Roman" w:hAnsi="Times New Roman"/>
                <w:b/>
                <w:sz w:val="20"/>
              </w:rPr>
              <w:t>Inne informacje</w:t>
            </w:r>
          </w:p>
        </w:tc>
      </w:tr>
      <w:tr w:rsidR="00FC247B" w:rsidRPr="00E442F0" w14:paraId="4FA8D13D" w14:textId="77777777" w:rsidTr="00912BB8">
        <w:tc>
          <w:tcPr>
            <w:tcW w:w="720" w:type="dxa"/>
          </w:tcPr>
          <w:p w14:paraId="2311C848" w14:textId="77777777" w:rsidR="00FC247B" w:rsidRPr="00E442F0" w:rsidRDefault="00FC247B" w:rsidP="00B55202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122</w:t>
            </w:r>
          </w:p>
        </w:tc>
        <w:tc>
          <w:tcPr>
            <w:tcW w:w="4060" w:type="dxa"/>
            <w:gridSpan w:val="2"/>
            <w:vMerge w:val="restart"/>
            <w:vAlign w:val="center"/>
          </w:tcPr>
          <w:p w14:paraId="7C3D3F8E" w14:textId="77777777" w:rsidR="00FC247B" w:rsidRPr="00E442F0" w:rsidRDefault="00FC247B" w:rsidP="00912BB8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Kąpielisko zlokalizowane na obszarze objętym</w:t>
            </w:r>
            <w:r w:rsidR="00912BB8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formą ochrony przyrody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1),</w:t>
            </w:r>
            <w:r w:rsidR="00EB4EDC">
              <w:rPr>
                <w:rFonts w:ascii="Times New Roman" w:hAnsi="Times New Roman"/>
                <w:sz w:val="20"/>
                <w:vertAlign w:val="superscript"/>
              </w:rPr>
              <w:t xml:space="preserve"> 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8), 32)</w:t>
            </w:r>
          </w:p>
        </w:tc>
        <w:tc>
          <w:tcPr>
            <w:tcW w:w="4173" w:type="dxa"/>
          </w:tcPr>
          <w:p w14:paraId="54BC1CC7" w14:textId="77777777" w:rsidR="00FC247B" w:rsidRPr="00E442F0" w:rsidRDefault="002A79E7" w:rsidP="00746F8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 xml:space="preserve"> FORMCHECKBOX 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r>
              <w:rPr>
                <w:rFonts w:ascii="Times New Roman" w:hAnsi="Times New Roman"/>
                <w:sz w:val="10"/>
              </w:rPr>
              <w:fldChar w:fldCharType="end"/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tak</w:t>
            </w:r>
          </w:p>
        </w:tc>
      </w:tr>
      <w:tr w:rsidR="00FC247B" w:rsidRPr="00E442F0" w14:paraId="1FC0F917" w14:textId="77777777" w:rsidTr="00F9205F">
        <w:tc>
          <w:tcPr>
            <w:tcW w:w="720" w:type="dxa"/>
          </w:tcPr>
          <w:p w14:paraId="1A6FEDED" w14:textId="77777777" w:rsidR="00FC247B" w:rsidRPr="00E442F0" w:rsidRDefault="00FC247B" w:rsidP="00B55202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123</w:t>
            </w:r>
          </w:p>
        </w:tc>
        <w:tc>
          <w:tcPr>
            <w:tcW w:w="4060" w:type="dxa"/>
            <w:gridSpan w:val="2"/>
            <w:vMerge/>
          </w:tcPr>
          <w:p w14:paraId="53074BA1" w14:textId="77777777" w:rsidR="00FC247B" w:rsidRPr="00E442F0" w:rsidRDefault="00FC247B" w:rsidP="005204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73" w:type="dxa"/>
          </w:tcPr>
          <w:p w14:paraId="59ED319C" w14:textId="77777777" w:rsidR="00F54F98" w:rsidRDefault="00FC247B" w:rsidP="00746F8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opis formy ochrony przyrody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33)</w:t>
            </w:r>
            <w:r w:rsidRPr="00E442F0">
              <w:rPr>
                <w:rFonts w:ascii="Times New Roman" w:hAnsi="Times New Roman"/>
                <w:sz w:val="20"/>
              </w:rPr>
              <w:t>:</w:t>
            </w:r>
          </w:p>
          <w:p w14:paraId="7B950A81" w14:textId="77777777" w:rsidR="00FC247B" w:rsidRPr="00E442F0" w:rsidRDefault="002A79E7" w:rsidP="00746F8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Natura 2000; </w:t>
            </w:r>
            <w:r w:rsidR="00F54F98">
              <w:rPr>
                <w:rFonts w:ascii="Times New Roman" w:hAnsi="Times New Roman"/>
                <w:sz w:val="20"/>
              </w:rPr>
              <w:t xml:space="preserve">  Powidzki Park Krajobrazowy; „Pojezierze Gnieźnieńskie”-obszar siedliskowy;</w:t>
            </w:r>
          </w:p>
        </w:tc>
      </w:tr>
      <w:tr w:rsidR="00FC247B" w:rsidRPr="00E442F0" w14:paraId="6C7531F1" w14:textId="77777777" w:rsidTr="00F9205F">
        <w:tc>
          <w:tcPr>
            <w:tcW w:w="720" w:type="dxa"/>
          </w:tcPr>
          <w:p w14:paraId="4920B581" w14:textId="77777777" w:rsidR="00FC247B" w:rsidRPr="00E442F0" w:rsidRDefault="00FC247B" w:rsidP="00B55202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w="4060" w:type="dxa"/>
            <w:gridSpan w:val="2"/>
            <w:vMerge/>
          </w:tcPr>
          <w:p w14:paraId="06E00104" w14:textId="77777777" w:rsidR="00FC247B" w:rsidRPr="00E442F0" w:rsidRDefault="00FC247B" w:rsidP="005204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73" w:type="dxa"/>
          </w:tcPr>
          <w:p w14:paraId="5A93A030" w14:textId="77777777" w:rsidR="00FC247B" w:rsidRPr="00E442F0" w:rsidRDefault="00C46C25" w:rsidP="00746F8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C46C25">
              <w:rPr>
                <w:rFonts w:ascii="Times New Roman" w:hAnsi="Times New Roman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C25">
              <w:rPr>
                <w:rFonts w:ascii="Times New Roman" w:hAnsi="Times New Roman"/>
                <w:sz w:val="10"/>
              </w:rPr>
              <w:instrText xml:space="preserve"> FORMCHECKBOX </w:instrText>
            </w:r>
            <w:r w:rsidRPr="00C46C25">
              <w:rPr>
                <w:rFonts w:ascii="Times New Roman" w:hAnsi="Times New Roman"/>
                <w:sz w:val="10"/>
              </w:rPr>
            </w:r>
            <w:r w:rsidRPr="00C46C25">
              <w:rPr>
                <w:rFonts w:ascii="Times New Roman" w:hAnsi="Times New Roman"/>
                <w:sz w:val="10"/>
              </w:rPr>
              <w:fldChar w:fldCharType="separate"/>
            </w:r>
            <w:r w:rsidRPr="00C46C25">
              <w:rPr>
                <w:rFonts w:ascii="Times New Roman" w:hAnsi="Times New Roman"/>
                <w:sz w:val="10"/>
              </w:rPr>
              <w:fldChar w:fldCharType="end"/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nie</w:t>
            </w:r>
          </w:p>
        </w:tc>
      </w:tr>
      <w:tr w:rsidR="00FC247B" w:rsidRPr="00E442F0" w14:paraId="40F77E66" w14:textId="77777777" w:rsidTr="00912BB8">
        <w:tc>
          <w:tcPr>
            <w:tcW w:w="720" w:type="dxa"/>
          </w:tcPr>
          <w:p w14:paraId="6709E8F4" w14:textId="77777777" w:rsidR="00FC247B" w:rsidRPr="00E442F0" w:rsidRDefault="00FC247B" w:rsidP="00B55202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125</w:t>
            </w:r>
          </w:p>
        </w:tc>
        <w:tc>
          <w:tcPr>
            <w:tcW w:w="4060" w:type="dxa"/>
            <w:gridSpan w:val="2"/>
            <w:vMerge w:val="restart"/>
            <w:vAlign w:val="center"/>
          </w:tcPr>
          <w:p w14:paraId="023AC2F8" w14:textId="77777777" w:rsidR="00FC247B" w:rsidRPr="00E442F0" w:rsidRDefault="00FC247B" w:rsidP="00912BB8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Kąpielisko zlokalizowane w odległości</w:t>
            </w:r>
            <w:r w:rsidR="00912BB8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mniejszej niż 1000 m od wodopoju dla</w:t>
            </w:r>
            <w:r w:rsidR="00912BB8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zwierząt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1), 8)</w:t>
            </w:r>
          </w:p>
        </w:tc>
        <w:tc>
          <w:tcPr>
            <w:tcW w:w="4173" w:type="dxa"/>
          </w:tcPr>
          <w:p w14:paraId="23564DE8" w14:textId="77777777" w:rsidR="00FC247B" w:rsidRPr="00E442F0" w:rsidRDefault="00C46C25" w:rsidP="00746F8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C46C25">
              <w:rPr>
                <w:rFonts w:ascii="Times New Roman" w:hAnsi="Times New Roman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C25">
              <w:rPr>
                <w:rFonts w:ascii="Times New Roman" w:hAnsi="Times New Roman"/>
                <w:sz w:val="10"/>
              </w:rPr>
              <w:instrText xml:space="preserve"> FORMCHECKBOX </w:instrText>
            </w:r>
            <w:r w:rsidRPr="00C46C25">
              <w:rPr>
                <w:rFonts w:ascii="Times New Roman" w:hAnsi="Times New Roman"/>
                <w:sz w:val="10"/>
              </w:rPr>
            </w:r>
            <w:r w:rsidRPr="00C46C25">
              <w:rPr>
                <w:rFonts w:ascii="Times New Roman" w:hAnsi="Times New Roman"/>
                <w:sz w:val="10"/>
              </w:rPr>
              <w:fldChar w:fldCharType="separate"/>
            </w:r>
            <w:r w:rsidRPr="00C46C25">
              <w:rPr>
                <w:rFonts w:ascii="Times New Roman" w:hAnsi="Times New Roman"/>
                <w:sz w:val="10"/>
              </w:rPr>
              <w:fldChar w:fldCharType="end"/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tak</w:t>
            </w:r>
          </w:p>
        </w:tc>
      </w:tr>
      <w:tr w:rsidR="00FC247B" w:rsidRPr="00E442F0" w14:paraId="0CD8763B" w14:textId="77777777" w:rsidTr="00F9205F">
        <w:tc>
          <w:tcPr>
            <w:tcW w:w="720" w:type="dxa"/>
          </w:tcPr>
          <w:p w14:paraId="71B8D39D" w14:textId="77777777" w:rsidR="00FC247B" w:rsidRPr="00E442F0" w:rsidRDefault="00FC247B" w:rsidP="00B55202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126</w:t>
            </w:r>
          </w:p>
        </w:tc>
        <w:tc>
          <w:tcPr>
            <w:tcW w:w="4060" w:type="dxa"/>
            <w:gridSpan w:val="2"/>
            <w:vMerge/>
          </w:tcPr>
          <w:p w14:paraId="5A9B0F97" w14:textId="77777777" w:rsidR="00FC247B" w:rsidRPr="00E442F0" w:rsidRDefault="00FC247B" w:rsidP="005204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73" w:type="dxa"/>
          </w:tcPr>
          <w:p w14:paraId="09B200E1" w14:textId="77777777" w:rsidR="00FC247B" w:rsidRPr="00E442F0" w:rsidRDefault="00FC247B" w:rsidP="00746F8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odległość od wodopoju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34)</w:t>
            </w:r>
            <w:r w:rsidRPr="00E442F0">
              <w:rPr>
                <w:rFonts w:ascii="Times New Roman" w:hAnsi="Times New Roman"/>
                <w:sz w:val="20"/>
              </w:rPr>
              <w:t>: ............. m</w:t>
            </w:r>
          </w:p>
        </w:tc>
      </w:tr>
      <w:tr w:rsidR="00FC247B" w:rsidRPr="00E442F0" w14:paraId="28E2A2D8" w14:textId="77777777" w:rsidTr="00F9205F">
        <w:tc>
          <w:tcPr>
            <w:tcW w:w="720" w:type="dxa"/>
          </w:tcPr>
          <w:p w14:paraId="673C7BA4" w14:textId="77777777" w:rsidR="00FC247B" w:rsidRPr="00E442F0" w:rsidRDefault="00FC247B" w:rsidP="00B55202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127</w:t>
            </w:r>
          </w:p>
        </w:tc>
        <w:tc>
          <w:tcPr>
            <w:tcW w:w="4060" w:type="dxa"/>
            <w:gridSpan w:val="2"/>
            <w:vMerge/>
          </w:tcPr>
          <w:p w14:paraId="166023FD" w14:textId="77777777" w:rsidR="00FC247B" w:rsidRPr="00E442F0" w:rsidRDefault="00FC247B" w:rsidP="005204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73" w:type="dxa"/>
          </w:tcPr>
          <w:p w14:paraId="0151597C" w14:textId="77777777" w:rsidR="00FC247B" w:rsidRPr="00E442F0" w:rsidRDefault="00F54F98" w:rsidP="00746F8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 xml:space="preserve"> FORMCHECKBOX 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r>
              <w:rPr>
                <w:rFonts w:ascii="Times New Roman" w:hAnsi="Times New Roman"/>
                <w:sz w:val="10"/>
              </w:rPr>
              <w:fldChar w:fldCharType="end"/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nie</w:t>
            </w:r>
          </w:p>
        </w:tc>
      </w:tr>
      <w:tr w:rsidR="00FC247B" w:rsidRPr="00E442F0" w14:paraId="284C0CA0" w14:textId="77777777" w:rsidTr="00912BB8">
        <w:tc>
          <w:tcPr>
            <w:tcW w:w="720" w:type="dxa"/>
          </w:tcPr>
          <w:p w14:paraId="198E062C" w14:textId="77777777" w:rsidR="00FC247B" w:rsidRPr="00E442F0" w:rsidRDefault="00FC247B" w:rsidP="00B55202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128</w:t>
            </w:r>
          </w:p>
        </w:tc>
        <w:tc>
          <w:tcPr>
            <w:tcW w:w="4060" w:type="dxa"/>
            <w:gridSpan w:val="2"/>
            <w:vMerge w:val="restart"/>
            <w:vAlign w:val="center"/>
          </w:tcPr>
          <w:p w14:paraId="788F92D2" w14:textId="77777777" w:rsidR="00FC247B" w:rsidRPr="00E442F0" w:rsidRDefault="00FC247B" w:rsidP="00912BB8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Zanieczyszczenie osadów</w:t>
            </w:r>
            <w:r w:rsidR="00912BB8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dennych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8), 13), 14), 35), 36)</w:t>
            </w:r>
          </w:p>
        </w:tc>
        <w:tc>
          <w:tcPr>
            <w:tcW w:w="4173" w:type="dxa"/>
          </w:tcPr>
          <w:p w14:paraId="370079C3" w14:textId="77777777" w:rsidR="00FC247B" w:rsidRPr="00E442F0" w:rsidRDefault="00DA3416" w:rsidP="00746F8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C46C25">
              <w:rPr>
                <w:rFonts w:ascii="Times New Roman" w:hAnsi="Times New Roman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C25">
              <w:rPr>
                <w:rFonts w:ascii="Times New Roman" w:hAnsi="Times New Roman"/>
                <w:sz w:val="10"/>
              </w:rPr>
              <w:instrText xml:space="preserve"> FORMCHECKBOX </w:instrText>
            </w:r>
            <w:r w:rsidRPr="00C46C25">
              <w:rPr>
                <w:rFonts w:ascii="Times New Roman" w:hAnsi="Times New Roman"/>
                <w:sz w:val="10"/>
              </w:rPr>
            </w:r>
            <w:r w:rsidRPr="00C46C25">
              <w:rPr>
                <w:rFonts w:ascii="Times New Roman" w:hAnsi="Times New Roman"/>
                <w:sz w:val="10"/>
              </w:rPr>
              <w:fldChar w:fldCharType="separate"/>
            </w:r>
            <w:r w:rsidRPr="00C46C25">
              <w:rPr>
                <w:rFonts w:ascii="Times New Roman" w:hAnsi="Times New Roman"/>
                <w:sz w:val="10"/>
              </w:rPr>
              <w:fldChar w:fldCharType="end"/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metale ciężkie</w:t>
            </w:r>
          </w:p>
        </w:tc>
      </w:tr>
      <w:tr w:rsidR="00FC247B" w:rsidRPr="00E442F0" w14:paraId="6FB51C1B" w14:textId="77777777" w:rsidTr="00F9205F">
        <w:tc>
          <w:tcPr>
            <w:tcW w:w="720" w:type="dxa"/>
          </w:tcPr>
          <w:p w14:paraId="088D275A" w14:textId="77777777" w:rsidR="00FC247B" w:rsidRPr="00E442F0" w:rsidRDefault="00FC247B" w:rsidP="00B55202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129</w:t>
            </w:r>
          </w:p>
        </w:tc>
        <w:tc>
          <w:tcPr>
            <w:tcW w:w="4060" w:type="dxa"/>
            <w:gridSpan w:val="2"/>
            <w:vMerge/>
          </w:tcPr>
          <w:p w14:paraId="2A2B5747" w14:textId="77777777" w:rsidR="00FC247B" w:rsidRPr="00E442F0" w:rsidRDefault="00FC247B" w:rsidP="005204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73" w:type="dxa"/>
          </w:tcPr>
          <w:p w14:paraId="5BBFFF61" w14:textId="77777777" w:rsidR="00FC247B" w:rsidRPr="00E442F0" w:rsidRDefault="00DA3416" w:rsidP="00746F8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C46C25">
              <w:rPr>
                <w:rFonts w:ascii="Times New Roman" w:hAnsi="Times New Roman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C25">
              <w:rPr>
                <w:rFonts w:ascii="Times New Roman" w:hAnsi="Times New Roman"/>
                <w:sz w:val="10"/>
              </w:rPr>
              <w:instrText xml:space="preserve"> FORMCHECKBOX </w:instrText>
            </w:r>
            <w:r w:rsidRPr="00C46C25">
              <w:rPr>
                <w:rFonts w:ascii="Times New Roman" w:hAnsi="Times New Roman"/>
                <w:sz w:val="10"/>
              </w:rPr>
            </w:r>
            <w:r w:rsidRPr="00C46C25">
              <w:rPr>
                <w:rFonts w:ascii="Times New Roman" w:hAnsi="Times New Roman"/>
                <w:sz w:val="10"/>
              </w:rPr>
              <w:fldChar w:fldCharType="separate"/>
            </w:r>
            <w:r w:rsidRPr="00C46C25">
              <w:rPr>
                <w:rFonts w:ascii="Times New Roman" w:hAnsi="Times New Roman"/>
                <w:sz w:val="10"/>
              </w:rPr>
              <w:fldChar w:fldCharType="end"/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substancje priorytetowe</w:t>
            </w:r>
          </w:p>
        </w:tc>
      </w:tr>
      <w:tr w:rsidR="00FC247B" w:rsidRPr="00E442F0" w14:paraId="71C7A782" w14:textId="77777777" w:rsidTr="00F9205F">
        <w:tc>
          <w:tcPr>
            <w:tcW w:w="720" w:type="dxa"/>
          </w:tcPr>
          <w:p w14:paraId="120418EB" w14:textId="77777777" w:rsidR="00FC247B" w:rsidRPr="00E442F0" w:rsidRDefault="00FC247B" w:rsidP="00B55202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4060" w:type="dxa"/>
            <w:gridSpan w:val="2"/>
            <w:vMerge/>
          </w:tcPr>
          <w:p w14:paraId="423CB26F" w14:textId="77777777" w:rsidR="00FC247B" w:rsidRPr="00E442F0" w:rsidRDefault="00FC247B" w:rsidP="005204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73" w:type="dxa"/>
          </w:tcPr>
          <w:p w14:paraId="2D96159B" w14:textId="77777777" w:rsidR="00FC247B" w:rsidRPr="00E442F0" w:rsidRDefault="00ED7C45" w:rsidP="00746F8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 xml:space="preserve"> FORMCHECKBOX 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r>
              <w:rPr>
                <w:rFonts w:ascii="Times New Roman" w:hAnsi="Times New Roman"/>
                <w:sz w:val="10"/>
              </w:rPr>
              <w:fldChar w:fldCharType="end"/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brak zanieczyszczenia</w:t>
            </w:r>
          </w:p>
        </w:tc>
      </w:tr>
      <w:tr w:rsidR="00FC247B" w:rsidRPr="00E442F0" w14:paraId="6FA85F90" w14:textId="77777777" w:rsidTr="00F9205F">
        <w:tc>
          <w:tcPr>
            <w:tcW w:w="720" w:type="dxa"/>
          </w:tcPr>
          <w:p w14:paraId="13721C04" w14:textId="77777777" w:rsidR="00FC247B" w:rsidRPr="00E442F0" w:rsidRDefault="00FC247B" w:rsidP="00B55202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131</w:t>
            </w:r>
          </w:p>
        </w:tc>
        <w:tc>
          <w:tcPr>
            <w:tcW w:w="4060" w:type="dxa"/>
            <w:gridSpan w:val="2"/>
            <w:vMerge/>
          </w:tcPr>
          <w:p w14:paraId="1BA98D9D" w14:textId="77777777" w:rsidR="00FC247B" w:rsidRPr="00E442F0" w:rsidRDefault="00FC247B" w:rsidP="005204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73" w:type="dxa"/>
          </w:tcPr>
          <w:p w14:paraId="52AA7070" w14:textId="77777777" w:rsidR="00FC247B" w:rsidRPr="00E442F0" w:rsidRDefault="00ED7C45" w:rsidP="00746F8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 xml:space="preserve"> FORMCHECKBOX 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r>
              <w:rPr>
                <w:rFonts w:ascii="Times New Roman" w:hAnsi="Times New Roman"/>
                <w:sz w:val="10"/>
              </w:rPr>
              <w:fldChar w:fldCharType="end"/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brak danych</w:t>
            </w:r>
          </w:p>
        </w:tc>
      </w:tr>
      <w:tr w:rsidR="00FC247B" w:rsidRPr="00E442F0" w14:paraId="6F7FFCD8" w14:textId="77777777" w:rsidTr="00912BB8">
        <w:tc>
          <w:tcPr>
            <w:tcW w:w="8957" w:type="dxa"/>
            <w:gridSpan w:val="4"/>
            <w:vAlign w:val="center"/>
          </w:tcPr>
          <w:p w14:paraId="29670037" w14:textId="77777777" w:rsidR="00FC247B" w:rsidRPr="00E442F0" w:rsidRDefault="00FC247B" w:rsidP="00912BB8">
            <w:pPr>
              <w:spacing w:before="20" w:after="20"/>
              <w:ind w:left="57"/>
              <w:jc w:val="center"/>
              <w:rPr>
                <w:rFonts w:ascii="Times New Roman" w:hAnsi="Times New Roman"/>
                <w:b/>
                <w:sz w:val="20"/>
              </w:rPr>
            </w:pPr>
            <w:r w:rsidRPr="00E442F0">
              <w:rPr>
                <w:rFonts w:ascii="Times New Roman" w:hAnsi="Times New Roman"/>
                <w:b/>
                <w:sz w:val="20"/>
              </w:rPr>
              <w:t>E. Możliwość rozmnożenia się sinic</w:t>
            </w:r>
          </w:p>
        </w:tc>
      </w:tr>
      <w:tr w:rsidR="00FC247B" w:rsidRPr="00E442F0" w14:paraId="4F1B3616" w14:textId="77777777" w:rsidTr="00912BB8">
        <w:tc>
          <w:tcPr>
            <w:tcW w:w="720" w:type="dxa"/>
            <w:vAlign w:val="center"/>
          </w:tcPr>
          <w:p w14:paraId="1C13D385" w14:textId="77777777" w:rsidR="00FC247B" w:rsidRPr="00E442F0" w:rsidRDefault="00FC247B" w:rsidP="00912BB8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132</w:t>
            </w:r>
          </w:p>
        </w:tc>
        <w:tc>
          <w:tcPr>
            <w:tcW w:w="4060" w:type="dxa"/>
            <w:gridSpan w:val="2"/>
            <w:vMerge w:val="restart"/>
            <w:vAlign w:val="center"/>
          </w:tcPr>
          <w:p w14:paraId="3FA66245" w14:textId="77777777" w:rsidR="00FC247B" w:rsidRPr="00E442F0" w:rsidRDefault="00FC247B" w:rsidP="00912BB8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Zakwity sinic zaobserwowane w okresie</w:t>
            </w:r>
            <w:r w:rsidR="00912BB8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ostatnich 4 lat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2), 8), 37)</w:t>
            </w:r>
          </w:p>
        </w:tc>
        <w:tc>
          <w:tcPr>
            <w:tcW w:w="4173" w:type="dxa"/>
          </w:tcPr>
          <w:p w14:paraId="6D14B972" w14:textId="77777777" w:rsidR="00FC247B" w:rsidRPr="00E442F0" w:rsidRDefault="00F54F98" w:rsidP="00746F8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 xml:space="preserve"> FORMCHECKBOX 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r>
              <w:rPr>
                <w:rFonts w:ascii="Times New Roman" w:hAnsi="Times New Roman"/>
                <w:sz w:val="10"/>
              </w:rPr>
              <w:fldChar w:fldCharType="end"/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nie stwierdzono</w:t>
            </w:r>
          </w:p>
        </w:tc>
      </w:tr>
      <w:tr w:rsidR="00FC247B" w:rsidRPr="00E442F0" w14:paraId="0E8798CB" w14:textId="77777777" w:rsidTr="00912BB8">
        <w:tc>
          <w:tcPr>
            <w:tcW w:w="720" w:type="dxa"/>
            <w:vAlign w:val="center"/>
          </w:tcPr>
          <w:p w14:paraId="61F6C494" w14:textId="77777777" w:rsidR="00FC247B" w:rsidRPr="00E442F0" w:rsidRDefault="00FC247B" w:rsidP="00912BB8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133</w:t>
            </w:r>
          </w:p>
        </w:tc>
        <w:tc>
          <w:tcPr>
            <w:tcW w:w="4060" w:type="dxa"/>
            <w:gridSpan w:val="2"/>
            <w:vMerge/>
          </w:tcPr>
          <w:p w14:paraId="52E052C2" w14:textId="77777777" w:rsidR="00FC247B" w:rsidRPr="00E442F0" w:rsidRDefault="00FC247B" w:rsidP="005204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73" w:type="dxa"/>
          </w:tcPr>
          <w:p w14:paraId="02D3B306" w14:textId="77777777" w:rsidR="00FC247B" w:rsidRPr="00E442F0" w:rsidRDefault="00DA3416" w:rsidP="00746F8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C46C25">
              <w:rPr>
                <w:rFonts w:ascii="Times New Roman" w:hAnsi="Times New Roman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C25">
              <w:rPr>
                <w:rFonts w:ascii="Times New Roman" w:hAnsi="Times New Roman"/>
                <w:sz w:val="10"/>
              </w:rPr>
              <w:instrText xml:space="preserve"> FORMCHECKBOX </w:instrText>
            </w:r>
            <w:r w:rsidRPr="00C46C25">
              <w:rPr>
                <w:rFonts w:ascii="Times New Roman" w:hAnsi="Times New Roman"/>
                <w:sz w:val="10"/>
              </w:rPr>
            </w:r>
            <w:r w:rsidRPr="00C46C25">
              <w:rPr>
                <w:rFonts w:ascii="Times New Roman" w:hAnsi="Times New Roman"/>
                <w:sz w:val="10"/>
              </w:rPr>
              <w:fldChar w:fldCharType="separate"/>
            </w:r>
            <w:r w:rsidRPr="00C46C25">
              <w:rPr>
                <w:rFonts w:ascii="Times New Roman" w:hAnsi="Times New Roman"/>
                <w:sz w:val="10"/>
              </w:rPr>
              <w:fldChar w:fldCharType="end"/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zjawisko wystąpiło tylko w 1 roku</w:t>
            </w:r>
          </w:p>
        </w:tc>
      </w:tr>
      <w:tr w:rsidR="00FC247B" w:rsidRPr="00E442F0" w14:paraId="3E2ACD8C" w14:textId="77777777" w:rsidTr="00912BB8">
        <w:tc>
          <w:tcPr>
            <w:tcW w:w="720" w:type="dxa"/>
            <w:vAlign w:val="center"/>
          </w:tcPr>
          <w:p w14:paraId="02FD4C4A" w14:textId="77777777" w:rsidR="00FC247B" w:rsidRPr="00E442F0" w:rsidRDefault="00FC247B" w:rsidP="00912BB8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134</w:t>
            </w:r>
          </w:p>
        </w:tc>
        <w:tc>
          <w:tcPr>
            <w:tcW w:w="4060" w:type="dxa"/>
            <w:gridSpan w:val="2"/>
            <w:vMerge/>
          </w:tcPr>
          <w:p w14:paraId="4A646143" w14:textId="77777777" w:rsidR="00FC247B" w:rsidRPr="00E442F0" w:rsidRDefault="00FC247B" w:rsidP="005204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73" w:type="dxa"/>
          </w:tcPr>
          <w:p w14:paraId="07F431E5" w14:textId="77777777" w:rsidR="00FC247B" w:rsidRPr="00E442F0" w:rsidRDefault="00DA3416" w:rsidP="00746F8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C46C25">
              <w:rPr>
                <w:rFonts w:ascii="Times New Roman" w:hAnsi="Times New Roman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C25">
              <w:rPr>
                <w:rFonts w:ascii="Times New Roman" w:hAnsi="Times New Roman"/>
                <w:sz w:val="10"/>
              </w:rPr>
              <w:instrText xml:space="preserve"> FORMCHECKBOX </w:instrText>
            </w:r>
            <w:r w:rsidRPr="00C46C25">
              <w:rPr>
                <w:rFonts w:ascii="Times New Roman" w:hAnsi="Times New Roman"/>
                <w:sz w:val="10"/>
              </w:rPr>
            </w:r>
            <w:r w:rsidRPr="00C46C25">
              <w:rPr>
                <w:rFonts w:ascii="Times New Roman" w:hAnsi="Times New Roman"/>
                <w:sz w:val="10"/>
              </w:rPr>
              <w:fldChar w:fldCharType="separate"/>
            </w:r>
            <w:r w:rsidRPr="00C46C25">
              <w:rPr>
                <w:rFonts w:ascii="Times New Roman" w:hAnsi="Times New Roman"/>
                <w:sz w:val="10"/>
              </w:rPr>
              <w:fldChar w:fldCharType="end"/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zjawisko wystąpiło w 2 lub 3 latach</w:t>
            </w:r>
          </w:p>
        </w:tc>
      </w:tr>
      <w:tr w:rsidR="00FC247B" w:rsidRPr="00E442F0" w14:paraId="41F70302" w14:textId="77777777" w:rsidTr="00912BB8">
        <w:tc>
          <w:tcPr>
            <w:tcW w:w="720" w:type="dxa"/>
            <w:vAlign w:val="center"/>
          </w:tcPr>
          <w:p w14:paraId="0B1C45E9" w14:textId="77777777" w:rsidR="00FC247B" w:rsidRPr="00E442F0" w:rsidRDefault="00FC247B" w:rsidP="00912BB8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135</w:t>
            </w:r>
          </w:p>
        </w:tc>
        <w:tc>
          <w:tcPr>
            <w:tcW w:w="4060" w:type="dxa"/>
            <w:gridSpan w:val="2"/>
            <w:vMerge/>
          </w:tcPr>
          <w:p w14:paraId="56B2AB26" w14:textId="77777777" w:rsidR="00FC247B" w:rsidRPr="00E442F0" w:rsidRDefault="00FC247B" w:rsidP="005204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73" w:type="dxa"/>
          </w:tcPr>
          <w:p w14:paraId="1F5CB0CA" w14:textId="77777777" w:rsidR="00FC247B" w:rsidRPr="00E442F0" w:rsidRDefault="00DA3416" w:rsidP="00912BB8">
            <w:pPr>
              <w:spacing w:before="20" w:after="20"/>
              <w:ind w:left="227" w:hanging="170"/>
              <w:rPr>
                <w:rFonts w:ascii="Times New Roman" w:hAnsi="Times New Roman"/>
                <w:sz w:val="20"/>
              </w:rPr>
            </w:pPr>
            <w:r w:rsidRPr="00C46C25">
              <w:rPr>
                <w:rFonts w:ascii="Times New Roman" w:hAnsi="Times New Roman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C25">
              <w:rPr>
                <w:rFonts w:ascii="Times New Roman" w:hAnsi="Times New Roman"/>
                <w:sz w:val="10"/>
              </w:rPr>
              <w:instrText xml:space="preserve"> FORMCHECKBOX </w:instrText>
            </w:r>
            <w:r w:rsidRPr="00C46C25">
              <w:rPr>
                <w:rFonts w:ascii="Times New Roman" w:hAnsi="Times New Roman"/>
                <w:sz w:val="10"/>
              </w:rPr>
            </w:r>
            <w:r w:rsidRPr="00C46C25">
              <w:rPr>
                <w:rFonts w:ascii="Times New Roman" w:hAnsi="Times New Roman"/>
                <w:sz w:val="10"/>
              </w:rPr>
              <w:fldChar w:fldCharType="separate"/>
            </w:r>
            <w:r w:rsidRPr="00C46C25">
              <w:rPr>
                <w:rFonts w:ascii="Times New Roman" w:hAnsi="Times New Roman"/>
                <w:sz w:val="10"/>
              </w:rPr>
              <w:fldChar w:fldCharType="end"/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zjawisko występowało w każdym roku</w:t>
            </w:r>
            <w:r w:rsidR="00912BB8">
              <w:rPr>
                <w:rFonts w:ascii="Times New Roman" w:hAnsi="Times New Roman"/>
                <w:sz w:val="20"/>
              </w:rPr>
              <w:br/>
            </w:r>
            <w:r w:rsidR="00FC247B" w:rsidRPr="00E442F0">
              <w:rPr>
                <w:rFonts w:ascii="Times New Roman" w:hAnsi="Times New Roman"/>
                <w:sz w:val="20"/>
              </w:rPr>
              <w:t>z ostatnich 4 lat</w:t>
            </w:r>
          </w:p>
        </w:tc>
      </w:tr>
      <w:tr w:rsidR="00FC247B" w:rsidRPr="00E442F0" w14:paraId="055E8A17" w14:textId="77777777" w:rsidTr="00912BB8">
        <w:tc>
          <w:tcPr>
            <w:tcW w:w="720" w:type="dxa"/>
            <w:vAlign w:val="center"/>
          </w:tcPr>
          <w:p w14:paraId="3C3B4476" w14:textId="77777777" w:rsidR="00FC247B" w:rsidRPr="00E442F0" w:rsidRDefault="00FC247B" w:rsidP="00912BB8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136</w:t>
            </w:r>
          </w:p>
        </w:tc>
        <w:tc>
          <w:tcPr>
            <w:tcW w:w="4060" w:type="dxa"/>
            <w:gridSpan w:val="2"/>
            <w:vMerge w:val="restart"/>
            <w:vAlign w:val="center"/>
          </w:tcPr>
          <w:p w14:paraId="48BE2973" w14:textId="77777777" w:rsidR="00FC247B" w:rsidRPr="00E442F0" w:rsidRDefault="00FC247B" w:rsidP="00912BB8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Ryzyko rozmnożenia się sinic</w:t>
            </w:r>
            <w:r w:rsidR="00A34DF4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w przyszłości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2), 8), 13), 14)</w:t>
            </w:r>
          </w:p>
        </w:tc>
        <w:tc>
          <w:tcPr>
            <w:tcW w:w="4173" w:type="dxa"/>
          </w:tcPr>
          <w:p w14:paraId="4248FEAA" w14:textId="77777777" w:rsidR="00FC247B" w:rsidRPr="00E442F0" w:rsidRDefault="00242CD2" w:rsidP="00746F8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 xml:space="preserve"> FORMCHECKBOX 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r>
              <w:rPr>
                <w:rFonts w:ascii="Times New Roman" w:hAnsi="Times New Roman"/>
                <w:sz w:val="10"/>
              </w:rPr>
              <w:fldChar w:fldCharType="end"/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brak</w:t>
            </w:r>
            <w:r w:rsidR="00FC247B" w:rsidRPr="00E442F0">
              <w:rPr>
                <w:rFonts w:ascii="Times New Roman" w:hAnsi="Times New Roman"/>
                <w:sz w:val="20"/>
                <w:vertAlign w:val="superscript"/>
              </w:rPr>
              <w:t>38)</w:t>
            </w:r>
          </w:p>
        </w:tc>
      </w:tr>
      <w:tr w:rsidR="00FC247B" w:rsidRPr="00E442F0" w14:paraId="0DEE1E3B" w14:textId="77777777" w:rsidTr="00912BB8">
        <w:tc>
          <w:tcPr>
            <w:tcW w:w="720" w:type="dxa"/>
            <w:vAlign w:val="center"/>
          </w:tcPr>
          <w:p w14:paraId="16E44F07" w14:textId="77777777" w:rsidR="00FC247B" w:rsidRPr="00E442F0" w:rsidRDefault="00FC247B" w:rsidP="00912BB8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137</w:t>
            </w:r>
          </w:p>
        </w:tc>
        <w:tc>
          <w:tcPr>
            <w:tcW w:w="4060" w:type="dxa"/>
            <w:gridSpan w:val="2"/>
            <w:vMerge/>
          </w:tcPr>
          <w:p w14:paraId="4FB87BA3" w14:textId="77777777" w:rsidR="00FC247B" w:rsidRPr="00E442F0" w:rsidRDefault="00FC247B" w:rsidP="005204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73" w:type="dxa"/>
          </w:tcPr>
          <w:p w14:paraId="736BE99D" w14:textId="77777777" w:rsidR="00FC247B" w:rsidRPr="00E442F0" w:rsidRDefault="00242CD2" w:rsidP="00746F8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 xml:space="preserve"> FORMCHECKBOX 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r>
              <w:rPr>
                <w:rFonts w:ascii="Times New Roman" w:hAnsi="Times New Roman"/>
                <w:sz w:val="10"/>
              </w:rPr>
              <w:fldChar w:fldCharType="end"/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małe</w:t>
            </w:r>
            <w:r w:rsidR="00FC247B" w:rsidRPr="00E442F0">
              <w:rPr>
                <w:rFonts w:ascii="Times New Roman" w:hAnsi="Times New Roman"/>
                <w:sz w:val="20"/>
                <w:vertAlign w:val="superscript"/>
              </w:rPr>
              <w:t>39)</w:t>
            </w:r>
          </w:p>
        </w:tc>
      </w:tr>
      <w:tr w:rsidR="00FC247B" w:rsidRPr="00E442F0" w14:paraId="5A35BC80" w14:textId="77777777" w:rsidTr="00912BB8">
        <w:tc>
          <w:tcPr>
            <w:tcW w:w="720" w:type="dxa"/>
            <w:vAlign w:val="center"/>
          </w:tcPr>
          <w:p w14:paraId="030A6A05" w14:textId="77777777" w:rsidR="00FC247B" w:rsidRPr="00E442F0" w:rsidRDefault="00FC247B" w:rsidP="00912BB8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138</w:t>
            </w:r>
          </w:p>
        </w:tc>
        <w:tc>
          <w:tcPr>
            <w:tcW w:w="4060" w:type="dxa"/>
            <w:gridSpan w:val="2"/>
            <w:vMerge/>
          </w:tcPr>
          <w:p w14:paraId="4191F837" w14:textId="77777777" w:rsidR="00FC247B" w:rsidRPr="00E442F0" w:rsidRDefault="00FC247B" w:rsidP="005204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73" w:type="dxa"/>
          </w:tcPr>
          <w:p w14:paraId="17EC2AE1" w14:textId="77777777" w:rsidR="00FC247B" w:rsidRPr="00E442F0" w:rsidRDefault="00DA3416" w:rsidP="00746F8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C46C25">
              <w:rPr>
                <w:rFonts w:ascii="Times New Roman" w:hAnsi="Times New Roman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C25">
              <w:rPr>
                <w:rFonts w:ascii="Times New Roman" w:hAnsi="Times New Roman"/>
                <w:sz w:val="10"/>
              </w:rPr>
              <w:instrText xml:space="preserve"> FORMCHECKBOX </w:instrText>
            </w:r>
            <w:r w:rsidRPr="00C46C25">
              <w:rPr>
                <w:rFonts w:ascii="Times New Roman" w:hAnsi="Times New Roman"/>
                <w:sz w:val="10"/>
              </w:rPr>
            </w:r>
            <w:r w:rsidRPr="00C46C25">
              <w:rPr>
                <w:rFonts w:ascii="Times New Roman" w:hAnsi="Times New Roman"/>
                <w:sz w:val="10"/>
              </w:rPr>
              <w:fldChar w:fldCharType="separate"/>
            </w:r>
            <w:r w:rsidRPr="00C46C25">
              <w:rPr>
                <w:rFonts w:ascii="Times New Roman" w:hAnsi="Times New Roman"/>
                <w:sz w:val="10"/>
              </w:rPr>
              <w:fldChar w:fldCharType="end"/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średnie</w:t>
            </w:r>
            <w:r w:rsidR="00FC247B" w:rsidRPr="00E442F0">
              <w:rPr>
                <w:rFonts w:ascii="Times New Roman" w:hAnsi="Times New Roman"/>
                <w:sz w:val="20"/>
                <w:vertAlign w:val="superscript"/>
              </w:rPr>
              <w:t>40)</w:t>
            </w:r>
          </w:p>
        </w:tc>
      </w:tr>
      <w:tr w:rsidR="00FC247B" w:rsidRPr="00E442F0" w14:paraId="116378E1" w14:textId="77777777" w:rsidTr="00912BB8">
        <w:tc>
          <w:tcPr>
            <w:tcW w:w="720" w:type="dxa"/>
            <w:vAlign w:val="center"/>
          </w:tcPr>
          <w:p w14:paraId="5A8D4E45" w14:textId="77777777" w:rsidR="00FC247B" w:rsidRPr="00E442F0" w:rsidRDefault="00FC247B" w:rsidP="00912BB8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139</w:t>
            </w:r>
          </w:p>
        </w:tc>
        <w:tc>
          <w:tcPr>
            <w:tcW w:w="4060" w:type="dxa"/>
            <w:gridSpan w:val="2"/>
            <w:vMerge/>
          </w:tcPr>
          <w:p w14:paraId="7A0089C0" w14:textId="77777777" w:rsidR="00FC247B" w:rsidRPr="00E442F0" w:rsidRDefault="00FC247B" w:rsidP="005204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73" w:type="dxa"/>
          </w:tcPr>
          <w:p w14:paraId="01B17F0B" w14:textId="77777777" w:rsidR="00FC247B" w:rsidRPr="00E442F0" w:rsidRDefault="00DA3416" w:rsidP="00746F8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C46C25">
              <w:rPr>
                <w:rFonts w:ascii="Times New Roman" w:hAnsi="Times New Roman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C25">
              <w:rPr>
                <w:rFonts w:ascii="Times New Roman" w:hAnsi="Times New Roman"/>
                <w:sz w:val="10"/>
              </w:rPr>
              <w:instrText xml:space="preserve"> FORMCHECKBOX </w:instrText>
            </w:r>
            <w:r w:rsidRPr="00C46C25">
              <w:rPr>
                <w:rFonts w:ascii="Times New Roman" w:hAnsi="Times New Roman"/>
                <w:sz w:val="10"/>
              </w:rPr>
            </w:r>
            <w:r w:rsidRPr="00C46C25">
              <w:rPr>
                <w:rFonts w:ascii="Times New Roman" w:hAnsi="Times New Roman"/>
                <w:sz w:val="10"/>
              </w:rPr>
              <w:fldChar w:fldCharType="separate"/>
            </w:r>
            <w:r w:rsidRPr="00C46C25">
              <w:rPr>
                <w:rFonts w:ascii="Times New Roman" w:hAnsi="Times New Roman"/>
                <w:sz w:val="10"/>
              </w:rPr>
              <w:fldChar w:fldCharType="end"/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duże</w:t>
            </w:r>
            <w:r w:rsidR="00FC247B" w:rsidRPr="00E442F0">
              <w:rPr>
                <w:rFonts w:ascii="Times New Roman" w:hAnsi="Times New Roman"/>
                <w:sz w:val="20"/>
                <w:vertAlign w:val="superscript"/>
              </w:rPr>
              <w:t>41)</w:t>
            </w:r>
          </w:p>
        </w:tc>
      </w:tr>
      <w:tr w:rsidR="00FC247B" w:rsidRPr="00E442F0" w14:paraId="7DE9D920" w14:textId="77777777" w:rsidTr="00A34DF4">
        <w:tc>
          <w:tcPr>
            <w:tcW w:w="8957" w:type="dxa"/>
            <w:gridSpan w:val="4"/>
            <w:vAlign w:val="center"/>
          </w:tcPr>
          <w:p w14:paraId="302105D7" w14:textId="77777777" w:rsidR="00FC247B" w:rsidRPr="00E442F0" w:rsidRDefault="00FC247B" w:rsidP="00A34DF4">
            <w:pPr>
              <w:spacing w:before="20" w:after="20"/>
              <w:ind w:left="57"/>
              <w:jc w:val="center"/>
              <w:rPr>
                <w:rFonts w:ascii="Times New Roman" w:hAnsi="Times New Roman"/>
                <w:b/>
                <w:sz w:val="20"/>
              </w:rPr>
            </w:pPr>
            <w:r w:rsidRPr="00E442F0">
              <w:rPr>
                <w:rFonts w:ascii="Times New Roman" w:hAnsi="Times New Roman"/>
                <w:b/>
                <w:sz w:val="20"/>
              </w:rPr>
              <w:t xml:space="preserve">F. Możliwość rozmnożenia się </w:t>
            </w:r>
            <w:proofErr w:type="spellStart"/>
            <w:r w:rsidRPr="00E442F0">
              <w:rPr>
                <w:rFonts w:ascii="Times New Roman" w:hAnsi="Times New Roman"/>
                <w:b/>
                <w:sz w:val="20"/>
              </w:rPr>
              <w:t>makroglonów</w:t>
            </w:r>
            <w:proofErr w:type="spellEnd"/>
            <w:r w:rsidRPr="00E442F0">
              <w:rPr>
                <w:rFonts w:ascii="Times New Roman" w:hAnsi="Times New Roman"/>
                <w:b/>
                <w:sz w:val="20"/>
              </w:rPr>
              <w:t xml:space="preserve"> lub fitoplanktonu</w:t>
            </w:r>
          </w:p>
        </w:tc>
      </w:tr>
      <w:tr w:rsidR="00FC247B" w:rsidRPr="00E442F0" w14:paraId="3A778FA3" w14:textId="77777777" w:rsidTr="00A34DF4">
        <w:tc>
          <w:tcPr>
            <w:tcW w:w="720" w:type="dxa"/>
            <w:vAlign w:val="center"/>
          </w:tcPr>
          <w:p w14:paraId="0F3BA088" w14:textId="77777777" w:rsidR="00FC247B" w:rsidRPr="00E442F0" w:rsidRDefault="00FC247B" w:rsidP="00A34DF4">
            <w:pPr>
              <w:spacing w:after="0"/>
              <w:ind w:left="57"/>
              <w:rPr>
                <w:rFonts w:ascii="Times New Roman" w:hAnsi="Times New Roman"/>
                <w:b/>
                <w:sz w:val="20"/>
              </w:rPr>
            </w:pPr>
            <w:r w:rsidRPr="00E442F0">
              <w:rPr>
                <w:rFonts w:ascii="Times New Roman" w:hAnsi="Times New Roman"/>
                <w:b/>
                <w:sz w:val="20"/>
              </w:rPr>
              <w:t>I</w:t>
            </w:r>
          </w:p>
        </w:tc>
        <w:tc>
          <w:tcPr>
            <w:tcW w:w="8233" w:type="dxa"/>
            <w:gridSpan w:val="3"/>
          </w:tcPr>
          <w:p w14:paraId="7D8A3747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b/>
                <w:sz w:val="20"/>
              </w:rPr>
              <w:t>Makroglony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42)</w:t>
            </w:r>
          </w:p>
        </w:tc>
      </w:tr>
      <w:tr w:rsidR="00FC247B" w:rsidRPr="00E442F0" w14:paraId="7C21DFA4" w14:textId="77777777" w:rsidTr="00D60231">
        <w:tc>
          <w:tcPr>
            <w:tcW w:w="720" w:type="dxa"/>
            <w:vAlign w:val="center"/>
          </w:tcPr>
          <w:p w14:paraId="17CE28F9" w14:textId="77777777" w:rsidR="00FC247B" w:rsidRPr="00E442F0" w:rsidRDefault="00FC247B" w:rsidP="00A34DF4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4060" w:type="dxa"/>
            <w:gridSpan w:val="2"/>
          </w:tcPr>
          <w:p w14:paraId="5B069A3E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Morszczyn pęcherzykowaty</w:t>
            </w:r>
            <w:r w:rsidR="00A34DF4">
              <w:rPr>
                <w:rFonts w:ascii="Times New Roman" w:hAnsi="Times New Roman"/>
                <w:sz w:val="20"/>
              </w:rPr>
              <w:t xml:space="preserve"> </w:t>
            </w:r>
            <w:r w:rsidRPr="00E442F0">
              <w:rPr>
                <w:rFonts w:ascii="Times New Roman" w:hAnsi="Times New Roman"/>
                <w:sz w:val="20"/>
              </w:rPr>
              <w:t>(</w:t>
            </w:r>
            <w:proofErr w:type="spellStart"/>
            <w:r w:rsidRPr="00A34DF4">
              <w:rPr>
                <w:rFonts w:ascii="Times New Roman" w:hAnsi="Times New Roman"/>
                <w:i/>
                <w:sz w:val="20"/>
              </w:rPr>
              <w:t>Fucus</w:t>
            </w:r>
            <w:proofErr w:type="spellEnd"/>
            <w:r w:rsidR="00A34DF4" w:rsidRPr="00A34DF4">
              <w:rPr>
                <w:rFonts w:ascii="Times New Roman" w:hAnsi="Times New Roman"/>
                <w:i/>
                <w:sz w:val="20"/>
              </w:rPr>
              <w:br/>
            </w:r>
            <w:proofErr w:type="spellStart"/>
            <w:r w:rsidRPr="00A34DF4">
              <w:rPr>
                <w:rFonts w:ascii="Times New Roman" w:hAnsi="Times New Roman"/>
                <w:i/>
                <w:sz w:val="20"/>
              </w:rPr>
              <w:t>vesiculosus</w:t>
            </w:r>
            <w:proofErr w:type="spellEnd"/>
            <w:r w:rsidRPr="00E442F0">
              <w:rPr>
                <w:rFonts w:ascii="Times New Roman" w:hAnsi="Times New Roman"/>
                <w:sz w:val="20"/>
              </w:rPr>
              <w:t>)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 xml:space="preserve"> 13), 14), 43)</w:t>
            </w:r>
          </w:p>
        </w:tc>
        <w:tc>
          <w:tcPr>
            <w:tcW w:w="4173" w:type="dxa"/>
            <w:vAlign w:val="center"/>
          </w:tcPr>
          <w:p w14:paraId="275828CC" w14:textId="77777777" w:rsidR="00FC247B" w:rsidRPr="00E442F0" w:rsidRDefault="00F54F98" w:rsidP="00D60231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Nie dotyczy</w:t>
            </w:r>
          </w:p>
        </w:tc>
      </w:tr>
      <w:tr w:rsidR="00FC247B" w:rsidRPr="00E442F0" w14:paraId="4B15A9FA" w14:textId="77777777" w:rsidTr="00D60231">
        <w:tc>
          <w:tcPr>
            <w:tcW w:w="720" w:type="dxa"/>
            <w:vAlign w:val="center"/>
          </w:tcPr>
          <w:p w14:paraId="3A8D85FF" w14:textId="77777777" w:rsidR="00FC247B" w:rsidRPr="00E442F0" w:rsidRDefault="00FC247B" w:rsidP="00A34DF4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141</w:t>
            </w:r>
          </w:p>
        </w:tc>
        <w:tc>
          <w:tcPr>
            <w:tcW w:w="4060" w:type="dxa"/>
            <w:gridSpan w:val="2"/>
          </w:tcPr>
          <w:p w14:paraId="625A655F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 xml:space="preserve">Zielenice z rodzaju </w:t>
            </w:r>
            <w:r w:rsidRPr="00A34DF4">
              <w:rPr>
                <w:rFonts w:ascii="Times New Roman" w:hAnsi="Times New Roman"/>
                <w:i/>
                <w:sz w:val="20"/>
              </w:rPr>
              <w:t>Ulva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13), 14), 43)</w:t>
            </w:r>
          </w:p>
        </w:tc>
        <w:tc>
          <w:tcPr>
            <w:tcW w:w="4173" w:type="dxa"/>
            <w:vAlign w:val="center"/>
          </w:tcPr>
          <w:p w14:paraId="40EFD044" w14:textId="77777777" w:rsidR="00FC247B" w:rsidRPr="00E442F0" w:rsidRDefault="00F54F98" w:rsidP="00D60231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Nie dotyczy </w:t>
            </w:r>
          </w:p>
        </w:tc>
      </w:tr>
      <w:tr w:rsidR="00FC247B" w:rsidRPr="00E442F0" w14:paraId="1272B558" w14:textId="77777777" w:rsidTr="00D60231">
        <w:tc>
          <w:tcPr>
            <w:tcW w:w="720" w:type="dxa"/>
            <w:vAlign w:val="center"/>
          </w:tcPr>
          <w:p w14:paraId="1926BD88" w14:textId="77777777" w:rsidR="00FC247B" w:rsidRPr="00E442F0" w:rsidRDefault="00FC247B" w:rsidP="00A34DF4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142</w:t>
            </w:r>
          </w:p>
        </w:tc>
        <w:tc>
          <w:tcPr>
            <w:tcW w:w="4060" w:type="dxa"/>
            <w:gridSpan w:val="2"/>
          </w:tcPr>
          <w:p w14:paraId="7E41B87C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 xml:space="preserve">Inne taksony </w:t>
            </w:r>
            <w:proofErr w:type="spellStart"/>
            <w:r w:rsidRPr="00E442F0">
              <w:rPr>
                <w:rFonts w:ascii="Times New Roman" w:hAnsi="Times New Roman"/>
                <w:sz w:val="20"/>
              </w:rPr>
              <w:t>makroglonów</w:t>
            </w:r>
            <w:proofErr w:type="spellEnd"/>
            <w:r w:rsidRPr="00E442F0">
              <w:rPr>
                <w:rFonts w:ascii="Times New Roman" w:hAnsi="Times New Roman"/>
                <w:sz w:val="20"/>
              </w:rPr>
              <w:t xml:space="preserve"> niż wymienione</w:t>
            </w:r>
            <w:r w:rsidR="00A34DF4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w polach: 140 i 141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13), 14), 43)</w:t>
            </w:r>
          </w:p>
        </w:tc>
        <w:tc>
          <w:tcPr>
            <w:tcW w:w="4173" w:type="dxa"/>
            <w:vAlign w:val="center"/>
          </w:tcPr>
          <w:p w14:paraId="3A4F6216" w14:textId="77777777" w:rsidR="00FC247B" w:rsidRPr="00E442F0" w:rsidRDefault="00F54F98" w:rsidP="00D60231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Nie dotyczy</w:t>
            </w:r>
          </w:p>
        </w:tc>
      </w:tr>
      <w:tr w:rsidR="00FC247B" w:rsidRPr="00E442F0" w14:paraId="231C8660" w14:textId="77777777" w:rsidTr="00A34DF4">
        <w:tc>
          <w:tcPr>
            <w:tcW w:w="720" w:type="dxa"/>
            <w:vAlign w:val="center"/>
          </w:tcPr>
          <w:p w14:paraId="55A3B228" w14:textId="77777777" w:rsidR="00FC247B" w:rsidRPr="00E442F0" w:rsidRDefault="00FC247B" w:rsidP="00A34DF4">
            <w:pPr>
              <w:spacing w:after="0"/>
              <w:ind w:left="57"/>
              <w:rPr>
                <w:rFonts w:ascii="Times New Roman" w:hAnsi="Times New Roman"/>
                <w:b/>
                <w:sz w:val="20"/>
              </w:rPr>
            </w:pPr>
            <w:r w:rsidRPr="00E442F0">
              <w:rPr>
                <w:rFonts w:ascii="Times New Roman" w:hAnsi="Times New Roman"/>
                <w:b/>
                <w:sz w:val="20"/>
              </w:rPr>
              <w:t>II</w:t>
            </w:r>
          </w:p>
        </w:tc>
        <w:tc>
          <w:tcPr>
            <w:tcW w:w="8233" w:type="dxa"/>
            <w:gridSpan w:val="3"/>
          </w:tcPr>
          <w:p w14:paraId="03F6836C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b/>
                <w:sz w:val="20"/>
              </w:rPr>
              <w:t>Fitoplankton</w:t>
            </w:r>
            <w:r w:rsidRPr="00A34DF4">
              <w:rPr>
                <w:rFonts w:ascii="Times New Roman" w:hAnsi="Times New Roman"/>
                <w:sz w:val="20"/>
                <w:vertAlign w:val="superscript"/>
              </w:rPr>
              <w:t>44)</w:t>
            </w:r>
          </w:p>
        </w:tc>
      </w:tr>
      <w:tr w:rsidR="00FC247B" w:rsidRPr="00E442F0" w14:paraId="417A13A5" w14:textId="77777777" w:rsidTr="00A34DF4">
        <w:tc>
          <w:tcPr>
            <w:tcW w:w="720" w:type="dxa"/>
            <w:vAlign w:val="center"/>
          </w:tcPr>
          <w:p w14:paraId="185BD6F0" w14:textId="77777777" w:rsidR="00FC247B" w:rsidRPr="00E442F0" w:rsidRDefault="00FC247B" w:rsidP="00A34DF4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143</w:t>
            </w:r>
          </w:p>
        </w:tc>
        <w:tc>
          <w:tcPr>
            <w:tcW w:w="4060" w:type="dxa"/>
            <w:gridSpan w:val="2"/>
            <w:vMerge w:val="restart"/>
            <w:vAlign w:val="center"/>
          </w:tcPr>
          <w:p w14:paraId="1651624C" w14:textId="77777777" w:rsidR="00FC247B" w:rsidRPr="00E442F0" w:rsidRDefault="00FC247B" w:rsidP="00A34DF4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Ryzyko rozmnożenia się fitoplanktonu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8), 13), 14)</w:t>
            </w:r>
          </w:p>
        </w:tc>
        <w:tc>
          <w:tcPr>
            <w:tcW w:w="4173" w:type="dxa"/>
          </w:tcPr>
          <w:p w14:paraId="4B34BE6C" w14:textId="77777777" w:rsidR="00FC247B" w:rsidRPr="00E442F0" w:rsidRDefault="00DA3416" w:rsidP="00746F8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C46C25">
              <w:rPr>
                <w:rFonts w:ascii="Times New Roman" w:hAnsi="Times New Roman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C25">
              <w:rPr>
                <w:rFonts w:ascii="Times New Roman" w:hAnsi="Times New Roman"/>
                <w:sz w:val="10"/>
              </w:rPr>
              <w:instrText xml:space="preserve"> FORMCHECKBOX </w:instrText>
            </w:r>
            <w:r w:rsidRPr="00C46C25">
              <w:rPr>
                <w:rFonts w:ascii="Times New Roman" w:hAnsi="Times New Roman"/>
                <w:sz w:val="10"/>
              </w:rPr>
            </w:r>
            <w:r w:rsidRPr="00C46C25">
              <w:rPr>
                <w:rFonts w:ascii="Times New Roman" w:hAnsi="Times New Roman"/>
                <w:sz w:val="10"/>
              </w:rPr>
              <w:fldChar w:fldCharType="separate"/>
            </w:r>
            <w:r w:rsidRPr="00C46C25">
              <w:rPr>
                <w:rFonts w:ascii="Times New Roman" w:hAnsi="Times New Roman"/>
                <w:sz w:val="10"/>
              </w:rPr>
              <w:fldChar w:fldCharType="end"/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brak</w:t>
            </w:r>
            <w:r w:rsidR="00FC247B" w:rsidRPr="00E442F0">
              <w:rPr>
                <w:rFonts w:ascii="Times New Roman" w:hAnsi="Times New Roman"/>
                <w:sz w:val="20"/>
                <w:vertAlign w:val="superscript"/>
              </w:rPr>
              <w:t>45)</w:t>
            </w:r>
          </w:p>
        </w:tc>
      </w:tr>
      <w:tr w:rsidR="00FC247B" w:rsidRPr="00E442F0" w14:paraId="793EAAB8" w14:textId="77777777" w:rsidTr="00A34DF4">
        <w:tc>
          <w:tcPr>
            <w:tcW w:w="720" w:type="dxa"/>
            <w:vAlign w:val="center"/>
          </w:tcPr>
          <w:p w14:paraId="035075B0" w14:textId="77777777" w:rsidR="00FC247B" w:rsidRPr="00E442F0" w:rsidRDefault="00FC247B" w:rsidP="00A34DF4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144</w:t>
            </w:r>
          </w:p>
        </w:tc>
        <w:tc>
          <w:tcPr>
            <w:tcW w:w="4060" w:type="dxa"/>
            <w:gridSpan w:val="2"/>
            <w:vMerge/>
          </w:tcPr>
          <w:p w14:paraId="40BFA51F" w14:textId="77777777" w:rsidR="00FC247B" w:rsidRPr="00E442F0" w:rsidRDefault="00FC247B" w:rsidP="005204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73" w:type="dxa"/>
          </w:tcPr>
          <w:p w14:paraId="132E7B58" w14:textId="77777777" w:rsidR="00FC247B" w:rsidRPr="00E442F0" w:rsidRDefault="00F54F98" w:rsidP="00746F8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 xml:space="preserve"> FORMCHECKBOX 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r>
              <w:rPr>
                <w:rFonts w:ascii="Times New Roman" w:hAnsi="Times New Roman"/>
                <w:sz w:val="10"/>
              </w:rPr>
              <w:fldChar w:fldCharType="end"/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małe</w:t>
            </w:r>
            <w:r w:rsidR="00FC247B" w:rsidRPr="00E442F0">
              <w:rPr>
                <w:rFonts w:ascii="Times New Roman" w:hAnsi="Times New Roman"/>
                <w:sz w:val="20"/>
                <w:vertAlign w:val="superscript"/>
              </w:rPr>
              <w:t>46)</w:t>
            </w:r>
          </w:p>
        </w:tc>
      </w:tr>
      <w:tr w:rsidR="00FC247B" w:rsidRPr="00E442F0" w14:paraId="40B602FA" w14:textId="77777777" w:rsidTr="00A34DF4">
        <w:tc>
          <w:tcPr>
            <w:tcW w:w="720" w:type="dxa"/>
            <w:vAlign w:val="center"/>
          </w:tcPr>
          <w:p w14:paraId="7428472E" w14:textId="77777777" w:rsidR="00FC247B" w:rsidRPr="00E442F0" w:rsidRDefault="00FC247B" w:rsidP="00A34DF4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145</w:t>
            </w:r>
          </w:p>
        </w:tc>
        <w:tc>
          <w:tcPr>
            <w:tcW w:w="4060" w:type="dxa"/>
            <w:gridSpan w:val="2"/>
            <w:vMerge/>
          </w:tcPr>
          <w:p w14:paraId="483FB71B" w14:textId="77777777" w:rsidR="00FC247B" w:rsidRPr="00E442F0" w:rsidRDefault="00FC247B" w:rsidP="005204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73" w:type="dxa"/>
          </w:tcPr>
          <w:p w14:paraId="4F606957" w14:textId="77777777" w:rsidR="00FC247B" w:rsidRPr="00E442F0" w:rsidRDefault="00DA3416" w:rsidP="00746F8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C46C25">
              <w:rPr>
                <w:rFonts w:ascii="Times New Roman" w:hAnsi="Times New Roman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C25">
              <w:rPr>
                <w:rFonts w:ascii="Times New Roman" w:hAnsi="Times New Roman"/>
                <w:sz w:val="10"/>
              </w:rPr>
              <w:instrText xml:space="preserve"> FORMCHECKBOX </w:instrText>
            </w:r>
            <w:r w:rsidRPr="00C46C25">
              <w:rPr>
                <w:rFonts w:ascii="Times New Roman" w:hAnsi="Times New Roman"/>
                <w:sz w:val="10"/>
              </w:rPr>
            </w:r>
            <w:r w:rsidRPr="00C46C25">
              <w:rPr>
                <w:rFonts w:ascii="Times New Roman" w:hAnsi="Times New Roman"/>
                <w:sz w:val="10"/>
              </w:rPr>
              <w:fldChar w:fldCharType="separate"/>
            </w:r>
            <w:r w:rsidRPr="00C46C25">
              <w:rPr>
                <w:rFonts w:ascii="Times New Roman" w:hAnsi="Times New Roman"/>
                <w:sz w:val="10"/>
              </w:rPr>
              <w:fldChar w:fldCharType="end"/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średnie</w:t>
            </w:r>
            <w:r w:rsidR="00FC247B" w:rsidRPr="00E442F0">
              <w:rPr>
                <w:rFonts w:ascii="Times New Roman" w:hAnsi="Times New Roman"/>
                <w:sz w:val="20"/>
                <w:vertAlign w:val="superscript"/>
              </w:rPr>
              <w:t>47)</w:t>
            </w:r>
          </w:p>
        </w:tc>
      </w:tr>
      <w:tr w:rsidR="00FC247B" w:rsidRPr="00E442F0" w14:paraId="45B9A7D5" w14:textId="77777777" w:rsidTr="00A34DF4">
        <w:tc>
          <w:tcPr>
            <w:tcW w:w="720" w:type="dxa"/>
            <w:vAlign w:val="center"/>
          </w:tcPr>
          <w:p w14:paraId="219CF887" w14:textId="77777777" w:rsidR="00FC247B" w:rsidRPr="00E442F0" w:rsidRDefault="00FC247B" w:rsidP="00A34DF4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146</w:t>
            </w:r>
          </w:p>
        </w:tc>
        <w:tc>
          <w:tcPr>
            <w:tcW w:w="4060" w:type="dxa"/>
            <w:gridSpan w:val="2"/>
            <w:vMerge/>
          </w:tcPr>
          <w:p w14:paraId="1DF7265E" w14:textId="77777777" w:rsidR="00FC247B" w:rsidRPr="00E442F0" w:rsidRDefault="00FC247B" w:rsidP="005204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73" w:type="dxa"/>
          </w:tcPr>
          <w:p w14:paraId="2D879707" w14:textId="77777777" w:rsidR="00FC247B" w:rsidRPr="00E442F0" w:rsidRDefault="00DA3416" w:rsidP="00746F80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C46C25">
              <w:rPr>
                <w:rFonts w:ascii="Times New Roman" w:hAnsi="Times New Roman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C25">
              <w:rPr>
                <w:rFonts w:ascii="Times New Roman" w:hAnsi="Times New Roman"/>
                <w:sz w:val="10"/>
              </w:rPr>
              <w:instrText xml:space="preserve"> FORMCHECKBOX </w:instrText>
            </w:r>
            <w:r w:rsidRPr="00C46C25">
              <w:rPr>
                <w:rFonts w:ascii="Times New Roman" w:hAnsi="Times New Roman"/>
                <w:sz w:val="10"/>
              </w:rPr>
            </w:r>
            <w:r w:rsidRPr="00C46C25">
              <w:rPr>
                <w:rFonts w:ascii="Times New Roman" w:hAnsi="Times New Roman"/>
                <w:sz w:val="10"/>
              </w:rPr>
              <w:fldChar w:fldCharType="separate"/>
            </w:r>
            <w:r w:rsidRPr="00C46C25">
              <w:rPr>
                <w:rFonts w:ascii="Times New Roman" w:hAnsi="Times New Roman"/>
                <w:sz w:val="10"/>
              </w:rPr>
              <w:fldChar w:fldCharType="end"/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duże</w:t>
            </w:r>
            <w:r w:rsidR="00FC247B" w:rsidRPr="00E442F0">
              <w:rPr>
                <w:rFonts w:ascii="Times New Roman" w:hAnsi="Times New Roman"/>
                <w:sz w:val="20"/>
                <w:vertAlign w:val="superscript"/>
              </w:rPr>
              <w:t>48)</w:t>
            </w:r>
          </w:p>
        </w:tc>
      </w:tr>
      <w:tr w:rsidR="00FC247B" w:rsidRPr="00E442F0" w14:paraId="06C5B01B" w14:textId="77777777" w:rsidTr="00A34DF4">
        <w:tc>
          <w:tcPr>
            <w:tcW w:w="8957" w:type="dxa"/>
            <w:gridSpan w:val="4"/>
            <w:vAlign w:val="center"/>
          </w:tcPr>
          <w:p w14:paraId="7E686A5F" w14:textId="77777777" w:rsidR="00FC247B" w:rsidRPr="00E442F0" w:rsidRDefault="00FC247B" w:rsidP="00A34DF4">
            <w:pPr>
              <w:spacing w:before="20" w:after="20"/>
              <w:ind w:left="57"/>
              <w:jc w:val="center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b/>
                <w:sz w:val="20"/>
              </w:rPr>
              <w:t>G. Informacja w przypadku, gdy istnieje ryzyko krótkotrwałych zanieczyszczeń w okresie, dla którego</w:t>
            </w:r>
            <w:r w:rsidR="00A34DF4">
              <w:rPr>
                <w:rFonts w:ascii="Times New Roman" w:hAnsi="Times New Roman"/>
                <w:b/>
                <w:sz w:val="20"/>
              </w:rPr>
              <w:br/>
            </w:r>
            <w:r w:rsidRPr="00E442F0">
              <w:rPr>
                <w:rFonts w:ascii="Times New Roman" w:hAnsi="Times New Roman"/>
                <w:b/>
                <w:sz w:val="20"/>
              </w:rPr>
              <w:t>sporządzono profil wody w kąpielisku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49)</w:t>
            </w:r>
          </w:p>
        </w:tc>
      </w:tr>
      <w:tr w:rsidR="00FC247B" w:rsidRPr="00E442F0" w14:paraId="055C9627" w14:textId="77777777" w:rsidTr="00D60231">
        <w:tc>
          <w:tcPr>
            <w:tcW w:w="720" w:type="dxa"/>
            <w:vAlign w:val="center"/>
          </w:tcPr>
          <w:p w14:paraId="6901BD5E" w14:textId="77777777" w:rsidR="00FC247B" w:rsidRPr="00E442F0" w:rsidRDefault="00FC247B" w:rsidP="00A34DF4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147</w:t>
            </w:r>
          </w:p>
        </w:tc>
        <w:tc>
          <w:tcPr>
            <w:tcW w:w="4060" w:type="dxa"/>
            <w:gridSpan w:val="2"/>
          </w:tcPr>
          <w:p w14:paraId="02CABCE2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Rodzaj spodziewanych krótkotrwałych</w:t>
            </w:r>
            <w:r w:rsidR="00A34DF4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zanieczyszczeń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2), 5), 25), 29)</w:t>
            </w:r>
          </w:p>
        </w:tc>
        <w:tc>
          <w:tcPr>
            <w:tcW w:w="4173" w:type="dxa"/>
            <w:vAlign w:val="center"/>
          </w:tcPr>
          <w:p w14:paraId="36BCD5A3" w14:textId="77777777" w:rsidR="00FC247B" w:rsidRPr="00E442F0" w:rsidRDefault="007F6F97" w:rsidP="00D60231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Rolnictwo i depozycja; odpływ miejski</w:t>
            </w:r>
          </w:p>
        </w:tc>
      </w:tr>
      <w:tr w:rsidR="00FC247B" w:rsidRPr="00E442F0" w14:paraId="65B2412F" w14:textId="77777777" w:rsidTr="00D60231">
        <w:tc>
          <w:tcPr>
            <w:tcW w:w="720" w:type="dxa"/>
            <w:vAlign w:val="center"/>
          </w:tcPr>
          <w:p w14:paraId="4BF908AB" w14:textId="77777777" w:rsidR="00FC247B" w:rsidRPr="00E442F0" w:rsidRDefault="00FC247B" w:rsidP="00A34DF4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148</w:t>
            </w:r>
          </w:p>
        </w:tc>
        <w:tc>
          <w:tcPr>
            <w:tcW w:w="4060" w:type="dxa"/>
            <w:gridSpan w:val="2"/>
          </w:tcPr>
          <w:p w14:paraId="2BCE724C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Częstotliwość spodziewanych krótkotrwałych</w:t>
            </w:r>
            <w:r w:rsidR="00A34DF4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zanieczyszczeń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2), 5), 25), 29)</w:t>
            </w:r>
          </w:p>
        </w:tc>
        <w:tc>
          <w:tcPr>
            <w:tcW w:w="4173" w:type="dxa"/>
            <w:vAlign w:val="center"/>
          </w:tcPr>
          <w:p w14:paraId="2A038FD9" w14:textId="77777777" w:rsidR="00FC247B" w:rsidRPr="00E442F0" w:rsidRDefault="007F6F97" w:rsidP="007F6F97">
            <w:pPr>
              <w:spacing w:before="20" w:after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Nie dotyczy</w:t>
            </w:r>
          </w:p>
        </w:tc>
      </w:tr>
      <w:tr w:rsidR="00FC247B" w:rsidRPr="00E442F0" w14:paraId="5F0C31F1" w14:textId="77777777" w:rsidTr="00D60231">
        <w:tc>
          <w:tcPr>
            <w:tcW w:w="720" w:type="dxa"/>
            <w:vAlign w:val="center"/>
          </w:tcPr>
          <w:p w14:paraId="027BA19D" w14:textId="77777777" w:rsidR="00FC247B" w:rsidRPr="00E442F0" w:rsidRDefault="00FC247B" w:rsidP="00A34DF4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lastRenderedPageBreak/>
              <w:t>149</w:t>
            </w:r>
          </w:p>
        </w:tc>
        <w:tc>
          <w:tcPr>
            <w:tcW w:w="4060" w:type="dxa"/>
            <w:gridSpan w:val="2"/>
          </w:tcPr>
          <w:p w14:paraId="5BF3A8F9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Czas trwania spodziewanych krótkotrwałych</w:t>
            </w:r>
            <w:r w:rsidR="00A34DF4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zanieczyszczeń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2), 5), 25), 29)</w:t>
            </w:r>
          </w:p>
        </w:tc>
        <w:tc>
          <w:tcPr>
            <w:tcW w:w="4173" w:type="dxa"/>
            <w:vAlign w:val="center"/>
          </w:tcPr>
          <w:p w14:paraId="2DA6475B" w14:textId="77777777" w:rsidR="00FC247B" w:rsidRPr="00E442F0" w:rsidRDefault="007F6F97" w:rsidP="007F6F97">
            <w:pPr>
              <w:spacing w:before="20" w:after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Nie dotyczy</w:t>
            </w:r>
          </w:p>
        </w:tc>
      </w:tr>
      <w:tr w:rsidR="00FC247B" w:rsidRPr="00E442F0" w14:paraId="13F20C6F" w14:textId="77777777" w:rsidTr="00D60231">
        <w:tc>
          <w:tcPr>
            <w:tcW w:w="720" w:type="dxa"/>
            <w:vAlign w:val="center"/>
          </w:tcPr>
          <w:p w14:paraId="71E4DA1E" w14:textId="77777777" w:rsidR="00FC247B" w:rsidRPr="00E442F0" w:rsidRDefault="00FC247B" w:rsidP="00A34DF4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4060" w:type="dxa"/>
            <w:gridSpan w:val="2"/>
          </w:tcPr>
          <w:p w14:paraId="73909C7E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Przyczyna spodziewanych krótkotrwałych</w:t>
            </w:r>
            <w:r w:rsidR="00A34DF4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zanieczyszczeń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2), 5), 25), 29)</w:t>
            </w:r>
          </w:p>
        </w:tc>
        <w:tc>
          <w:tcPr>
            <w:tcW w:w="4173" w:type="dxa"/>
            <w:vAlign w:val="center"/>
          </w:tcPr>
          <w:p w14:paraId="0DD087AF" w14:textId="77777777" w:rsidR="00FC247B" w:rsidRPr="00E442F0" w:rsidRDefault="007F6F97" w:rsidP="007F6F97">
            <w:pPr>
              <w:spacing w:before="20" w:after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Znaczący udział terenów rolniczych w powierzchni zlewni jeziora</w:t>
            </w:r>
          </w:p>
        </w:tc>
      </w:tr>
      <w:tr w:rsidR="00FC247B" w:rsidRPr="00E442F0" w14:paraId="0EB1E0AE" w14:textId="77777777" w:rsidTr="00D60231">
        <w:tc>
          <w:tcPr>
            <w:tcW w:w="720" w:type="dxa"/>
            <w:vAlign w:val="center"/>
          </w:tcPr>
          <w:p w14:paraId="47D3B938" w14:textId="77777777" w:rsidR="00FC247B" w:rsidRPr="00E442F0" w:rsidRDefault="00FC247B" w:rsidP="00A34DF4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151</w:t>
            </w:r>
          </w:p>
        </w:tc>
        <w:tc>
          <w:tcPr>
            <w:tcW w:w="4060" w:type="dxa"/>
            <w:gridSpan w:val="2"/>
          </w:tcPr>
          <w:p w14:paraId="20756A58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Działania podejmowane w związku ze</w:t>
            </w:r>
            <w:r w:rsidR="00A34DF4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spodziewanymi krótkotrwałymi zanieczyszczeniami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1)</w:t>
            </w:r>
          </w:p>
        </w:tc>
        <w:tc>
          <w:tcPr>
            <w:tcW w:w="4173" w:type="dxa"/>
            <w:vAlign w:val="center"/>
          </w:tcPr>
          <w:p w14:paraId="537D7301" w14:textId="77777777" w:rsidR="00FC247B" w:rsidRPr="00E442F0" w:rsidRDefault="000471A3" w:rsidP="00D60231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Codzienna obserwacja kąpieliska</w:t>
            </w:r>
          </w:p>
        </w:tc>
      </w:tr>
      <w:tr w:rsidR="00FC247B" w:rsidRPr="00E442F0" w14:paraId="54BBE59C" w14:textId="77777777" w:rsidTr="00D60231">
        <w:tc>
          <w:tcPr>
            <w:tcW w:w="720" w:type="dxa"/>
            <w:vAlign w:val="center"/>
          </w:tcPr>
          <w:p w14:paraId="59053B97" w14:textId="77777777" w:rsidR="00FC247B" w:rsidRPr="00E442F0" w:rsidRDefault="00FC247B" w:rsidP="00A34DF4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152</w:t>
            </w:r>
          </w:p>
        </w:tc>
        <w:tc>
          <w:tcPr>
            <w:tcW w:w="4060" w:type="dxa"/>
            <w:gridSpan w:val="2"/>
          </w:tcPr>
          <w:p w14:paraId="38CBFB87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Działania, jakie zostaną podjęte w przypadku</w:t>
            </w:r>
            <w:r w:rsidR="00A34DF4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wystąpienia spodziewanych krótkotrwałych</w:t>
            </w:r>
            <w:r w:rsidR="00A34DF4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zanieczyszczeń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1)</w:t>
            </w:r>
          </w:p>
        </w:tc>
        <w:tc>
          <w:tcPr>
            <w:tcW w:w="4173" w:type="dxa"/>
            <w:vAlign w:val="center"/>
          </w:tcPr>
          <w:p w14:paraId="047D448F" w14:textId="77777777" w:rsidR="00FC247B" w:rsidRPr="00E442F0" w:rsidRDefault="000471A3" w:rsidP="00D60231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Tablice informacyjne, zamknięcie kąpieliska</w:t>
            </w:r>
          </w:p>
        </w:tc>
      </w:tr>
      <w:tr w:rsidR="00FC247B" w:rsidRPr="00E442F0" w14:paraId="5871C996" w14:textId="77777777" w:rsidTr="00D60231">
        <w:tc>
          <w:tcPr>
            <w:tcW w:w="720" w:type="dxa"/>
            <w:vAlign w:val="center"/>
          </w:tcPr>
          <w:p w14:paraId="47646C56" w14:textId="77777777" w:rsidR="00FC247B" w:rsidRPr="00E442F0" w:rsidRDefault="00FC247B" w:rsidP="00A34DF4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153</w:t>
            </w:r>
          </w:p>
        </w:tc>
        <w:tc>
          <w:tcPr>
            <w:tcW w:w="4060" w:type="dxa"/>
            <w:gridSpan w:val="2"/>
          </w:tcPr>
          <w:p w14:paraId="729CF0D6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Właściwe organy i osoby wskazane do</w:t>
            </w:r>
            <w:r w:rsidR="00A34DF4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kontaktu na wypadek wystąpienia</w:t>
            </w:r>
            <w:r w:rsidR="00A34DF4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krótkotrwałych zanieczyszczeń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1), 50)</w:t>
            </w:r>
          </w:p>
        </w:tc>
        <w:tc>
          <w:tcPr>
            <w:tcW w:w="4173" w:type="dxa"/>
            <w:vAlign w:val="center"/>
          </w:tcPr>
          <w:p w14:paraId="09D03A88" w14:textId="77777777" w:rsidR="00FC247B" w:rsidRDefault="000471A3" w:rsidP="00D60231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Państwowy Powiatowy Inspektor Sanitarny w Słupcy </w:t>
            </w:r>
          </w:p>
          <w:p w14:paraId="14621F64" w14:textId="77777777" w:rsidR="000471A3" w:rsidRDefault="000471A3" w:rsidP="00D60231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Powidzki Ośrodek Sportu i Rekreacji Sp.zo.o. </w:t>
            </w:r>
          </w:p>
          <w:p w14:paraId="135B0AB6" w14:textId="77777777" w:rsidR="000471A3" w:rsidRDefault="000471A3" w:rsidP="00D60231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Ul. Jana Bilskiego 7 </w:t>
            </w:r>
          </w:p>
          <w:p w14:paraId="26B69141" w14:textId="77777777" w:rsidR="000471A3" w:rsidRDefault="000471A3" w:rsidP="00D60231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62-430 Powidz</w:t>
            </w:r>
          </w:p>
          <w:p w14:paraId="44EF39BD" w14:textId="77777777" w:rsidR="000471A3" w:rsidRDefault="000471A3" w:rsidP="00D60231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Tel. 787 084 677</w:t>
            </w:r>
          </w:p>
          <w:p w14:paraId="2886DA4F" w14:textId="77777777" w:rsidR="000471A3" w:rsidRPr="00E442F0" w:rsidRDefault="000471A3" w:rsidP="00D60231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Mail: </w:t>
            </w:r>
            <w:hyperlink r:id="rId4" w:history="1">
              <w:r w:rsidRPr="00331949">
                <w:rPr>
                  <w:rStyle w:val="Hipercze"/>
                  <w:rFonts w:ascii="Times New Roman" w:hAnsi="Times New Roman"/>
                  <w:sz w:val="20"/>
                </w:rPr>
                <w:t>kontakt@posir-powidz.pl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FC247B" w:rsidRPr="00E442F0" w14:paraId="20DD8FA3" w14:textId="77777777" w:rsidTr="00A34DF4">
        <w:tc>
          <w:tcPr>
            <w:tcW w:w="8957" w:type="dxa"/>
            <w:gridSpan w:val="4"/>
            <w:vAlign w:val="center"/>
          </w:tcPr>
          <w:p w14:paraId="204F64DF" w14:textId="77777777" w:rsidR="00FC247B" w:rsidRPr="00E442F0" w:rsidRDefault="00FC247B" w:rsidP="00A34DF4">
            <w:pPr>
              <w:spacing w:before="20" w:after="20"/>
              <w:ind w:left="57"/>
              <w:jc w:val="center"/>
              <w:rPr>
                <w:rFonts w:ascii="Times New Roman" w:hAnsi="Times New Roman"/>
                <w:b/>
                <w:sz w:val="20"/>
              </w:rPr>
            </w:pPr>
            <w:r w:rsidRPr="00E442F0">
              <w:rPr>
                <w:rFonts w:ascii="Times New Roman" w:hAnsi="Times New Roman"/>
                <w:b/>
                <w:sz w:val="20"/>
              </w:rPr>
              <w:t>H. Opis cech fizycznych, hydrologicznych i geograficznych innych wód powierzchniowych</w:t>
            </w:r>
            <w:r w:rsidR="00A34DF4">
              <w:rPr>
                <w:rFonts w:ascii="Times New Roman" w:hAnsi="Times New Roman"/>
                <w:b/>
                <w:sz w:val="20"/>
              </w:rPr>
              <w:br/>
            </w:r>
            <w:r w:rsidRPr="00E442F0">
              <w:rPr>
                <w:rFonts w:ascii="Times New Roman" w:hAnsi="Times New Roman"/>
                <w:b/>
                <w:sz w:val="20"/>
              </w:rPr>
              <w:t>znajdujących się w zlewni wód, na których jest zlokalizowane kąpielisko, za pośrednictwem których</w:t>
            </w:r>
            <w:r w:rsidR="00A34DF4">
              <w:rPr>
                <w:rFonts w:ascii="Times New Roman" w:hAnsi="Times New Roman"/>
                <w:b/>
                <w:sz w:val="20"/>
              </w:rPr>
              <w:br/>
            </w:r>
            <w:r w:rsidRPr="00E442F0">
              <w:rPr>
                <w:rFonts w:ascii="Times New Roman" w:hAnsi="Times New Roman"/>
                <w:b/>
                <w:sz w:val="20"/>
              </w:rPr>
              <w:t>jest możliwy dopływ zanieczyszczeń do wody w kąpielisku</w:t>
            </w:r>
          </w:p>
        </w:tc>
      </w:tr>
      <w:tr w:rsidR="00FC247B" w:rsidRPr="00E442F0" w14:paraId="37EEFF11" w14:textId="77777777" w:rsidTr="00F9205F">
        <w:tc>
          <w:tcPr>
            <w:tcW w:w="720" w:type="dxa"/>
          </w:tcPr>
          <w:p w14:paraId="6EDC24C6" w14:textId="77777777" w:rsidR="00FC247B" w:rsidRPr="00E442F0" w:rsidRDefault="00FC247B" w:rsidP="00B55202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b/>
                <w:sz w:val="20"/>
              </w:rPr>
              <w:t>I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51)</w:t>
            </w:r>
          </w:p>
        </w:tc>
        <w:tc>
          <w:tcPr>
            <w:tcW w:w="8233" w:type="dxa"/>
            <w:gridSpan w:val="3"/>
          </w:tcPr>
          <w:p w14:paraId="0E7BA17D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</w:p>
        </w:tc>
      </w:tr>
      <w:tr w:rsidR="00FC247B" w:rsidRPr="00E442F0" w14:paraId="4202967C" w14:textId="77777777" w:rsidTr="00D60231">
        <w:tc>
          <w:tcPr>
            <w:tcW w:w="720" w:type="dxa"/>
            <w:vAlign w:val="center"/>
          </w:tcPr>
          <w:p w14:paraId="66BC1407" w14:textId="77777777" w:rsidR="00FC247B" w:rsidRPr="00E442F0" w:rsidRDefault="00FC247B" w:rsidP="00A34DF4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154</w:t>
            </w:r>
          </w:p>
        </w:tc>
        <w:tc>
          <w:tcPr>
            <w:tcW w:w="4060" w:type="dxa"/>
            <w:gridSpan w:val="2"/>
          </w:tcPr>
          <w:p w14:paraId="58593D1D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Nazwa cieku, jeziora lub innego zbiornika</w:t>
            </w:r>
            <w:r w:rsidR="00A34DF4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wodnego, lub akwenu wód przejściowych lub</w:t>
            </w:r>
            <w:r w:rsidR="00A34DF4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przybrzeżnych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1)</w:t>
            </w:r>
          </w:p>
        </w:tc>
        <w:tc>
          <w:tcPr>
            <w:tcW w:w="4173" w:type="dxa"/>
            <w:vAlign w:val="center"/>
          </w:tcPr>
          <w:p w14:paraId="728A62F0" w14:textId="77777777" w:rsidR="00FC247B" w:rsidRPr="00E442F0" w:rsidRDefault="006715EA" w:rsidP="00D60231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Jezioro Powidzkie</w:t>
            </w:r>
          </w:p>
        </w:tc>
      </w:tr>
      <w:tr w:rsidR="00FC247B" w:rsidRPr="00E442F0" w14:paraId="11778261" w14:textId="77777777" w:rsidTr="00D60231">
        <w:tc>
          <w:tcPr>
            <w:tcW w:w="720" w:type="dxa"/>
            <w:vAlign w:val="center"/>
          </w:tcPr>
          <w:p w14:paraId="7853F247" w14:textId="77777777" w:rsidR="00FC247B" w:rsidRPr="00E442F0" w:rsidRDefault="00FC247B" w:rsidP="00A34DF4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155</w:t>
            </w:r>
          </w:p>
        </w:tc>
        <w:tc>
          <w:tcPr>
            <w:tcW w:w="4060" w:type="dxa"/>
            <w:gridSpan w:val="2"/>
          </w:tcPr>
          <w:p w14:paraId="478288D3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Nazwa jednolitej części wód</w:t>
            </w:r>
            <w:r w:rsidR="00A34DF4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powierzchniowych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5), 52)</w:t>
            </w:r>
          </w:p>
        </w:tc>
        <w:tc>
          <w:tcPr>
            <w:tcW w:w="4173" w:type="dxa"/>
            <w:vAlign w:val="center"/>
          </w:tcPr>
          <w:p w14:paraId="75C7EA61" w14:textId="77777777" w:rsidR="00FC247B" w:rsidRPr="00E442F0" w:rsidRDefault="007F6F97" w:rsidP="006715EA">
            <w:pPr>
              <w:spacing w:before="20" w:after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Meszna do Str</w:t>
            </w:r>
            <w:r w:rsidR="00B734A7">
              <w:rPr>
                <w:rFonts w:ascii="Times New Roman" w:hAnsi="Times New Roman"/>
                <w:sz w:val="20"/>
              </w:rPr>
              <w:t>u</w:t>
            </w:r>
            <w:r>
              <w:rPr>
                <w:rFonts w:ascii="Times New Roman" w:hAnsi="Times New Roman"/>
                <w:sz w:val="20"/>
              </w:rPr>
              <w:t>gi  Bawół</w:t>
            </w:r>
          </w:p>
        </w:tc>
      </w:tr>
      <w:tr w:rsidR="00FC247B" w:rsidRPr="00E442F0" w14:paraId="1F3A71C9" w14:textId="77777777" w:rsidTr="00D60231">
        <w:tc>
          <w:tcPr>
            <w:tcW w:w="720" w:type="dxa"/>
            <w:vAlign w:val="center"/>
          </w:tcPr>
          <w:p w14:paraId="30D16F86" w14:textId="77777777" w:rsidR="00FC247B" w:rsidRPr="00E442F0" w:rsidRDefault="00FC247B" w:rsidP="00A34DF4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156</w:t>
            </w:r>
          </w:p>
        </w:tc>
        <w:tc>
          <w:tcPr>
            <w:tcW w:w="4060" w:type="dxa"/>
            <w:gridSpan w:val="2"/>
          </w:tcPr>
          <w:p w14:paraId="6DB02891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Kod jednolitej części wód powierzchniowych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5)</w:t>
            </w:r>
          </w:p>
        </w:tc>
        <w:tc>
          <w:tcPr>
            <w:tcW w:w="4173" w:type="dxa"/>
            <w:vAlign w:val="center"/>
          </w:tcPr>
          <w:p w14:paraId="1A11280E" w14:textId="77777777" w:rsidR="00FC247B" w:rsidRPr="00E442F0" w:rsidRDefault="007F6F97" w:rsidP="006715EA">
            <w:pPr>
              <w:spacing w:before="20" w:after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PLRW600015183679</w:t>
            </w:r>
          </w:p>
        </w:tc>
      </w:tr>
      <w:tr w:rsidR="00FC247B" w:rsidRPr="00E442F0" w14:paraId="0A01622C" w14:textId="77777777" w:rsidTr="00A34DF4">
        <w:tc>
          <w:tcPr>
            <w:tcW w:w="720" w:type="dxa"/>
            <w:vAlign w:val="center"/>
          </w:tcPr>
          <w:p w14:paraId="202BF78D" w14:textId="77777777" w:rsidR="00FC247B" w:rsidRPr="00E442F0" w:rsidRDefault="00FC247B" w:rsidP="00A34DF4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157</w:t>
            </w:r>
          </w:p>
        </w:tc>
        <w:tc>
          <w:tcPr>
            <w:tcW w:w="4060" w:type="dxa"/>
            <w:gridSpan w:val="2"/>
            <w:vMerge w:val="restart"/>
            <w:vAlign w:val="center"/>
          </w:tcPr>
          <w:p w14:paraId="51C4934B" w14:textId="77777777" w:rsidR="00FC247B" w:rsidRPr="00E442F0" w:rsidRDefault="00FC247B" w:rsidP="00A34DF4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Wysokość nad poziomem morza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5), 8), 53)</w:t>
            </w:r>
          </w:p>
        </w:tc>
        <w:tc>
          <w:tcPr>
            <w:tcW w:w="4173" w:type="dxa"/>
          </w:tcPr>
          <w:p w14:paraId="7D53917D" w14:textId="77777777" w:rsidR="00FC247B" w:rsidRPr="00E442F0" w:rsidRDefault="007F6F97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 xml:space="preserve"> FORMCHECKBOX 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r>
              <w:rPr>
                <w:rFonts w:ascii="Times New Roman" w:hAnsi="Times New Roman"/>
                <w:sz w:val="10"/>
              </w:rPr>
              <w:fldChar w:fldCharType="end"/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&lt; 200 m</w:t>
            </w:r>
          </w:p>
        </w:tc>
      </w:tr>
      <w:tr w:rsidR="00FC247B" w:rsidRPr="00E442F0" w14:paraId="3FF5D858" w14:textId="77777777" w:rsidTr="00A34DF4">
        <w:tc>
          <w:tcPr>
            <w:tcW w:w="720" w:type="dxa"/>
            <w:vAlign w:val="center"/>
          </w:tcPr>
          <w:p w14:paraId="721FEBE7" w14:textId="77777777" w:rsidR="00FC247B" w:rsidRPr="00E442F0" w:rsidRDefault="00FC247B" w:rsidP="00A34DF4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158</w:t>
            </w:r>
          </w:p>
        </w:tc>
        <w:tc>
          <w:tcPr>
            <w:tcW w:w="4060" w:type="dxa"/>
            <w:gridSpan w:val="2"/>
            <w:vMerge/>
          </w:tcPr>
          <w:p w14:paraId="4DA9E66B" w14:textId="77777777" w:rsidR="00FC247B" w:rsidRPr="00E442F0" w:rsidRDefault="00FC247B" w:rsidP="005204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73" w:type="dxa"/>
          </w:tcPr>
          <w:p w14:paraId="09F9671F" w14:textId="77777777" w:rsidR="00FC247B" w:rsidRPr="00E442F0" w:rsidRDefault="00DA3416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C46C25">
              <w:rPr>
                <w:rFonts w:ascii="Times New Roman" w:hAnsi="Times New Roman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C25">
              <w:rPr>
                <w:rFonts w:ascii="Times New Roman" w:hAnsi="Times New Roman"/>
                <w:sz w:val="10"/>
              </w:rPr>
              <w:instrText xml:space="preserve"> FORMCHECKBOX </w:instrText>
            </w:r>
            <w:r w:rsidRPr="00C46C25">
              <w:rPr>
                <w:rFonts w:ascii="Times New Roman" w:hAnsi="Times New Roman"/>
                <w:sz w:val="10"/>
              </w:rPr>
            </w:r>
            <w:r w:rsidRPr="00C46C25">
              <w:rPr>
                <w:rFonts w:ascii="Times New Roman" w:hAnsi="Times New Roman"/>
                <w:sz w:val="10"/>
              </w:rPr>
              <w:fldChar w:fldCharType="separate"/>
            </w:r>
            <w:r w:rsidRPr="00C46C25">
              <w:rPr>
                <w:rFonts w:ascii="Times New Roman" w:hAnsi="Times New Roman"/>
                <w:sz w:val="10"/>
              </w:rPr>
              <w:fldChar w:fldCharType="end"/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200</w:t>
            </w:r>
            <w:r w:rsidR="00A34DF4">
              <w:rPr>
                <w:rFonts w:ascii="Times New Roman" w:hAnsi="Times New Roman"/>
                <w:sz w:val="20"/>
              </w:rPr>
              <w:t>–</w:t>
            </w:r>
            <w:r w:rsidR="00FC247B" w:rsidRPr="00E442F0">
              <w:rPr>
                <w:rFonts w:ascii="Times New Roman" w:hAnsi="Times New Roman"/>
                <w:sz w:val="20"/>
              </w:rPr>
              <w:t>800 m</w:t>
            </w:r>
          </w:p>
        </w:tc>
      </w:tr>
      <w:tr w:rsidR="00FC247B" w:rsidRPr="00E442F0" w14:paraId="66A18178" w14:textId="77777777" w:rsidTr="00A34DF4">
        <w:tc>
          <w:tcPr>
            <w:tcW w:w="720" w:type="dxa"/>
            <w:vAlign w:val="center"/>
          </w:tcPr>
          <w:p w14:paraId="557977C4" w14:textId="77777777" w:rsidR="00FC247B" w:rsidRPr="00E442F0" w:rsidRDefault="00FC247B" w:rsidP="00A34DF4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159</w:t>
            </w:r>
          </w:p>
        </w:tc>
        <w:tc>
          <w:tcPr>
            <w:tcW w:w="4060" w:type="dxa"/>
            <w:gridSpan w:val="2"/>
            <w:vMerge/>
          </w:tcPr>
          <w:p w14:paraId="2FF48534" w14:textId="77777777" w:rsidR="00FC247B" w:rsidRPr="00E442F0" w:rsidRDefault="00FC247B" w:rsidP="005204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73" w:type="dxa"/>
          </w:tcPr>
          <w:p w14:paraId="52A6DE0D" w14:textId="77777777" w:rsidR="00FC247B" w:rsidRPr="00E442F0" w:rsidRDefault="00DA3416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C46C25">
              <w:rPr>
                <w:rFonts w:ascii="Times New Roman" w:hAnsi="Times New Roman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C25">
              <w:rPr>
                <w:rFonts w:ascii="Times New Roman" w:hAnsi="Times New Roman"/>
                <w:sz w:val="10"/>
              </w:rPr>
              <w:instrText xml:space="preserve"> FORMCHECKBOX </w:instrText>
            </w:r>
            <w:r w:rsidRPr="00C46C25">
              <w:rPr>
                <w:rFonts w:ascii="Times New Roman" w:hAnsi="Times New Roman"/>
                <w:sz w:val="10"/>
              </w:rPr>
            </w:r>
            <w:r w:rsidRPr="00C46C25">
              <w:rPr>
                <w:rFonts w:ascii="Times New Roman" w:hAnsi="Times New Roman"/>
                <w:sz w:val="10"/>
              </w:rPr>
              <w:fldChar w:fldCharType="separate"/>
            </w:r>
            <w:r w:rsidRPr="00C46C25">
              <w:rPr>
                <w:rFonts w:ascii="Times New Roman" w:hAnsi="Times New Roman"/>
                <w:sz w:val="10"/>
              </w:rPr>
              <w:fldChar w:fldCharType="end"/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&gt; 800 m</w:t>
            </w:r>
          </w:p>
        </w:tc>
      </w:tr>
      <w:tr w:rsidR="00FC247B" w:rsidRPr="00E442F0" w14:paraId="204230B1" w14:textId="77777777" w:rsidTr="00A34DF4">
        <w:tc>
          <w:tcPr>
            <w:tcW w:w="720" w:type="dxa"/>
            <w:vAlign w:val="center"/>
          </w:tcPr>
          <w:p w14:paraId="5CF0D63F" w14:textId="77777777" w:rsidR="00FC247B" w:rsidRPr="00E442F0" w:rsidRDefault="00FC247B" w:rsidP="00A34DF4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4060" w:type="dxa"/>
            <w:gridSpan w:val="2"/>
            <w:vMerge w:val="restart"/>
            <w:vAlign w:val="center"/>
          </w:tcPr>
          <w:p w14:paraId="1E58202E" w14:textId="77777777" w:rsidR="00FC247B" w:rsidRPr="00E442F0" w:rsidRDefault="00FC247B" w:rsidP="00A34DF4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Powierzchnia zlewni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5), 8), 54)</w:t>
            </w:r>
          </w:p>
        </w:tc>
        <w:tc>
          <w:tcPr>
            <w:tcW w:w="4173" w:type="dxa"/>
          </w:tcPr>
          <w:p w14:paraId="35D750C4" w14:textId="77777777" w:rsidR="00FC247B" w:rsidRPr="00E442F0" w:rsidRDefault="00DA3416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C46C25">
              <w:rPr>
                <w:rFonts w:ascii="Times New Roman" w:hAnsi="Times New Roman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C25">
              <w:rPr>
                <w:rFonts w:ascii="Times New Roman" w:hAnsi="Times New Roman"/>
                <w:sz w:val="10"/>
              </w:rPr>
              <w:instrText xml:space="preserve"> FORMCHECKBOX </w:instrText>
            </w:r>
            <w:r w:rsidRPr="00C46C25">
              <w:rPr>
                <w:rFonts w:ascii="Times New Roman" w:hAnsi="Times New Roman"/>
                <w:sz w:val="10"/>
              </w:rPr>
            </w:r>
            <w:r w:rsidRPr="00C46C25">
              <w:rPr>
                <w:rFonts w:ascii="Times New Roman" w:hAnsi="Times New Roman"/>
                <w:sz w:val="10"/>
              </w:rPr>
              <w:fldChar w:fldCharType="separate"/>
            </w:r>
            <w:r w:rsidRPr="00C46C25">
              <w:rPr>
                <w:rFonts w:ascii="Times New Roman" w:hAnsi="Times New Roman"/>
                <w:sz w:val="10"/>
              </w:rPr>
              <w:fldChar w:fldCharType="end"/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&lt; 10 </w:t>
            </w:r>
            <w:r w:rsidR="007B61DC" w:rsidRPr="00E442F0">
              <w:rPr>
                <w:rFonts w:ascii="Times New Roman" w:hAnsi="Times New Roman"/>
                <w:sz w:val="20"/>
              </w:rPr>
              <w:t>km</w:t>
            </w:r>
            <w:r w:rsidR="007B61DC" w:rsidRPr="00A34DF4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</w:tr>
      <w:tr w:rsidR="00FC247B" w:rsidRPr="00E442F0" w14:paraId="6683F2C1" w14:textId="77777777" w:rsidTr="00A34DF4">
        <w:tc>
          <w:tcPr>
            <w:tcW w:w="720" w:type="dxa"/>
            <w:vAlign w:val="center"/>
          </w:tcPr>
          <w:p w14:paraId="2652C6B3" w14:textId="77777777" w:rsidR="00FC247B" w:rsidRPr="00E442F0" w:rsidRDefault="00FC247B" w:rsidP="00A34DF4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161</w:t>
            </w:r>
          </w:p>
        </w:tc>
        <w:tc>
          <w:tcPr>
            <w:tcW w:w="4060" w:type="dxa"/>
            <w:gridSpan w:val="2"/>
            <w:vMerge/>
          </w:tcPr>
          <w:p w14:paraId="509D970B" w14:textId="77777777" w:rsidR="00FC247B" w:rsidRPr="00E442F0" w:rsidRDefault="00FC247B" w:rsidP="005204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73" w:type="dxa"/>
          </w:tcPr>
          <w:p w14:paraId="48B86EEA" w14:textId="77777777" w:rsidR="00FC247B" w:rsidRPr="00E442F0" w:rsidRDefault="00DA3416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C46C25">
              <w:rPr>
                <w:rFonts w:ascii="Times New Roman" w:hAnsi="Times New Roman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C25">
              <w:rPr>
                <w:rFonts w:ascii="Times New Roman" w:hAnsi="Times New Roman"/>
                <w:sz w:val="10"/>
              </w:rPr>
              <w:instrText xml:space="preserve"> FORMCHECKBOX </w:instrText>
            </w:r>
            <w:r w:rsidRPr="00C46C25">
              <w:rPr>
                <w:rFonts w:ascii="Times New Roman" w:hAnsi="Times New Roman"/>
                <w:sz w:val="10"/>
              </w:rPr>
            </w:r>
            <w:r w:rsidRPr="00C46C25">
              <w:rPr>
                <w:rFonts w:ascii="Times New Roman" w:hAnsi="Times New Roman"/>
                <w:sz w:val="10"/>
              </w:rPr>
              <w:fldChar w:fldCharType="separate"/>
            </w:r>
            <w:r w:rsidRPr="00C46C25">
              <w:rPr>
                <w:rFonts w:ascii="Times New Roman" w:hAnsi="Times New Roman"/>
                <w:sz w:val="10"/>
              </w:rPr>
              <w:fldChar w:fldCharType="end"/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10 </w:t>
            </w:r>
            <w:r w:rsidR="007B61DC" w:rsidRPr="00E442F0">
              <w:rPr>
                <w:rFonts w:ascii="Times New Roman" w:hAnsi="Times New Roman"/>
                <w:sz w:val="20"/>
              </w:rPr>
              <w:t>km</w:t>
            </w:r>
            <w:r w:rsidR="007B61DC" w:rsidRPr="00A34DF4">
              <w:rPr>
                <w:rFonts w:ascii="Times New Roman" w:hAnsi="Times New Roman"/>
                <w:sz w:val="20"/>
                <w:vertAlign w:val="superscript"/>
              </w:rPr>
              <w:t>2</w:t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lub więcej, ale mniej niż 100 </w:t>
            </w:r>
            <w:r w:rsidR="007B61DC" w:rsidRPr="00E442F0">
              <w:rPr>
                <w:rFonts w:ascii="Times New Roman" w:hAnsi="Times New Roman"/>
                <w:sz w:val="20"/>
              </w:rPr>
              <w:t>km</w:t>
            </w:r>
            <w:r w:rsidR="007B61DC" w:rsidRPr="00A34DF4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</w:tr>
      <w:tr w:rsidR="00FC247B" w:rsidRPr="00E442F0" w14:paraId="713F400C" w14:textId="77777777" w:rsidTr="00A34DF4">
        <w:tc>
          <w:tcPr>
            <w:tcW w:w="720" w:type="dxa"/>
            <w:vAlign w:val="center"/>
          </w:tcPr>
          <w:p w14:paraId="6F04B798" w14:textId="77777777" w:rsidR="00FC247B" w:rsidRPr="00E442F0" w:rsidRDefault="00FC247B" w:rsidP="00A34DF4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162</w:t>
            </w:r>
          </w:p>
        </w:tc>
        <w:tc>
          <w:tcPr>
            <w:tcW w:w="4060" w:type="dxa"/>
            <w:gridSpan w:val="2"/>
            <w:vMerge/>
          </w:tcPr>
          <w:p w14:paraId="23042820" w14:textId="77777777" w:rsidR="00FC247B" w:rsidRPr="00E442F0" w:rsidRDefault="00FC247B" w:rsidP="005204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73" w:type="dxa"/>
          </w:tcPr>
          <w:p w14:paraId="7184084C" w14:textId="77777777" w:rsidR="00FC247B" w:rsidRPr="00E442F0" w:rsidRDefault="007F6F97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0"/>
              </w:rPr>
              <w:instrText xml:space="preserve"> FORMCHECKBOX </w:instrText>
            </w:r>
            <w:r>
              <w:rPr>
                <w:rFonts w:ascii="Times New Roman" w:hAnsi="Times New Roman"/>
                <w:sz w:val="10"/>
              </w:rPr>
            </w:r>
            <w:r>
              <w:rPr>
                <w:rFonts w:ascii="Times New Roman" w:hAnsi="Times New Roman"/>
                <w:sz w:val="10"/>
              </w:rPr>
              <w:fldChar w:fldCharType="separate"/>
            </w:r>
            <w:r>
              <w:rPr>
                <w:rFonts w:ascii="Times New Roman" w:hAnsi="Times New Roman"/>
                <w:sz w:val="10"/>
              </w:rPr>
              <w:fldChar w:fldCharType="end"/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100 </w:t>
            </w:r>
            <w:r w:rsidR="007B61DC" w:rsidRPr="00E442F0">
              <w:rPr>
                <w:rFonts w:ascii="Times New Roman" w:hAnsi="Times New Roman"/>
                <w:sz w:val="20"/>
              </w:rPr>
              <w:t>km</w:t>
            </w:r>
            <w:r w:rsidR="007B61DC" w:rsidRPr="00A34DF4">
              <w:rPr>
                <w:rFonts w:ascii="Times New Roman" w:hAnsi="Times New Roman"/>
                <w:sz w:val="20"/>
                <w:vertAlign w:val="superscript"/>
              </w:rPr>
              <w:t>2</w:t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lub więcej, ale mniej niż 1000 </w:t>
            </w:r>
            <w:r w:rsidR="007B61DC" w:rsidRPr="00E442F0">
              <w:rPr>
                <w:rFonts w:ascii="Times New Roman" w:hAnsi="Times New Roman"/>
                <w:sz w:val="20"/>
              </w:rPr>
              <w:t>km</w:t>
            </w:r>
            <w:r w:rsidR="007B61DC" w:rsidRPr="00A34DF4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</w:tr>
      <w:tr w:rsidR="00FC247B" w:rsidRPr="00E442F0" w14:paraId="52BCD906" w14:textId="77777777" w:rsidTr="00A34DF4">
        <w:tc>
          <w:tcPr>
            <w:tcW w:w="720" w:type="dxa"/>
            <w:vAlign w:val="center"/>
          </w:tcPr>
          <w:p w14:paraId="2288F0B1" w14:textId="77777777" w:rsidR="00FC247B" w:rsidRPr="00E442F0" w:rsidRDefault="00FC247B" w:rsidP="00A34DF4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163</w:t>
            </w:r>
          </w:p>
        </w:tc>
        <w:tc>
          <w:tcPr>
            <w:tcW w:w="4060" w:type="dxa"/>
            <w:gridSpan w:val="2"/>
            <w:vMerge/>
          </w:tcPr>
          <w:p w14:paraId="7A86722A" w14:textId="77777777" w:rsidR="00FC247B" w:rsidRPr="00E442F0" w:rsidRDefault="00FC247B" w:rsidP="005204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73" w:type="dxa"/>
          </w:tcPr>
          <w:p w14:paraId="12D6BA7C" w14:textId="77777777" w:rsidR="00FC247B" w:rsidRPr="00E442F0" w:rsidRDefault="00DA3416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C46C25">
              <w:rPr>
                <w:rFonts w:ascii="Times New Roman" w:hAnsi="Times New Roman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C25">
              <w:rPr>
                <w:rFonts w:ascii="Times New Roman" w:hAnsi="Times New Roman"/>
                <w:sz w:val="10"/>
              </w:rPr>
              <w:instrText xml:space="preserve"> FORMCHECKBOX </w:instrText>
            </w:r>
            <w:r w:rsidRPr="00C46C25">
              <w:rPr>
                <w:rFonts w:ascii="Times New Roman" w:hAnsi="Times New Roman"/>
                <w:sz w:val="10"/>
              </w:rPr>
            </w:r>
            <w:r w:rsidRPr="00C46C25">
              <w:rPr>
                <w:rFonts w:ascii="Times New Roman" w:hAnsi="Times New Roman"/>
                <w:sz w:val="10"/>
              </w:rPr>
              <w:fldChar w:fldCharType="separate"/>
            </w:r>
            <w:r w:rsidRPr="00C46C25">
              <w:rPr>
                <w:rFonts w:ascii="Times New Roman" w:hAnsi="Times New Roman"/>
                <w:sz w:val="10"/>
              </w:rPr>
              <w:fldChar w:fldCharType="end"/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1000 </w:t>
            </w:r>
            <w:r w:rsidR="007B61DC" w:rsidRPr="00E442F0">
              <w:rPr>
                <w:rFonts w:ascii="Times New Roman" w:hAnsi="Times New Roman"/>
                <w:sz w:val="20"/>
              </w:rPr>
              <w:t>km</w:t>
            </w:r>
            <w:r w:rsidR="007B61DC" w:rsidRPr="00A34DF4">
              <w:rPr>
                <w:rFonts w:ascii="Times New Roman" w:hAnsi="Times New Roman"/>
                <w:sz w:val="20"/>
                <w:vertAlign w:val="superscript"/>
              </w:rPr>
              <w:t>2</w:t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lub więcej, ale mniej niż 10 000 </w:t>
            </w:r>
            <w:r w:rsidR="007B61DC" w:rsidRPr="00E442F0">
              <w:rPr>
                <w:rFonts w:ascii="Times New Roman" w:hAnsi="Times New Roman"/>
                <w:sz w:val="20"/>
              </w:rPr>
              <w:t>km</w:t>
            </w:r>
            <w:r w:rsidR="007B61DC" w:rsidRPr="00A34DF4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</w:tr>
      <w:tr w:rsidR="00FC247B" w:rsidRPr="00E442F0" w14:paraId="479DCCB7" w14:textId="77777777" w:rsidTr="00A34DF4">
        <w:tc>
          <w:tcPr>
            <w:tcW w:w="720" w:type="dxa"/>
            <w:vAlign w:val="center"/>
          </w:tcPr>
          <w:p w14:paraId="31DE9AF0" w14:textId="77777777" w:rsidR="00FC247B" w:rsidRPr="00E442F0" w:rsidRDefault="00FC247B" w:rsidP="00A34DF4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164</w:t>
            </w:r>
          </w:p>
        </w:tc>
        <w:tc>
          <w:tcPr>
            <w:tcW w:w="4060" w:type="dxa"/>
            <w:gridSpan w:val="2"/>
            <w:vMerge/>
          </w:tcPr>
          <w:p w14:paraId="43EAC846" w14:textId="77777777" w:rsidR="00FC247B" w:rsidRPr="00E442F0" w:rsidRDefault="00FC247B" w:rsidP="005204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73" w:type="dxa"/>
          </w:tcPr>
          <w:p w14:paraId="2111EC2A" w14:textId="77777777" w:rsidR="00FC247B" w:rsidRPr="00E442F0" w:rsidRDefault="00DA3416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C46C25">
              <w:rPr>
                <w:rFonts w:ascii="Times New Roman" w:hAnsi="Times New Roman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C25">
              <w:rPr>
                <w:rFonts w:ascii="Times New Roman" w:hAnsi="Times New Roman"/>
                <w:sz w:val="10"/>
              </w:rPr>
              <w:instrText xml:space="preserve"> FORMCHECKBOX </w:instrText>
            </w:r>
            <w:r w:rsidRPr="00C46C25">
              <w:rPr>
                <w:rFonts w:ascii="Times New Roman" w:hAnsi="Times New Roman"/>
                <w:sz w:val="10"/>
              </w:rPr>
            </w:r>
            <w:r w:rsidRPr="00C46C25">
              <w:rPr>
                <w:rFonts w:ascii="Times New Roman" w:hAnsi="Times New Roman"/>
                <w:sz w:val="10"/>
              </w:rPr>
              <w:fldChar w:fldCharType="separate"/>
            </w:r>
            <w:r w:rsidRPr="00C46C25">
              <w:rPr>
                <w:rFonts w:ascii="Times New Roman" w:hAnsi="Times New Roman"/>
                <w:sz w:val="10"/>
              </w:rPr>
              <w:fldChar w:fldCharType="end"/>
            </w:r>
            <w:r w:rsidR="00FC247B" w:rsidRPr="00E442F0">
              <w:rPr>
                <w:rFonts w:ascii="Times New Roman" w:hAnsi="Times New Roman"/>
                <w:sz w:val="20"/>
              </w:rPr>
              <w:t xml:space="preserve"> ≥ 10 000 </w:t>
            </w:r>
            <w:r w:rsidR="007B61DC" w:rsidRPr="00E442F0">
              <w:rPr>
                <w:rFonts w:ascii="Times New Roman" w:hAnsi="Times New Roman"/>
                <w:sz w:val="20"/>
              </w:rPr>
              <w:t>km</w:t>
            </w:r>
            <w:r w:rsidR="007B61DC" w:rsidRPr="00A34DF4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</w:tr>
      <w:tr w:rsidR="00FC247B" w:rsidRPr="00E442F0" w14:paraId="1A854EBE" w14:textId="77777777" w:rsidTr="00A34DF4">
        <w:tc>
          <w:tcPr>
            <w:tcW w:w="720" w:type="dxa"/>
            <w:vAlign w:val="center"/>
          </w:tcPr>
          <w:p w14:paraId="0BC370EF" w14:textId="77777777" w:rsidR="00FC247B" w:rsidRPr="00E442F0" w:rsidRDefault="00FC247B" w:rsidP="00A34DF4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165</w:t>
            </w:r>
          </w:p>
        </w:tc>
        <w:tc>
          <w:tcPr>
            <w:tcW w:w="4060" w:type="dxa"/>
            <w:gridSpan w:val="2"/>
            <w:vMerge w:val="restart"/>
            <w:vAlign w:val="center"/>
          </w:tcPr>
          <w:p w14:paraId="63D03C3E" w14:textId="77777777" w:rsidR="00FC247B" w:rsidRPr="00E442F0" w:rsidRDefault="00FC247B" w:rsidP="00A34DF4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Typ cieku lub jeziora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5), 17), 55), 56)</w:t>
            </w:r>
          </w:p>
        </w:tc>
        <w:tc>
          <w:tcPr>
            <w:tcW w:w="4173" w:type="dxa"/>
          </w:tcPr>
          <w:p w14:paraId="46A3F1F0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kod typu:</w:t>
            </w:r>
            <w:r w:rsidR="007F6F97">
              <w:rPr>
                <w:rFonts w:ascii="Times New Roman" w:hAnsi="Times New Roman"/>
                <w:sz w:val="20"/>
              </w:rPr>
              <w:t xml:space="preserve"> P _org</w:t>
            </w:r>
          </w:p>
        </w:tc>
      </w:tr>
      <w:tr w:rsidR="00FC247B" w:rsidRPr="00E442F0" w14:paraId="143F4424" w14:textId="77777777" w:rsidTr="00A34DF4">
        <w:tc>
          <w:tcPr>
            <w:tcW w:w="720" w:type="dxa"/>
            <w:vAlign w:val="center"/>
          </w:tcPr>
          <w:p w14:paraId="072A9E9A" w14:textId="77777777" w:rsidR="00FC247B" w:rsidRPr="00E442F0" w:rsidRDefault="00FC247B" w:rsidP="00A34DF4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166</w:t>
            </w:r>
          </w:p>
        </w:tc>
        <w:tc>
          <w:tcPr>
            <w:tcW w:w="4060" w:type="dxa"/>
            <w:gridSpan w:val="2"/>
            <w:vMerge/>
          </w:tcPr>
          <w:p w14:paraId="091329AE" w14:textId="77777777" w:rsidR="00FC247B" w:rsidRPr="00E442F0" w:rsidRDefault="00FC247B" w:rsidP="005204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73" w:type="dxa"/>
          </w:tcPr>
          <w:p w14:paraId="3F32A05F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 xml:space="preserve">nazwa </w:t>
            </w:r>
            <w:proofErr w:type="spellStart"/>
            <w:r w:rsidRPr="00E442F0">
              <w:rPr>
                <w:rFonts w:ascii="Times New Roman" w:hAnsi="Times New Roman"/>
                <w:sz w:val="20"/>
              </w:rPr>
              <w:t>typu:</w:t>
            </w:r>
            <w:r w:rsidR="00DE5815">
              <w:rPr>
                <w:rFonts w:ascii="Times New Roman" w:hAnsi="Times New Roman"/>
                <w:sz w:val="20"/>
              </w:rPr>
              <w:t>Potok</w:t>
            </w:r>
            <w:proofErr w:type="spellEnd"/>
            <w:r w:rsidR="00DE5815">
              <w:rPr>
                <w:rFonts w:ascii="Times New Roman" w:hAnsi="Times New Roman"/>
                <w:sz w:val="20"/>
              </w:rPr>
              <w:t xml:space="preserve"> lub</w:t>
            </w:r>
            <w:r w:rsidR="005D7CAA">
              <w:rPr>
                <w:rFonts w:ascii="Times New Roman" w:hAnsi="Times New Roman"/>
                <w:sz w:val="20"/>
              </w:rPr>
              <w:t xml:space="preserve"> struga</w:t>
            </w:r>
            <w:r w:rsidR="000A714A">
              <w:rPr>
                <w:rFonts w:ascii="Times New Roman" w:hAnsi="Times New Roman"/>
                <w:sz w:val="20"/>
              </w:rPr>
              <w:t xml:space="preserve"> </w:t>
            </w:r>
            <w:r w:rsidR="005D7CAA">
              <w:rPr>
                <w:rFonts w:ascii="Times New Roman" w:hAnsi="Times New Roman"/>
                <w:sz w:val="20"/>
              </w:rPr>
              <w:t>w dolinie o dużym udziale torfowisk</w:t>
            </w:r>
          </w:p>
        </w:tc>
      </w:tr>
      <w:tr w:rsidR="00FC247B" w:rsidRPr="00E442F0" w14:paraId="42A8B012" w14:textId="77777777" w:rsidTr="00A34DF4">
        <w:tc>
          <w:tcPr>
            <w:tcW w:w="720" w:type="dxa"/>
            <w:vAlign w:val="center"/>
          </w:tcPr>
          <w:p w14:paraId="5A25D492" w14:textId="77777777" w:rsidR="00FC247B" w:rsidRPr="00E442F0" w:rsidRDefault="00FC247B" w:rsidP="00A34DF4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167</w:t>
            </w:r>
          </w:p>
        </w:tc>
        <w:tc>
          <w:tcPr>
            <w:tcW w:w="4060" w:type="dxa"/>
            <w:gridSpan w:val="2"/>
            <w:vMerge w:val="restart"/>
            <w:vAlign w:val="center"/>
          </w:tcPr>
          <w:p w14:paraId="7858C76B" w14:textId="77777777" w:rsidR="00FC247B" w:rsidRPr="00E442F0" w:rsidRDefault="00FC247B" w:rsidP="00A34DF4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Średni przepływ z ostatnich 4 lat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18), 57)</w:t>
            </w:r>
          </w:p>
        </w:tc>
        <w:tc>
          <w:tcPr>
            <w:tcW w:w="4173" w:type="dxa"/>
          </w:tcPr>
          <w:p w14:paraId="00E740AC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 xml:space="preserve">Średni niski przepływ z </w:t>
            </w:r>
            <w:proofErr w:type="spellStart"/>
            <w:r w:rsidRPr="00E442F0">
              <w:rPr>
                <w:rFonts w:ascii="Times New Roman" w:hAnsi="Times New Roman"/>
                <w:sz w:val="20"/>
              </w:rPr>
              <w:t>wielolecia</w:t>
            </w:r>
            <w:proofErr w:type="spellEnd"/>
            <w:r w:rsidRPr="00E442F0">
              <w:rPr>
                <w:rFonts w:ascii="Times New Roman" w:hAnsi="Times New Roman"/>
                <w:sz w:val="20"/>
              </w:rPr>
              <w:t xml:space="preserve"> (SNQ)</w:t>
            </w:r>
            <w:r w:rsidR="003E2B2F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................ m</w:t>
            </w:r>
            <w:r w:rsidRPr="00A34DF4"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Pr="00E442F0">
              <w:rPr>
                <w:rFonts w:ascii="Times New Roman" w:hAnsi="Times New Roman"/>
                <w:sz w:val="20"/>
              </w:rPr>
              <w:t>/s</w:t>
            </w:r>
          </w:p>
        </w:tc>
      </w:tr>
      <w:tr w:rsidR="00FC247B" w:rsidRPr="00E442F0" w14:paraId="35CC572C" w14:textId="77777777" w:rsidTr="00A34DF4">
        <w:tc>
          <w:tcPr>
            <w:tcW w:w="720" w:type="dxa"/>
            <w:vAlign w:val="center"/>
          </w:tcPr>
          <w:p w14:paraId="5C77751C" w14:textId="77777777" w:rsidR="00FC247B" w:rsidRPr="00E442F0" w:rsidRDefault="00FC247B" w:rsidP="00A34DF4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168</w:t>
            </w:r>
          </w:p>
        </w:tc>
        <w:tc>
          <w:tcPr>
            <w:tcW w:w="4060" w:type="dxa"/>
            <w:gridSpan w:val="2"/>
            <w:vMerge/>
          </w:tcPr>
          <w:p w14:paraId="6DD49EEB" w14:textId="77777777" w:rsidR="00FC247B" w:rsidRPr="00E442F0" w:rsidRDefault="00FC247B" w:rsidP="005204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73" w:type="dxa"/>
          </w:tcPr>
          <w:p w14:paraId="10E17EDB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Średnia z przepływów średnich rocznych</w:t>
            </w:r>
            <w:r w:rsidR="003E2B2F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 xml:space="preserve">z </w:t>
            </w:r>
            <w:proofErr w:type="spellStart"/>
            <w:r w:rsidRPr="00E442F0">
              <w:rPr>
                <w:rFonts w:ascii="Times New Roman" w:hAnsi="Times New Roman"/>
                <w:sz w:val="20"/>
              </w:rPr>
              <w:t>wielolecia</w:t>
            </w:r>
            <w:proofErr w:type="spellEnd"/>
            <w:r w:rsidRPr="00E442F0">
              <w:rPr>
                <w:rFonts w:ascii="Times New Roman" w:hAnsi="Times New Roman"/>
                <w:sz w:val="20"/>
              </w:rPr>
              <w:t xml:space="preserve"> (SSQ)</w:t>
            </w:r>
            <w:r w:rsidR="003E2B2F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................. m</w:t>
            </w:r>
            <w:r w:rsidRPr="00A34DF4"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Pr="00E442F0">
              <w:rPr>
                <w:rFonts w:ascii="Times New Roman" w:hAnsi="Times New Roman"/>
                <w:sz w:val="20"/>
              </w:rPr>
              <w:t>/s</w:t>
            </w:r>
          </w:p>
        </w:tc>
      </w:tr>
      <w:tr w:rsidR="00FC247B" w:rsidRPr="00E442F0" w14:paraId="2DB959B2" w14:textId="77777777" w:rsidTr="00A34DF4">
        <w:tc>
          <w:tcPr>
            <w:tcW w:w="720" w:type="dxa"/>
            <w:vAlign w:val="center"/>
          </w:tcPr>
          <w:p w14:paraId="7B3914FD" w14:textId="77777777" w:rsidR="00FC247B" w:rsidRPr="00E442F0" w:rsidRDefault="00FC247B" w:rsidP="00A34DF4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169</w:t>
            </w:r>
          </w:p>
        </w:tc>
        <w:tc>
          <w:tcPr>
            <w:tcW w:w="4060" w:type="dxa"/>
            <w:gridSpan w:val="2"/>
            <w:vMerge/>
          </w:tcPr>
          <w:p w14:paraId="57E71E3A" w14:textId="77777777" w:rsidR="00FC247B" w:rsidRPr="00E442F0" w:rsidRDefault="00FC247B" w:rsidP="005204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73" w:type="dxa"/>
          </w:tcPr>
          <w:p w14:paraId="587F7BB3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 xml:space="preserve">Średni wysoki przepływ z </w:t>
            </w:r>
            <w:proofErr w:type="spellStart"/>
            <w:r w:rsidRPr="00E442F0">
              <w:rPr>
                <w:rFonts w:ascii="Times New Roman" w:hAnsi="Times New Roman"/>
                <w:sz w:val="20"/>
              </w:rPr>
              <w:t>wielolecia</w:t>
            </w:r>
            <w:proofErr w:type="spellEnd"/>
            <w:r w:rsidRPr="00E442F0">
              <w:rPr>
                <w:rFonts w:ascii="Times New Roman" w:hAnsi="Times New Roman"/>
                <w:sz w:val="20"/>
              </w:rPr>
              <w:t xml:space="preserve"> (SWQ)</w:t>
            </w:r>
            <w:r w:rsidR="003E2B2F">
              <w:rPr>
                <w:rFonts w:ascii="Times New Roman" w:hAnsi="Times New Roman"/>
                <w:sz w:val="20"/>
              </w:rPr>
              <w:br/>
            </w:r>
            <w:r w:rsidR="003E2B2F" w:rsidRPr="00E442F0">
              <w:rPr>
                <w:rFonts w:ascii="Times New Roman" w:hAnsi="Times New Roman"/>
                <w:sz w:val="20"/>
              </w:rPr>
              <w:t xml:space="preserve">................. </w:t>
            </w:r>
            <w:r w:rsidRPr="00E442F0">
              <w:rPr>
                <w:rFonts w:ascii="Times New Roman" w:hAnsi="Times New Roman"/>
                <w:sz w:val="20"/>
              </w:rPr>
              <w:t>m</w:t>
            </w:r>
            <w:r w:rsidRPr="00A34DF4"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Pr="00E442F0">
              <w:rPr>
                <w:rFonts w:ascii="Times New Roman" w:hAnsi="Times New Roman"/>
                <w:sz w:val="20"/>
              </w:rPr>
              <w:t>/s</w:t>
            </w:r>
          </w:p>
        </w:tc>
      </w:tr>
      <w:tr w:rsidR="00FC247B" w:rsidRPr="00E442F0" w14:paraId="03263B51" w14:textId="77777777" w:rsidTr="00D60231">
        <w:tc>
          <w:tcPr>
            <w:tcW w:w="720" w:type="dxa"/>
            <w:vAlign w:val="center"/>
          </w:tcPr>
          <w:p w14:paraId="3AB2C912" w14:textId="77777777" w:rsidR="00FC247B" w:rsidRPr="00E442F0" w:rsidRDefault="00FC247B" w:rsidP="00A34DF4">
            <w:pPr>
              <w:spacing w:after="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4060" w:type="dxa"/>
            <w:gridSpan w:val="2"/>
          </w:tcPr>
          <w:p w14:paraId="77D89559" w14:textId="77777777" w:rsidR="00FC247B" w:rsidRPr="00E442F0" w:rsidRDefault="00FC247B" w:rsidP="003F00B2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  <w:r w:rsidRPr="00E442F0">
              <w:rPr>
                <w:rFonts w:ascii="Times New Roman" w:hAnsi="Times New Roman"/>
                <w:sz w:val="20"/>
              </w:rPr>
              <w:t>Współczynnik nieregularności przepływów</w:t>
            </w:r>
            <w:r w:rsidR="00A34DF4">
              <w:rPr>
                <w:rFonts w:ascii="Times New Roman" w:hAnsi="Times New Roman"/>
                <w:sz w:val="20"/>
              </w:rPr>
              <w:br/>
            </w:r>
            <w:r w:rsidRPr="00E442F0">
              <w:rPr>
                <w:rFonts w:ascii="Times New Roman" w:hAnsi="Times New Roman"/>
                <w:sz w:val="20"/>
              </w:rPr>
              <w:t>SSQ/SWQ</w:t>
            </w:r>
            <w:r w:rsidRPr="00E442F0">
              <w:rPr>
                <w:rFonts w:ascii="Times New Roman" w:hAnsi="Times New Roman"/>
                <w:sz w:val="20"/>
                <w:vertAlign w:val="superscript"/>
              </w:rPr>
              <w:t>18), 57)</w:t>
            </w:r>
          </w:p>
        </w:tc>
        <w:tc>
          <w:tcPr>
            <w:tcW w:w="4173" w:type="dxa"/>
            <w:vAlign w:val="center"/>
          </w:tcPr>
          <w:p w14:paraId="4AE6610E" w14:textId="77777777" w:rsidR="00FC247B" w:rsidRPr="00E442F0" w:rsidRDefault="00FC247B" w:rsidP="00D60231">
            <w:pPr>
              <w:spacing w:before="20" w:after="20"/>
              <w:ind w:left="57"/>
              <w:rPr>
                <w:rFonts w:ascii="Times New Roman" w:hAnsi="Times New Roman"/>
                <w:sz w:val="20"/>
              </w:rPr>
            </w:pPr>
          </w:p>
        </w:tc>
      </w:tr>
    </w:tbl>
    <w:p w14:paraId="6CBE551C" w14:textId="77777777" w:rsidR="00EE4427" w:rsidRPr="00D47D60" w:rsidRDefault="00EE4427" w:rsidP="005204E8">
      <w:pPr>
        <w:rPr>
          <w:rFonts w:ascii="Times New Roman" w:hAnsi="Times New Roman"/>
          <w:sz w:val="2"/>
          <w:szCs w:val="2"/>
        </w:rPr>
      </w:pPr>
    </w:p>
    <w:sectPr w:rsidR="00EE4427" w:rsidRPr="00D47D60" w:rsidSect="00DB16C5">
      <w:pgSz w:w="11906" w:h="16838"/>
      <w:pgMar w:top="1417" w:right="1417" w:bottom="159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7B"/>
    <w:rsid w:val="000471A3"/>
    <w:rsid w:val="000A07F7"/>
    <w:rsid w:val="000A714A"/>
    <w:rsid w:val="000B24E6"/>
    <w:rsid w:val="000E4A1D"/>
    <w:rsid w:val="00107D7C"/>
    <w:rsid w:val="001441CD"/>
    <w:rsid w:val="00180BE4"/>
    <w:rsid w:val="001A3800"/>
    <w:rsid w:val="001B10B1"/>
    <w:rsid w:val="001C3204"/>
    <w:rsid w:val="001D6FD6"/>
    <w:rsid w:val="0023714C"/>
    <w:rsid w:val="00242CD2"/>
    <w:rsid w:val="00245687"/>
    <w:rsid w:val="002616A8"/>
    <w:rsid w:val="002A79E7"/>
    <w:rsid w:val="002F0244"/>
    <w:rsid w:val="00306654"/>
    <w:rsid w:val="00331949"/>
    <w:rsid w:val="00357F53"/>
    <w:rsid w:val="00363A71"/>
    <w:rsid w:val="003D1F07"/>
    <w:rsid w:val="003E2B2F"/>
    <w:rsid w:val="003F00B2"/>
    <w:rsid w:val="0049685B"/>
    <w:rsid w:val="004B1CC3"/>
    <w:rsid w:val="004D68E8"/>
    <w:rsid w:val="005204E8"/>
    <w:rsid w:val="00543143"/>
    <w:rsid w:val="00552561"/>
    <w:rsid w:val="00575699"/>
    <w:rsid w:val="005769AF"/>
    <w:rsid w:val="0058527D"/>
    <w:rsid w:val="0058617B"/>
    <w:rsid w:val="005C0071"/>
    <w:rsid w:val="005D7CAA"/>
    <w:rsid w:val="006549CC"/>
    <w:rsid w:val="006715EA"/>
    <w:rsid w:val="00681D49"/>
    <w:rsid w:val="006E0652"/>
    <w:rsid w:val="00706B5B"/>
    <w:rsid w:val="0071179B"/>
    <w:rsid w:val="0071220E"/>
    <w:rsid w:val="00732703"/>
    <w:rsid w:val="007428FC"/>
    <w:rsid w:val="00746F80"/>
    <w:rsid w:val="007538E7"/>
    <w:rsid w:val="007B61DC"/>
    <w:rsid w:val="007D501D"/>
    <w:rsid w:val="007F6F97"/>
    <w:rsid w:val="00851B9D"/>
    <w:rsid w:val="008722E9"/>
    <w:rsid w:val="0088084D"/>
    <w:rsid w:val="0088604E"/>
    <w:rsid w:val="008F4062"/>
    <w:rsid w:val="009001F5"/>
    <w:rsid w:val="00900F54"/>
    <w:rsid w:val="00912B36"/>
    <w:rsid w:val="00912BB8"/>
    <w:rsid w:val="0095337B"/>
    <w:rsid w:val="00954553"/>
    <w:rsid w:val="0097021C"/>
    <w:rsid w:val="00995DC1"/>
    <w:rsid w:val="009F4691"/>
    <w:rsid w:val="00A34DF4"/>
    <w:rsid w:val="00A53BE0"/>
    <w:rsid w:val="00B07AAE"/>
    <w:rsid w:val="00B17B92"/>
    <w:rsid w:val="00B17BBF"/>
    <w:rsid w:val="00B26203"/>
    <w:rsid w:val="00B47F70"/>
    <w:rsid w:val="00B55202"/>
    <w:rsid w:val="00B734A7"/>
    <w:rsid w:val="00B867C0"/>
    <w:rsid w:val="00BA1448"/>
    <w:rsid w:val="00BA73FD"/>
    <w:rsid w:val="00BC5CB7"/>
    <w:rsid w:val="00BE0110"/>
    <w:rsid w:val="00BF7E03"/>
    <w:rsid w:val="00C23756"/>
    <w:rsid w:val="00C46C25"/>
    <w:rsid w:val="00C73686"/>
    <w:rsid w:val="00C81EBF"/>
    <w:rsid w:val="00D2619E"/>
    <w:rsid w:val="00D32AF7"/>
    <w:rsid w:val="00D47D60"/>
    <w:rsid w:val="00D53930"/>
    <w:rsid w:val="00D60231"/>
    <w:rsid w:val="00D6721A"/>
    <w:rsid w:val="00D727FB"/>
    <w:rsid w:val="00D77123"/>
    <w:rsid w:val="00DA3416"/>
    <w:rsid w:val="00DA5F0E"/>
    <w:rsid w:val="00DB16C5"/>
    <w:rsid w:val="00DC49C3"/>
    <w:rsid w:val="00DE5815"/>
    <w:rsid w:val="00E066CD"/>
    <w:rsid w:val="00E37D59"/>
    <w:rsid w:val="00E442F0"/>
    <w:rsid w:val="00E72792"/>
    <w:rsid w:val="00E82C9E"/>
    <w:rsid w:val="00E90544"/>
    <w:rsid w:val="00E92D55"/>
    <w:rsid w:val="00E93CCF"/>
    <w:rsid w:val="00EB4EDC"/>
    <w:rsid w:val="00ED7C45"/>
    <w:rsid w:val="00EE1C8A"/>
    <w:rsid w:val="00EE4427"/>
    <w:rsid w:val="00EF0481"/>
    <w:rsid w:val="00F51660"/>
    <w:rsid w:val="00F54F98"/>
    <w:rsid w:val="00F61FE5"/>
    <w:rsid w:val="00F837D1"/>
    <w:rsid w:val="00F9205F"/>
    <w:rsid w:val="00FC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DC2292"/>
  <w14:defaultImageDpi w14:val="0"/>
  <w15:docId w15:val="{B50DCCA9-DA00-42C6-A098-DA09AAA3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247B"/>
    <w:pPr>
      <w:widowControl w:val="0"/>
      <w:suppressAutoHyphens/>
      <w:spacing w:before="240" w:after="0" w:line="240" w:lineRule="auto"/>
      <w:jc w:val="center"/>
      <w:outlineLvl w:val="0"/>
    </w:pPr>
    <w:rPr>
      <w:rFonts w:ascii="Times New Roman" w:hAnsi="Times New Roman" w:cs="Arial"/>
      <w:b/>
      <w:bCs/>
      <w:cap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C247B"/>
    <w:pPr>
      <w:widowControl w:val="0"/>
      <w:suppressAutoHyphens/>
      <w:spacing w:before="240" w:after="0" w:line="240" w:lineRule="auto"/>
      <w:jc w:val="center"/>
      <w:outlineLvl w:val="1"/>
    </w:pPr>
    <w:rPr>
      <w:rFonts w:ascii="Times New Roman" w:hAnsi="Times New Roman"/>
      <w:b/>
      <w:bCs/>
      <w:i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C247B"/>
    <w:pPr>
      <w:widowControl w:val="0"/>
      <w:suppressAutoHyphens/>
      <w:spacing w:before="240" w:after="0" w:line="240" w:lineRule="auto"/>
      <w:jc w:val="center"/>
      <w:outlineLvl w:val="2"/>
    </w:pPr>
    <w:rPr>
      <w:rFonts w:ascii="Times New Roman" w:hAnsi="Times New Roman" w:cs="Arial"/>
      <w:b/>
      <w:bCs/>
      <w:cap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C247B"/>
    <w:pPr>
      <w:widowControl w:val="0"/>
      <w:suppressAutoHyphens/>
      <w:spacing w:before="240" w:after="0" w:line="240" w:lineRule="auto"/>
      <w:jc w:val="center"/>
      <w:outlineLvl w:val="3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FC247B"/>
    <w:pPr>
      <w:widowControl w:val="0"/>
      <w:suppressAutoHyphens/>
      <w:spacing w:before="240" w:after="0" w:line="240" w:lineRule="auto"/>
      <w:jc w:val="center"/>
      <w:outlineLvl w:val="4"/>
    </w:pPr>
    <w:rPr>
      <w:rFonts w:ascii="Times New Roman" w:hAnsi="Times New Roman"/>
      <w:b/>
      <w:bCs/>
      <w:i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FC247B"/>
    <w:pPr>
      <w:widowControl w:val="0"/>
      <w:suppressAutoHyphens/>
      <w:spacing w:before="240" w:after="0" w:line="240" w:lineRule="auto"/>
      <w:jc w:val="center"/>
      <w:outlineLvl w:val="5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C247B"/>
    <w:pPr>
      <w:widowControl w:val="0"/>
      <w:suppressAutoHyphens/>
      <w:spacing w:before="240" w:after="0" w:line="240" w:lineRule="auto"/>
      <w:ind w:firstLine="431"/>
      <w:jc w:val="both"/>
      <w:outlineLvl w:val="6"/>
    </w:pPr>
    <w:rPr>
      <w:rFonts w:ascii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FC247B"/>
    <w:pPr>
      <w:widowControl w:val="0"/>
      <w:suppressAutoHyphens/>
      <w:spacing w:before="240" w:after="0" w:line="240" w:lineRule="auto"/>
      <w:ind w:firstLine="431"/>
      <w:jc w:val="both"/>
      <w:outlineLvl w:val="7"/>
    </w:pPr>
    <w:rPr>
      <w:rFonts w:ascii="Times New Roman" w:hAnsi="Times New Roman"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FC247B"/>
    <w:pPr>
      <w:widowControl w:val="0"/>
      <w:suppressAutoHyphens/>
      <w:spacing w:after="0" w:line="240" w:lineRule="auto"/>
      <w:ind w:firstLine="431"/>
      <w:jc w:val="both"/>
      <w:outlineLvl w:val="8"/>
    </w:pPr>
    <w:rPr>
      <w:rFonts w:ascii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FC247B"/>
    <w:rPr>
      <w:rFonts w:ascii="Times New Roman" w:hAnsi="Times New Roman" w:cs="Arial"/>
      <w:b/>
      <w:bCs/>
      <w:caps/>
      <w:sz w:val="24"/>
      <w:szCs w:val="24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FC247B"/>
    <w:rPr>
      <w:rFonts w:ascii="Times New Roman" w:hAnsi="Times New Roman" w:cs="Times New Roman"/>
      <w:b/>
      <w:bCs/>
      <w:iCs/>
      <w:sz w:val="24"/>
      <w:szCs w:val="24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FC247B"/>
    <w:rPr>
      <w:rFonts w:ascii="Times New Roman" w:hAnsi="Times New Roman" w:cs="Arial"/>
      <w:b/>
      <w:bCs/>
      <w:caps/>
      <w:sz w:val="24"/>
      <w:szCs w:val="24"/>
      <w:lang w:val="x-none" w:eastAsia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FC247B"/>
    <w:rPr>
      <w:rFonts w:ascii="Times New Roman" w:hAnsi="Times New Roman" w:cs="Times New Roman"/>
      <w:b/>
      <w:bCs/>
      <w:sz w:val="24"/>
      <w:szCs w:val="24"/>
      <w:lang w:val="x-none" w:eastAsia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FC247B"/>
    <w:rPr>
      <w:rFonts w:ascii="Times New Roman" w:hAnsi="Times New Roman" w:cs="Times New Roman"/>
      <w:b/>
      <w:bCs/>
      <w:iCs/>
      <w:sz w:val="24"/>
      <w:szCs w:val="24"/>
      <w:lang w:val="x-none" w:eastAsia="pl-PL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FC247B"/>
    <w:rPr>
      <w:rFonts w:ascii="Times New Roman" w:hAnsi="Times New Roman" w:cs="Times New Roman"/>
      <w:b/>
      <w:bCs/>
      <w:sz w:val="24"/>
      <w:szCs w:val="24"/>
      <w:lang w:val="x-none" w:eastAsia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FC247B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FC247B"/>
    <w:rPr>
      <w:rFonts w:ascii="Times New Roman" w:hAnsi="Times New Roman" w:cs="Times New Roman"/>
      <w:iCs/>
      <w:sz w:val="24"/>
      <w:szCs w:val="24"/>
      <w:lang w:val="x-none" w:eastAsia="pl-PL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FC247B"/>
    <w:rPr>
      <w:rFonts w:ascii="Times New Roman" w:hAnsi="Times New Roman" w:cs="Arial"/>
      <w:sz w:val="24"/>
      <w:szCs w:val="24"/>
      <w:lang w:val="x-none" w:eastAsia="pl-PL"/>
    </w:rPr>
  </w:style>
  <w:style w:type="character" w:styleId="Hipercze">
    <w:name w:val="Hyperlink"/>
    <w:basedOn w:val="Domylnaczcionkaakapitu"/>
    <w:uiPriority w:val="99"/>
    <w:rsid w:val="00FC247B"/>
    <w:rPr>
      <w:rFonts w:cs="Times New Roman"/>
      <w:color w:val="FF0000"/>
      <w:u w:val="single" w:color="FF0000"/>
    </w:rPr>
  </w:style>
  <w:style w:type="paragraph" w:customStyle="1" w:styleId="autor">
    <w:name w:val="autor"/>
    <w:basedOn w:val="Normalny"/>
    <w:rsid w:val="00FC247B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sz w:val="24"/>
      <w:szCs w:val="24"/>
      <w:lang w:eastAsia="pl-PL"/>
    </w:rPr>
  </w:style>
  <w:style w:type="paragraph" w:customStyle="1" w:styleId="datapub">
    <w:name w:val="datapub"/>
    <w:basedOn w:val="Normalny"/>
    <w:rsid w:val="00FC247B"/>
    <w:pPr>
      <w:widowControl w:val="0"/>
      <w:suppressAutoHyphens/>
      <w:spacing w:before="240" w:after="480" w:line="240" w:lineRule="auto"/>
      <w:jc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identyfikator">
    <w:name w:val="identyfikator"/>
    <w:basedOn w:val="Normalny"/>
    <w:rsid w:val="00FC247B"/>
    <w:pPr>
      <w:widowControl w:val="0"/>
      <w:suppressAutoHyphens/>
      <w:spacing w:after="0" w:line="240" w:lineRule="auto"/>
      <w:jc w:val="both"/>
    </w:pPr>
    <w:rPr>
      <w:rFonts w:ascii="Times New Roman" w:hAnsi="Times New Roman"/>
      <w:b/>
      <w:sz w:val="24"/>
      <w:szCs w:val="24"/>
      <w:lang w:eastAsia="pl-PL"/>
    </w:rPr>
  </w:style>
  <w:style w:type="paragraph" w:customStyle="1" w:styleId="litera">
    <w:name w:val="litera"/>
    <w:basedOn w:val="Normalny"/>
    <w:rsid w:val="00FC247B"/>
    <w:pPr>
      <w:widowControl w:val="0"/>
      <w:tabs>
        <w:tab w:val="left" w:pos="680"/>
      </w:tabs>
      <w:suppressAutoHyphens/>
      <w:spacing w:after="0" w:line="240" w:lineRule="auto"/>
      <w:ind w:left="680" w:hanging="272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ormalnywcity">
    <w:name w:val="Normalny wcięty"/>
    <w:basedOn w:val="Normalny"/>
    <w:rsid w:val="00FC247B"/>
    <w:pPr>
      <w:widowControl w:val="0"/>
      <w:suppressAutoHyphens/>
      <w:spacing w:after="0" w:line="240" w:lineRule="auto"/>
      <w:ind w:firstLine="431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FC247B"/>
    <w:pPr>
      <w:widowControl w:val="0"/>
      <w:tabs>
        <w:tab w:val="right" w:pos="284"/>
        <w:tab w:val="left" w:pos="408"/>
      </w:tabs>
      <w:suppressAutoHyphens/>
      <w:spacing w:after="0" w:line="240" w:lineRule="auto"/>
      <w:ind w:left="408" w:hanging="408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rodzaj">
    <w:name w:val="rodzaj"/>
    <w:basedOn w:val="Normalny"/>
    <w:rsid w:val="00FC247B"/>
    <w:pPr>
      <w:widowControl w:val="0"/>
      <w:suppressAutoHyphens/>
      <w:spacing w:before="240" w:after="0" w:line="240" w:lineRule="auto"/>
      <w:jc w:val="center"/>
    </w:pPr>
    <w:rPr>
      <w:rFonts w:ascii="Times New Roman" w:hAnsi="Times New Roman"/>
      <w:b/>
      <w:sz w:val="24"/>
      <w:szCs w:val="24"/>
      <w:lang w:eastAsia="pl-PL"/>
    </w:rPr>
  </w:style>
  <w:style w:type="paragraph" w:customStyle="1" w:styleId="tabelka">
    <w:name w:val="tabelka"/>
    <w:basedOn w:val="Normalny"/>
    <w:rsid w:val="00FC247B"/>
    <w:pPr>
      <w:widowControl w:val="0"/>
      <w:suppressAutoHyphens/>
      <w:spacing w:after="0" w:line="240" w:lineRule="auto"/>
    </w:pPr>
    <w:rPr>
      <w:rFonts w:ascii="Courier New" w:hAnsi="Courier New"/>
      <w:sz w:val="20"/>
      <w:szCs w:val="24"/>
      <w:lang w:eastAsia="pl-PL"/>
    </w:rPr>
  </w:style>
  <w:style w:type="paragraph" w:customStyle="1" w:styleId="tiret">
    <w:name w:val="tiret"/>
    <w:basedOn w:val="Normalny"/>
    <w:link w:val="tiretZnak"/>
    <w:rsid w:val="00FC247B"/>
    <w:pPr>
      <w:widowControl w:val="0"/>
      <w:tabs>
        <w:tab w:val="left" w:pos="1077"/>
      </w:tabs>
      <w:suppressAutoHyphens/>
      <w:spacing w:after="0" w:line="240" w:lineRule="auto"/>
      <w:ind w:left="907" w:hanging="227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iretZnak">
    <w:name w:val="tiret Znak"/>
    <w:link w:val="tiret"/>
    <w:locked/>
    <w:rsid w:val="00FC247B"/>
    <w:rPr>
      <w:rFonts w:ascii="Times New Roman" w:hAnsi="Times New Roman"/>
      <w:sz w:val="24"/>
      <w:lang w:val="x-none" w:eastAsia="pl-PL"/>
    </w:rPr>
  </w:style>
  <w:style w:type="paragraph" w:customStyle="1" w:styleId="Wstp">
    <w:name w:val="Wstęp"/>
    <w:basedOn w:val="Normalny"/>
    <w:rsid w:val="00FC247B"/>
    <w:pPr>
      <w:widowControl w:val="0"/>
      <w:suppressAutoHyphens/>
      <w:spacing w:after="240" w:line="240" w:lineRule="auto"/>
      <w:ind w:firstLine="431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zacznik">
    <w:name w:val="załącznik"/>
    <w:basedOn w:val="Normalny"/>
    <w:rsid w:val="00FC247B"/>
    <w:pPr>
      <w:widowControl w:val="0"/>
      <w:suppressAutoHyphens/>
      <w:spacing w:before="240" w:after="0" w:line="240" w:lineRule="auto"/>
    </w:pPr>
    <w:rPr>
      <w:rFonts w:ascii="Times New Roman" w:hAnsi="Times New Roman"/>
      <w:b/>
      <w:sz w:val="24"/>
      <w:szCs w:val="24"/>
      <w:lang w:eastAsia="pl-PL"/>
    </w:rPr>
  </w:style>
  <w:style w:type="paragraph" w:customStyle="1" w:styleId="zacznik2">
    <w:name w:val="załącznik 2"/>
    <w:basedOn w:val="zacznik"/>
    <w:rsid w:val="00FC247B"/>
  </w:style>
  <w:style w:type="paragraph" w:customStyle="1" w:styleId="zacznik3">
    <w:name w:val="załącznik 3"/>
    <w:basedOn w:val="zacznik"/>
    <w:rsid w:val="00FC247B"/>
  </w:style>
  <w:style w:type="paragraph" w:customStyle="1" w:styleId="zdnia">
    <w:name w:val="zdnia"/>
    <w:basedOn w:val="Normalny"/>
    <w:rsid w:val="00FC247B"/>
    <w:pPr>
      <w:widowControl w:val="0"/>
      <w:suppressAutoHyphens/>
      <w:spacing w:before="240" w:after="0" w:line="240" w:lineRule="auto"/>
      <w:jc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zmieniajcy">
    <w:name w:val="zmieniający"/>
    <w:basedOn w:val="Normalny"/>
    <w:rsid w:val="00FC247B"/>
    <w:pPr>
      <w:widowControl w:val="0"/>
      <w:tabs>
        <w:tab w:val="right" w:pos="1191"/>
        <w:tab w:val="left" w:pos="1304"/>
      </w:tabs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zacznik4">
    <w:name w:val="załącznik 4"/>
    <w:basedOn w:val="zacznik"/>
    <w:rsid w:val="00FC247B"/>
  </w:style>
  <w:style w:type="paragraph" w:customStyle="1" w:styleId="zmiana">
    <w:name w:val="zmiana"/>
    <w:basedOn w:val="Normalny"/>
    <w:rsid w:val="00FC247B"/>
    <w:pPr>
      <w:widowControl w:val="0"/>
      <w:shd w:val="clear" w:color="auto" w:fill="E6E6E6"/>
      <w:suppressAutoHyphens/>
      <w:spacing w:after="0" w:line="240" w:lineRule="auto"/>
      <w:ind w:left="425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otka">
    <w:name w:val="notka"/>
    <w:basedOn w:val="Normalny"/>
    <w:rsid w:val="00FC247B"/>
    <w:pPr>
      <w:widowControl w:val="0"/>
      <w:suppressAutoHyphens/>
      <w:spacing w:before="240" w:after="0" w:line="240" w:lineRule="auto"/>
      <w:jc w:val="center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FC247B"/>
    <w:pPr>
      <w:widowControl w:val="0"/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FC247B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koniecstruktury">
    <w:name w:val="koniec_struktury"/>
    <w:basedOn w:val="Normalny"/>
    <w:rsid w:val="00FC247B"/>
    <w:pPr>
      <w:widowControl w:val="0"/>
      <w:suppressAutoHyphens/>
      <w:spacing w:after="0" w:line="240" w:lineRule="auto"/>
      <w:jc w:val="both"/>
    </w:pPr>
    <w:rPr>
      <w:rFonts w:ascii="Times New Roman" w:hAnsi="Times New Roman"/>
      <w:b/>
      <w:vanish/>
      <w:sz w:val="24"/>
      <w:szCs w:val="24"/>
      <w:lang w:eastAsia="pl-PL"/>
    </w:rPr>
  </w:style>
  <w:style w:type="character" w:customStyle="1" w:styleId="NumerJednostki">
    <w:name w:val="Numer_Jednostki"/>
    <w:rsid w:val="00FC247B"/>
    <w:rPr>
      <w:color w:val="000000"/>
      <w:position w:val="0"/>
      <w:u w:val="none"/>
      <w:shd w:val="clear" w:color="auto" w:fill="FFCC99"/>
    </w:rPr>
  </w:style>
  <w:style w:type="character" w:customStyle="1" w:styleId="HierarchiaGorna">
    <w:name w:val="Hierarchia_Gorna"/>
    <w:rsid w:val="00FC247B"/>
    <w:rPr>
      <w:vanish/>
      <w:color w:val="auto"/>
      <w:shd w:val="clear" w:color="auto" w:fill="FF0000"/>
    </w:rPr>
  </w:style>
  <w:style w:type="character" w:customStyle="1" w:styleId="HierarchiaDolna">
    <w:name w:val="Hierarchia_Dolna"/>
    <w:rsid w:val="00FC247B"/>
    <w:rPr>
      <w:vanish/>
      <w:color w:val="auto"/>
      <w:shd w:val="clear" w:color="auto" w:fill="00FFFF"/>
    </w:rPr>
  </w:style>
  <w:style w:type="paragraph" w:styleId="Nagwek">
    <w:name w:val="header"/>
    <w:basedOn w:val="Normalny"/>
    <w:link w:val="NagwekZnak"/>
    <w:uiPriority w:val="99"/>
    <w:rsid w:val="00FC247B"/>
    <w:pPr>
      <w:widowControl w:val="0"/>
      <w:tabs>
        <w:tab w:val="center" w:pos="4536"/>
        <w:tab w:val="right" w:pos="9072"/>
      </w:tabs>
      <w:suppressAutoHyphens/>
      <w:spacing w:after="0" w:line="240" w:lineRule="auto"/>
      <w:ind w:firstLine="425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FC247B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StrukturaPublikacji">
    <w:name w:val="Struktura_Publikacji"/>
    <w:rsid w:val="00FC247B"/>
    <w:rPr>
      <w:vanish/>
      <w:color w:val="auto"/>
      <w:shd w:val="clear" w:color="auto" w:fill="800080"/>
    </w:rPr>
  </w:style>
  <w:style w:type="character" w:customStyle="1" w:styleId="TytulAutorskiPoczatek">
    <w:name w:val="Tytul_Autorski_Poczatek"/>
    <w:rsid w:val="00FC247B"/>
    <w:rPr>
      <w:vanish/>
      <w:color w:val="auto"/>
      <w:shd w:val="clear" w:color="auto" w:fill="CCFFCC"/>
    </w:rPr>
  </w:style>
  <w:style w:type="character" w:customStyle="1" w:styleId="TytulAutorskiKoniec">
    <w:name w:val="Tytul_Autorski_Koniec"/>
    <w:rsid w:val="00FC247B"/>
    <w:rPr>
      <w:vanish/>
      <w:color w:val="auto"/>
      <w:shd w:val="clear" w:color="auto" w:fill="CCFFCC"/>
    </w:rPr>
  </w:style>
  <w:style w:type="paragraph" w:customStyle="1" w:styleId="KoniecJednostkiJI">
    <w:name w:val="Koniec_Jednostki_JI"/>
    <w:basedOn w:val="Normalny"/>
    <w:rsid w:val="00FC247B"/>
    <w:pPr>
      <w:widowControl w:val="0"/>
      <w:suppressAutoHyphens/>
      <w:spacing w:after="0" w:line="240" w:lineRule="auto"/>
      <w:jc w:val="both"/>
    </w:pPr>
    <w:rPr>
      <w:rFonts w:ascii="Times New Roman" w:hAnsi="Times New Roman"/>
      <w:vanish/>
      <w:sz w:val="24"/>
      <w:szCs w:val="24"/>
      <w:shd w:val="clear" w:color="auto" w:fill="FF9B9D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C247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C247B"/>
    <w:pPr>
      <w:widowControl w:val="0"/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3">
    <w:name w:val="Tekst przypisu dolnego Znak113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2">
    <w:name w:val="Tekst przypisu dolnego Znak112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1">
    <w:name w:val="Tekst przypisu dolnego Znak111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0">
    <w:name w:val="Tekst przypisu dolnego Znak110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9">
    <w:name w:val="Tekst przypisu dolnego Znak19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8">
    <w:name w:val="Tekst przypisu dolnego Znak18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7">
    <w:name w:val="Tekst przypisu dolnego Znak17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6">
    <w:name w:val="Tekst przypisu dolnego Znak16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5">
    <w:name w:val="Tekst przypisu dolnego Znak15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4">
    <w:name w:val="Tekst przypisu dolnego Znak14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">
    <w:name w:val="Tekst przypisu dolnego Znak13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2">
    <w:name w:val="Tekst przypisu dolnego Znak12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">
    <w:name w:val="Tekst przypisu dolnego Znak11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ElementTresci">
    <w:name w:val="Element_Tresci"/>
    <w:rsid w:val="00FC247B"/>
    <w:rPr>
      <w:vanish/>
      <w:color w:val="auto"/>
      <w:shd w:val="clear" w:color="auto" w:fill="FF6600"/>
    </w:rPr>
  </w:style>
  <w:style w:type="paragraph" w:styleId="Tytu">
    <w:name w:val="Title"/>
    <w:aliases w:val="tytuł"/>
    <w:basedOn w:val="Normalny"/>
    <w:link w:val="TytuZnak"/>
    <w:uiPriority w:val="10"/>
    <w:qFormat/>
    <w:rsid w:val="00FC247B"/>
    <w:pPr>
      <w:widowControl w:val="0"/>
      <w:suppressAutoHyphens/>
      <w:spacing w:before="240" w:after="0" w:line="240" w:lineRule="auto"/>
      <w:jc w:val="center"/>
    </w:pPr>
    <w:rPr>
      <w:rFonts w:ascii="Times New Roman" w:hAnsi="Times New Roman" w:cs="Arial"/>
      <w:b/>
      <w:bCs/>
      <w:sz w:val="24"/>
      <w:szCs w:val="24"/>
      <w:lang w:eastAsia="pl-PL"/>
    </w:rPr>
  </w:style>
  <w:style w:type="character" w:customStyle="1" w:styleId="TytuZnak">
    <w:name w:val="Tytuł Znak"/>
    <w:aliases w:val="tytuł Znak"/>
    <w:basedOn w:val="Domylnaczcionkaakapitu"/>
    <w:link w:val="Tytu"/>
    <w:uiPriority w:val="10"/>
    <w:locked/>
    <w:rsid w:val="00FC247B"/>
    <w:rPr>
      <w:rFonts w:ascii="Times New Roman" w:hAnsi="Times New Roman" w:cs="Arial"/>
      <w:b/>
      <w:bCs/>
      <w:sz w:val="24"/>
      <w:szCs w:val="24"/>
      <w:lang w:val="x-none" w:eastAsia="pl-PL"/>
    </w:rPr>
  </w:style>
  <w:style w:type="paragraph" w:customStyle="1" w:styleId="tabelkatimes">
    <w:name w:val="tabelka_times"/>
    <w:basedOn w:val="Normalny"/>
    <w:rsid w:val="00FC247B"/>
    <w:pPr>
      <w:spacing w:after="0" w:line="240" w:lineRule="auto"/>
    </w:pPr>
    <w:rPr>
      <w:rFonts w:ascii="Times New Roman" w:hAnsi="Times New Roman"/>
      <w:sz w:val="20"/>
      <w:szCs w:val="24"/>
      <w:lang w:eastAsia="pl-PL"/>
    </w:rPr>
  </w:style>
  <w:style w:type="paragraph" w:customStyle="1" w:styleId="tiret2">
    <w:name w:val="tiret2"/>
    <w:basedOn w:val="Normalny"/>
    <w:rsid w:val="00FC247B"/>
    <w:pPr>
      <w:widowControl w:val="0"/>
      <w:suppressAutoHyphens/>
      <w:spacing w:after="0" w:line="240" w:lineRule="auto"/>
      <w:ind w:left="1417" w:hanging="425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tiret3">
    <w:name w:val="tiret3"/>
    <w:basedOn w:val="Normalny"/>
    <w:rsid w:val="00FC247B"/>
    <w:pPr>
      <w:widowControl w:val="0"/>
      <w:suppressAutoHyphens/>
      <w:spacing w:after="0" w:line="240" w:lineRule="auto"/>
      <w:ind w:left="1843" w:hanging="425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tiret4">
    <w:name w:val="tiret4"/>
    <w:basedOn w:val="Normalny"/>
    <w:rsid w:val="00FC247B"/>
    <w:pPr>
      <w:widowControl w:val="0"/>
      <w:suppressAutoHyphens/>
      <w:spacing w:after="0" w:line="240" w:lineRule="auto"/>
      <w:ind w:left="2268" w:hanging="425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C247B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FC247B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Nagwek10">
    <w:name w:val="Nagłówek #1_"/>
    <w:link w:val="Nagwek11"/>
    <w:uiPriority w:val="99"/>
    <w:locked/>
    <w:rsid w:val="00FC247B"/>
    <w:rPr>
      <w:rFonts w:ascii="Times New Roman" w:hAnsi="Times New Roman"/>
      <w:sz w:val="28"/>
      <w:shd w:val="clear" w:color="auto" w:fill="FFFFFF"/>
    </w:rPr>
  </w:style>
  <w:style w:type="paragraph" w:customStyle="1" w:styleId="Nagwek11">
    <w:name w:val="Nagłówek #1"/>
    <w:basedOn w:val="Normalny"/>
    <w:link w:val="Nagwek10"/>
    <w:uiPriority w:val="99"/>
    <w:rsid w:val="00FC247B"/>
    <w:pPr>
      <w:widowControl w:val="0"/>
      <w:shd w:val="clear" w:color="auto" w:fill="FFFFFF"/>
      <w:suppressAutoHyphens/>
      <w:spacing w:after="0" w:line="240" w:lineRule="atLeast"/>
      <w:jc w:val="center"/>
      <w:outlineLvl w:val="0"/>
    </w:pPr>
    <w:rPr>
      <w:rFonts w:ascii="Times New Roman" w:hAnsi="Times New Roman"/>
      <w:sz w:val="28"/>
    </w:rPr>
  </w:style>
  <w:style w:type="character" w:customStyle="1" w:styleId="Nagwek20">
    <w:name w:val="Nagłówek #2_"/>
    <w:link w:val="Nagwek21"/>
    <w:uiPriority w:val="99"/>
    <w:locked/>
    <w:rsid w:val="00FC247B"/>
    <w:rPr>
      <w:rFonts w:ascii="Times New Roman" w:hAnsi="Times New Roman"/>
      <w:b/>
      <w:sz w:val="19"/>
      <w:shd w:val="clear" w:color="auto" w:fill="FFFFFF"/>
    </w:rPr>
  </w:style>
  <w:style w:type="paragraph" w:customStyle="1" w:styleId="Nagwek21">
    <w:name w:val="Nagłówek #2"/>
    <w:basedOn w:val="Normalny"/>
    <w:link w:val="Nagwek20"/>
    <w:uiPriority w:val="99"/>
    <w:rsid w:val="00FC247B"/>
    <w:pPr>
      <w:widowControl w:val="0"/>
      <w:shd w:val="clear" w:color="auto" w:fill="FFFFFF"/>
      <w:suppressAutoHyphens/>
      <w:spacing w:after="0" w:line="240" w:lineRule="atLeast"/>
      <w:jc w:val="center"/>
      <w:outlineLvl w:val="1"/>
    </w:pPr>
    <w:rPr>
      <w:rFonts w:ascii="Times New Roman" w:hAnsi="Times New Roman"/>
      <w:b/>
      <w:sz w:val="19"/>
    </w:rPr>
  </w:style>
  <w:style w:type="character" w:customStyle="1" w:styleId="Teksttreci2">
    <w:name w:val="Tekst treści (2)_"/>
    <w:link w:val="Teksttreci20"/>
    <w:uiPriority w:val="99"/>
    <w:locked/>
    <w:rsid w:val="00FC247B"/>
    <w:rPr>
      <w:rFonts w:ascii="Times New Roman" w:hAnsi="Times New Roman"/>
      <w:sz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FC247B"/>
    <w:pPr>
      <w:widowControl w:val="0"/>
      <w:shd w:val="clear" w:color="auto" w:fill="FFFFFF"/>
      <w:suppressAutoHyphens/>
      <w:spacing w:after="0" w:line="240" w:lineRule="atLeast"/>
      <w:ind w:hanging="480"/>
      <w:jc w:val="center"/>
    </w:pPr>
    <w:rPr>
      <w:rFonts w:ascii="Times New Roman" w:hAnsi="Times New Roman"/>
      <w:sz w:val="19"/>
    </w:rPr>
  </w:style>
  <w:style w:type="character" w:customStyle="1" w:styleId="Teksttreci4">
    <w:name w:val="Tekst treści (4)_"/>
    <w:link w:val="Teksttreci40"/>
    <w:uiPriority w:val="99"/>
    <w:locked/>
    <w:rsid w:val="00FC247B"/>
    <w:rPr>
      <w:rFonts w:ascii="Times New Roman" w:hAnsi="Times New Roman"/>
      <w:sz w:val="1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FC247B"/>
    <w:pPr>
      <w:widowControl w:val="0"/>
      <w:shd w:val="clear" w:color="auto" w:fill="FFFFFF"/>
      <w:suppressAutoHyphens/>
      <w:spacing w:after="0" w:line="221" w:lineRule="exact"/>
      <w:ind w:hanging="420"/>
      <w:jc w:val="both"/>
    </w:pPr>
    <w:rPr>
      <w:rFonts w:ascii="Times New Roman" w:hAnsi="Times New Roman"/>
      <w:sz w:val="18"/>
    </w:rPr>
  </w:style>
  <w:style w:type="character" w:customStyle="1" w:styleId="Teksttreci5">
    <w:name w:val="Tekst treści (5)_"/>
    <w:link w:val="Teksttreci50"/>
    <w:uiPriority w:val="99"/>
    <w:locked/>
    <w:rsid w:val="00FC247B"/>
    <w:rPr>
      <w:rFonts w:ascii="Times New Roman" w:hAnsi="Times New Roman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FC247B"/>
    <w:pPr>
      <w:widowControl w:val="0"/>
      <w:shd w:val="clear" w:color="auto" w:fill="FFFFFF"/>
      <w:suppressAutoHyphens/>
      <w:spacing w:after="0" w:line="240" w:lineRule="atLeast"/>
      <w:jc w:val="both"/>
    </w:pPr>
    <w:rPr>
      <w:rFonts w:ascii="Times New Roman" w:hAnsi="Times New Roman"/>
    </w:rPr>
  </w:style>
  <w:style w:type="character" w:customStyle="1" w:styleId="Teksttreci510pt">
    <w:name w:val="Tekst treści (5) + 10 pt"/>
    <w:aliases w:val="Kursywa"/>
    <w:uiPriority w:val="99"/>
    <w:rsid w:val="00FC247B"/>
    <w:rPr>
      <w:rFonts w:ascii="Times New Roman" w:hAnsi="Times New Roman"/>
      <w:i/>
      <w:sz w:val="20"/>
      <w:shd w:val="clear" w:color="auto" w:fill="FFFFFF"/>
    </w:rPr>
  </w:style>
  <w:style w:type="character" w:customStyle="1" w:styleId="Teksttreci6">
    <w:name w:val="Tekst treści (6)_"/>
    <w:link w:val="Teksttreci60"/>
    <w:uiPriority w:val="99"/>
    <w:locked/>
    <w:rsid w:val="00FC247B"/>
    <w:rPr>
      <w:rFonts w:ascii="Times New Roman" w:hAnsi="Times New Roman"/>
      <w:sz w:val="16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FC247B"/>
    <w:pPr>
      <w:widowControl w:val="0"/>
      <w:shd w:val="clear" w:color="auto" w:fill="FFFFFF"/>
      <w:suppressAutoHyphens/>
      <w:spacing w:after="0" w:line="182" w:lineRule="exact"/>
      <w:jc w:val="both"/>
    </w:pPr>
    <w:rPr>
      <w:rFonts w:ascii="Times New Roman" w:hAnsi="Times New Roman"/>
      <w:sz w:val="16"/>
    </w:rPr>
  </w:style>
  <w:style w:type="character" w:customStyle="1" w:styleId="Teksttreci2Pogrubienie">
    <w:name w:val="Tekst treści (2) + Pogrubienie"/>
    <w:uiPriority w:val="99"/>
    <w:rsid w:val="00FC247B"/>
    <w:rPr>
      <w:rFonts w:ascii="Times New Roman" w:hAnsi="Times New Roman"/>
      <w:b/>
      <w:sz w:val="19"/>
      <w:shd w:val="clear" w:color="auto" w:fill="FFFFFF"/>
    </w:rPr>
  </w:style>
  <w:style w:type="character" w:customStyle="1" w:styleId="Teksttreci29pt">
    <w:name w:val="Tekst treści (2) + 9 pt"/>
    <w:aliases w:val="Kursywa3"/>
    <w:uiPriority w:val="99"/>
    <w:rsid w:val="00FC247B"/>
    <w:rPr>
      <w:rFonts w:ascii="Times New Roman" w:hAnsi="Times New Roman"/>
      <w:i/>
      <w:sz w:val="18"/>
      <w:shd w:val="clear" w:color="auto" w:fill="FFFFFF"/>
    </w:rPr>
  </w:style>
  <w:style w:type="character" w:customStyle="1" w:styleId="Teksttreci2Maelitery">
    <w:name w:val="Tekst treści (2) + Małe litery"/>
    <w:uiPriority w:val="99"/>
    <w:rsid w:val="00FC247B"/>
    <w:rPr>
      <w:rFonts w:ascii="Times New Roman" w:hAnsi="Times New Roman"/>
      <w:smallCaps/>
      <w:sz w:val="19"/>
      <w:shd w:val="clear" w:color="auto" w:fill="FFFFFF"/>
    </w:rPr>
  </w:style>
  <w:style w:type="character" w:customStyle="1" w:styleId="Teksttreci210pt">
    <w:name w:val="Tekst treści (2) + 10 pt"/>
    <w:aliases w:val="Kursywa2"/>
    <w:uiPriority w:val="99"/>
    <w:rsid w:val="00FC247B"/>
    <w:rPr>
      <w:rFonts w:ascii="Times New Roman" w:hAnsi="Times New Roman"/>
      <w:i/>
      <w:sz w:val="20"/>
      <w:shd w:val="clear" w:color="auto" w:fill="FFFFFF"/>
    </w:rPr>
  </w:style>
  <w:style w:type="character" w:customStyle="1" w:styleId="Teksttreci48">
    <w:name w:val="Tekst treści (4) + 8"/>
    <w:aliases w:val="5 pt,Kursywa1"/>
    <w:uiPriority w:val="99"/>
    <w:rsid w:val="00FC247B"/>
    <w:rPr>
      <w:rFonts w:ascii="Times New Roman" w:hAnsi="Times New Roman"/>
      <w:i/>
      <w:sz w:val="17"/>
      <w:shd w:val="clear" w:color="auto" w:fill="FFFFFF"/>
    </w:rPr>
  </w:style>
  <w:style w:type="table" w:styleId="Tabela-Motyw">
    <w:name w:val="Table Theme"/>
    <w:basedOn w:val="Standardowy"/>
    <w:uiPriority w:val="99"/>
    <w:rsid w:val="00FC247B"/>
    <w:pPr>
      <w:widowControl w:val="0"/>
      <w:suppressAutoHyphens/>
      <w:spacing w:after="0" w:line="240" w:lineRule="auto"/>
      <w:jc w:val="both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471A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takt@posir-powi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2212</Words>
  <Characters>13276</Characters>
  <Application>Microsoft Office Word</Application>
  <DocSecurity>0</DocSecurity>
  <Lines>110</Lines>
  <Paragraphs>30</Paragraphs>
  <ScaleCrop>false</ScaleCrop>
  <Company/>
  <LinksUpToDate>false</LinksUpToDate>
  <CharactersWithSpaces>15458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Szafrańska, Dorota</dc:creator>
  <cp:keywords/>
  <dc:description>ZNAKI:11756</dc:description>
  <cp:lastModifiedBy>posir powidz</cp:lastModifiedBy>
  <cp:revision>2</cp:revision>
  <cp:lastPrinted>2024-06-10T07:46:00Z</cp:lastPrinted>
  <dcterms:created xsi:type="dcterms:W3CDTF">2025-07-01T08:04:00Z</dcterms:created>
  <dcterms:modified xsi:type="dcterms:W3CDTF">2025-07-01T08:04:00Z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2019-12-11 15:15:02</vt:lpwstr>
  </property>
  <property fmtid="{D5CDD505-2E9C-101B-9397-08002B2CF9AE}" pid="4" name="wk_stat:znaki:liczba">
    <vt:lpwstr>11756</vt:lpwstr>
  </property>
  <property fmtid="{D5CDD505-2E9C-101B-9397-08002B2CF9AE}" pid="5" name="ZNAKI:">
    <vt:lpwstr>11756</vt:lpwstr>
  </property>
</Properties>
</file>