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CA861" w14:textId="6776B0EC" w:rsidR="00501B52" w:rsidRDefault="00501B52" w:rsidP="00501B52">
      <w:pPr>
        <w:spacing w:before="25" w:after="0"/>
        <w:jc w:val="center"/>
        <w:rPr>
          <w:color w:val="000000"/>
        </w:rPr>
      </w:pPr>
      <w:r>
        <w:rPr>
          <w:color w:val="000000"/>
        </w:rPr>
        <w:t>Aktualny profil wody w kąpielisku</w:t>
      </w:r>
    </w:p>
    <w:p w14:paraId="1F8491BE" w14:textId="77777777" w:rsidR="00501B52" w:rsidRDefault="00501B52" w:rsidP="00501B52">
      <w:pPr>
        <w:spacing w:before="25" w:after="0"/>
        <w:jc w:val="center"/>
        <w:rPr>
          <w:color w:val="000000"/>
        </w:rPr>
      </w:pPr>
    </w:p>
    <w:p w14:paraId="3BD7ED48" w14:textId="77777777" w:rsidR="00501B52" w:rsidRDefault="00501B52" w:rsidP="00501B52">
      <w:pPr>
        <w:spacing w:before="25" w:after="0"/>
        <w:jc w:val="center"/>
      </w:pPr>
      <w:r>
        <w:rPr>
          <w:color w:val="000000"/>
        </w:rPr>
        <w:t>SZCZEGÓŁOWE INFORMACJE ZAWARTE W PROFILU WODY W KĄPIELISKU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79"/>
        <w:gridCol w:w="4660"/>
        <w:gridCol w:w="200"/>
        <w:gridCol w:w="79"/>
        <w:gridCol w:w="3374"/>
      </w:tblGrid>
      <w:tr w:rsidR="00501B52" w14:paraId="2CFF0583" w14:textId="77777777" w:rsidTr="00CF4088">
        <w:trPr>
          <w:trHeight w:val="31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6B307" w14:textId="77777777" w:rsidR="00501B52" w:rsidRDefault="00501B52" w:rsidP="00CF4088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A. Informacje podstawowe</w:t>
            </w:r>
          </w:p>
        </w:tc>
      </w:tr>
      <w:tr w:rsidR="00501B52" w14:paraId="465F4FCE" w14:textId="77777777" w:rsidTr="00783FF9">
        <w:trPr>
          <w:trHeight w:val="270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330A1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D799E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Dane ogólne o kąpielisku</w:t>
            </w:r>
          </w:p>
        </w:tc>
      </w:tr>
      <w:tr w:rsidR="00501B52" w14:paraId="02D265B0" w14:textId="77777777" w:rsidTr="00783FF9">
        <w:trPr>
          <w:trHeight w:val="31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56E8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DD89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Nazwa 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B888C" w14:textId="77777777" w:rsidR="00501B52" w:rsidRDefault="00783FF9" w:rsidP="00CF4088">
            <w:r>
              <w:rPr>
                <w:rFonts w:ascii="Courier New" w:hAnsi="Courier New" w:cs="Courier New"/>
                <w:noProof/>
                <w:sz w:val="18"/>
                <w:szCs w:val="18"/>
              </w:rPr>
              <w:t>KĄPIELISKO BYSŁAW</w:t>
            </w:r>
          </w:p>
        </w:tc>
      </w:tr>
      <w:tr w:rsidR="00783FF9" w14:paraId="6FFB2960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3CA1B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2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D5E5B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Adres 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98CCA" w14:textId="77777777" w:rsidR="00783FF9" w:rsidRPr="001C40A1" w:rsidRDefault="00783FF9" w:rsidP="00783FF9">
            <w:r w:rsidRPr="001C40A1">
              <w:rPr>
                <w:rFonts w:ascii="Courier New" w:hAnsi="Courier New" w:cs="Courier New"/>
                <w:noProof/>
                <w:sz w:val="18"/>
                <w:szCs w:val="18"/>
              </w:rPr>
              <w:t>BYSŁAW</w:t>
            </w:r>
          </w:p>
        </w:tc>
      </w:tr>
      <w:tr w:rsidR="00783FF9" w14:paraId="47884CC7" w14:textId="77777777" w:rsidTr="00783FF9">
        <w:trPr>
          <w:trHeight w:val="31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F3BCB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3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58E38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Województwo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DF261" w14:textId="77777777" w:rsidR="00783FF9" w:rsidRPr="001C40A1" w:rsidRDefault="00783FF9" w:rsidP="00783FF9">
            <w:r w:rsidRPr="001C40A1">
              <w:rPr>
                <w:rFonts w:ascii="Courier New" w:hAnsi="Courier New" w:cs="Courier New"/>
                <w:noProof/>
                <w:sz w:val="18"/>
                <w:szCs w:val="18"/>
              </w:rPr>
              <w:t>KUJAWSKO-POMORSKIE</w:t>
            </w:r>
          </w:p>
        </w:tc>
      </w:tr>
      <w:tr w:rsidR="00783FF9" w14:paraId="59A8F85A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64A74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4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2E04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Numer jednostki terytorialnej Systemu</w:t>
            </w:r>
          </w:p>
          <w:p w14:paraId="22591C2F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Kodowania Jednostek Terytorialnych</w:t>
            </w:r>
          </w:p>
          <w:p w14:paraId="4F9AEA8D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i Statystycznych (KTS) – poziom 6, w której</w:t>
            </w:r>
          </w:p>
          <w:p w14:paraId="0524F4E6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jest zlokalizowane 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D3CE94" w14:textId="77777777" w:rsidR="00783FF9" w:rsidRPr="001C40A1" w:rsidRDefault="00783FF9" w:rsidP="00783FF9">
            <w:r w:rsidRPr="001C40A1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</w:p>
        </w:tc>
      </w:tr>
      <w:tr w:rsidR="00783FF9" w14:paraId="52643F19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C86D0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5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CA58B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Nazwa gminy, w której jest zlokalizowane</w:t>
            </w:r>
          </w:p>
          <w:p w14:paraId="07C78005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86EDFA" w14:textId="77777777" w:rsidR="00783FF9" w:rsidRPr="001C40A1" w:rsidRDefault="00783FF9" w:rsidP="00783FF9">
            <w:r w:rsidRPr="001C40A1">
              <w:rPr>
                <w:rFonts w:ascii="Courier New" w:hAnsi="Courier New" w:cs="Courier New"/>
                <w:noProof/>
                <w:sz w:val="18"/>
                <w:szCs w:val="18"/>
              </w:rPr>
              <w:t>LUBIEWO</w:t>
            </w:r>
          </w:p>
        </w:tc>
      </w:tr>
      <w:tr w:rsidR="00783FF9" w14:paraId="779696F3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59385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6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55AC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Nazwa powiatu, w którym jest zlokalizowane</w:t>
            </w:r>
            <w:r>
              <w:t xml:space="preserve"> </w:t>
            </w:r>
            <w:r>
              <w:rPr>
                <w:color w:val="000000"/>
              </w:rPr>
              <w:t>kąpielisko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A860CF" w14:textId="77777777" w:rsidR="00783FF9" w:rsidRPr="001C40A1" w:rsidRDefault="00783FF9" w:rsidP="00783FF9">
            <w:r w:rsidRPr="001C40A1">
              <w:rPr>
                <w:rFonts w:ascii="Courier New" w:hAnsi="Courier New" w:cs="Courier New"/>
                <w:noProof/>
                <w:sz w:val="18"/>
                <w:szCs w:val="18"/>
              </w:rPr>
              <w:t>TUCHOLSKI</w:t>
            </w:r>
          </w:p>
        </w:tc>
      </w:tr>
      <w:tr w:rsidR="00783FF9" w14:paraId="53A79F57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9D97E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7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9A24C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 xml:space="preserve">Krajowy kod kąpieliska 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40A2F" w14:textId="77777777" w:rsidR="00783FF9" w:rsidRPr="00013928" w:rsidRDefault="00783FF9" w:rsidP="00783FF9">
            <w:r w:rsidRPr="00013928">
              <w:rPr>
                <w:rFonts w:ascii="Courier New" w:hAnsi="Courier New" w:cs="Courier New"/>
                <w:noProof/>
                <w:sz w:val="18"/>
                <w:szCs w:val="18"/>
              </w:rPr>
              <w:t>0416PKAP0002</w:t>
            </w:r>
          </w:p>
        </w:tc>
      </w:tr>
      <w:tr w:rsidR="00783FF9" w14:paraId="09C02C3C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8A698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8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3BF4D3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Identyfikator kąpieliska Numid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2C3A2A" w14:textId="77777777" w:rsidR="00783FF9" w:rsidRPr="00013928" w:rsidRDefault="00783FF9" w:rsidP="00783FF9">
            <w:r w:rsidRPr="00013928">
              <w:rPr>
                <w:rFonts w:ascii="Courier New" w:hAnsi="Courier New" w:cs="Courier New"/>
                <w:noProof/>
                <w:sz w:val="18"/>
                <w:szCs w:val="18"/>
              </w:rPr>
              <w:t>PL6111604204000010</w:t>
            </w:r>
          </w:p>
        </w:tc>
      </w:tr>
      <w:tr w:rsidR="00501B52" w14:paraId="695B69AF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DBE82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24A5C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Informacje o profilu wody w kąpielisku</w:t>
            </w:r>
          </w:p>
        </w:tc>
      </w:tr>
      <w:tr w:rsidR="00783FF9" w14:paraId="0EC3C45B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25C9A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9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76DB7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Data sporządzenia profilu wody w kąpielisku</w:t>
            </w:r>
          </w:p>
          <w:p w14:paraId="2198E35E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(zakończenia prac nad tym profilem)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7577B" w14:textId="72EEE811" w:rsidR="00783FF9" w:rsidRPr="00B41912" w:rsidRDefault="00026C1A" w:rsidP="00783FF9">
            <w:r>
              <w:rPr>
                <w:rFonts w:ascii="Courier New" w:hAnsi="Courier New" w:cs="Courier New"/>
                <w:noProof/>
                <w:sz w:val="18"/>
                <w:szCs w:val="18"/>
              </w:rPr>
              <w:t>06</w:t>
            </w:r>
            <w:r w:rsidR="00783FF9" w:rsidRPr="00B41912">
              <w:rPr>
                <w:rFonts w:ascii="Courier New" w:hAnsi="Courier New" w:cs="Courier New"/>
                <w:noProof/>
                <w:sz w:val="18"/>
                <w:szCs w:val="18"/>
              </w:rPr>
              <w:t>.12.20</w:t>
            </w:r>
            <w:r w:rsidR="00F45596">
              <w:rPr>
                <w:rFonts w:ascii="Courier New" w:hAnsi="Courier New" w:cs="Courier New"/>
                <w:noProof/>
                <w:sz w:val="18"/>
                <w:szCs w:val="18"/>
              </w:rPr>
              <w:t>2</w:t>
            </w:r>
            <w:r w:rsidR="00935BA2">
              <w:rPr>
                <w:rFonts w:ascii="Courier New" w:hAnsi="Courier New" w:cs="Courier New"/>
                <w:noProof/>
                <w:sz w:val="18"/>
                <w:szCs w:val="18"/>
              </w:rPr>
              <w:t>2</w:t>
            </w:r>
          </w:p>
        </w:tc>
      </w:tr>
      <w:tr w:rsidR="00783FF9" w14:paraId="1C667DC7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09328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10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A1812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Data sporządzenia poprzedniego profilu wody</w:t>
            </w:r>
            <w:r>
              <w:t xml:space="preserve"> </w:t>
            </w: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A4504" w14:textId="36DC325F" w:rsidR="00783FF9" w:rsidRPr="00B41912" w:rsidRDefault="00861193" w:rsidP="00783FF9">
            <w:r>
              <w:rPr>
                <w:rFonts w:ascii="Courier New" w:hAnsi="Courier New" w:cs="Courier New"/>
                <w:noProof/>
                <w:sz w:val="18"/>
                <w:szCs w:val="18"/>
              </w:rPr>
              <w:t>2</w:t>
            </w:r>
            <w:r w:rsidR="00026C1A">
              <w:rPr>
                <w:rFonts w:ascii="Courier New" w:hAnsi="Courier New" w:cs="Courier New"/>
                <w:noProof/>
                <w:sz w:val="18"/>
                <w:szCs w:val="18"/>
              </w:rPr>
              <w:t>1</w:t>
            </w:r>
            <w:r w:rsidR="00783FF9" w:rsidRPr="00B41912">
              <w:rPr>
                <w:rFonts w:ascii="Courier New" w:hAnsi="Courier New" w:cs="Courier New"/>
                <w:noProof/>
                <w:sz w:val="18"/>
                <w:szCs w:val="18"/>
              </w:rPr>
              <w:t>.1</w:t>
            </w:r>
            <w:r w:rsidR="00F45596">
              <w:rPr>
                <w:rFonts w:ascii="Courier New" w:hAnsi="Courier New" w:cs="Courier New"/>
                <w:noProof/>
                <w:sz w:val="18"/>
                <w:szCs w:val="18"/>
              </w:rPr>
              <w:t>2</w:t>
            </w:r>
            <w:r w:rsidR="00783FF9" w:rsidRPr="00B41912">
              <w:rPr>
                <w:rFonts w:ascii="Courier New" w:hAnsi="Courier New" w:cs="Courier New"/>
                <w:noProof/>
                <w:sz w:val="18"/>
                <w:szCs w:val="18"/>
              </w:rPr>
              <w:t>.20</w:t>
            </w:r>
            <w:r>
              <w:rPr>
                <w:rFonts w:ascii="Courier New" w:hAnsi="Courier New" w:cs="Courier New"/>
                <w:noProof/>
                <w:sz w:val="18"/>
                <w:szCs w:val="18"/>
              </w:rPr>
              <w:t>2</w:t>
            </w:r>
            <w:r w:rsidR="00026C1A">
              <w:rPr>
                <w:rFonts w:ascii="Courier New" w:hAnsi="Courier New" w:cs="Courier New"/>
                <w:noProof/>
                <w:sz w:val="18"/>
                <w:szCs w:val="18"/>
              </w:rPr>
              <w:t>2</w:t>
            </w:r>
          </w:p>
        </w:tc>
      </w:tr>
      <w:tr w:rsidR="00783FF9" w14:paraId="4CA4DC95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3EE2C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11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4CE47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Data następnej aktualizacji profilu wody</w:t>
            </w:r>
          </w:p>
          <w:p w14:paraId="6A6A276C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774BD5" w14:textId="71352F4C" w:rsidR="00783FF9" w:rsidRPr="00B41912" w:rsidRDefault="00783FF9" w:rsidP="00783FF9">
            <w:r w:rsidRPr="00B41912">
              <w:rPr>
                <w:rFonts w:ascii="Courier New" w:hAnsi="Courier New" w:cs="Courier New"/>
                <w:noProof/>
                <w:sz w:val="18"/>
                <w:szCs w:val="18"/>
              </w:rPr>
              <w:t>grudzień 202</w:t>
            </w:r>
            <w:r w:rsidR="00026C1A">
              <w:rPr>
                <w:rFonts w:ascii="Courier New" w:hAnsi="Courier New" w:cs="Courier New"/>
                <w:noProof/>
                <w:sz w:val="18"/>
                <w:szCs w:val="18"/>
              </w:rPr>
              <w:t>4</w:t>
            </w:r>
          </w:p>
        </w:tc>
      </w:tr>
      <w:tr w:rsidR="00783FF9" w14:paraId="7BF9BB57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F0E6D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12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964AF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Powód aktualizacji profilu wody</w:t>
            </w:r>
          </w:p>
          <w:p w14:paraId="0A28556F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w kąpielisku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3)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23E38" w14:textId="77777777" w:rsidR="00783FF9" w:rsidRPr="00B41912" w:rsidRDefault="00783FF9" w:rsidP="00783FF9">
            <w:r w:rsidRPr="00B41912">
              <w:rPr>
                <w:rFonts w:ascii="Courier New" w:hAnsi="Courier New" w:cs="Courier New"/>
                <w:noProof/>
                <w:sz w:val="18"/>
                <w:szCs w:val="18"/>
              </w:rPr>
              <w:t>-</w:t>
            </w:r>
          </w:p>
        </w:tc>
      </w:tr>
      <w:tr w:rsidR="00783FF9" w14:paraId="7778418E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4E002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13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279AE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Imię i nazwisko osoby sporządzającej</w:t>
            </w:r>
          </w:p>
          <w:p w14:paraId="44E2D097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profil wody w kąpielisku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691C87" w14:textId="77777777" w:rsidR="00783FF9" w:rsidRPr="00B41912" w:rsidRDefault="00783FF9" w:rsidP="00783FF9">
            <w:r w:rsidRPr="00B41912">
              <w:rPr>
                <w:rFonts w:ascii="Courier New" w:hAnsi="Courier New" w:cs="Courier New"/>
                <w:noProof/>
                <w:sz w:val="18"/>
                <w:szCs w:val="18"/>
              </w:rPr>
              <w:t>ZAKŁAD KOMUNALNY GMINY LUBIEWO</w:t>
            </w:r>
          </w:p>
        </w:tc>
      </w:tr>
      <w:tr w:rsidR="00501B52" w14:paraId="4E2EC1B6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7CE9C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E116A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Właściwy organ</w:t>
            </w:r>
          </w:p>
        </w:tc>
      </w:tr>
      <w:tr w:rsidR="00783FF9" w14:paraId="29074F61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A316A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14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6A897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Imię i nazwisko albo nazwa, adres, numer</w:t>
            </w:r>
          </w:p>
          <w:p w14:paraId="330E9713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telefonu, numer faksu (jeżeli posiada) oraz</w:t>
            </w:r>
          </w:p>
          <w:p w14:paraId="51C69529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adres poczty elektronicznej organizatora</w:t>
            </w:r>
          </w:p>
          <w:p w14:paraId="4A5516E4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kąpieliska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5C103B" w14:textId="77777777" w:rsidR="00783FF9" w:rsidRDefault="00783FF9" w:rsidP="00783FF9">
            <w:pPr>
              <w:shd w:val="clear" w:color="auto" w:fill="FFFFFF"/>
              <w:spacing w:before="20" w:line="230" w:lineRule="exact"/>
              <w:ind w:left="-28" w:right="-57"/>
              <w:rPr>
                <w:rFonts w:ascii="Courier New" w:hAnsi="Courier New" w:cs="Courier New"/>
                <w:noProof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t>ZAKŁAD KOMUNALNY GMINY LUBIEWO</w:t>
            </w:r>
          </w:p>
          <w:p w14:paraId="0FE77463" w14:textId="77777777" w:rsidR="00783FF9" w:rsidRDefault="00783FF9" w:rsidP="00783FF9">
            <w:pPr>
              <w:shd w:val="clear" w:color="auto" w:fill="FFFFFF"/>
              <w:spacing w:before="20" w:line="230" w:lineRule="exact"/>
              <w:ind w:left="-28" w:right="-57"/>
              <w:rPr>
                <w:rFonts w:ascii="Courier New" w:hAnsi="Courier New" w:cs="Courier New"/>
                <w:noProof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t>UL. GŁÓWNA 75, 89-510 BYSŁAW</w:t>
            </w:r>
          </w:p>
          <w:p w14:paraId="3D68C259" w14:textId="77777777" w:rsidR="00783FF9" w:rsidRDefault="00783FF9" w:rsidP="00783FF9">
            <w:pPr>
              <w:shd w:val="clear" w:color="auto" w:fill="FFFFFF"/>
              <w:spacing w:before="20" w:line="230" w:lineRule="exact"/>
              <w:ind w:left="-28" w:right="-57"/>
              <w:rPr>
                <w:rFonts w:ascii="Courier New" w:hAnsi="Courier New" w:cs="Courier New"/>
                <w:noProof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t>TEL. 52 3349735</w:t>
            </w:r>
          </w:p>
          <w:p w14:paraId="76F495A3" w14:textId="52F5BC1D" w:rsidR="00783FF9" w:rsidRDefault="0090634D" w:rsidP="0090634D">
            <w:pPr>
              <w:shd w:val="clear" w:color="auto" w:fill="FFFFFF"/>
              <w:spacing w:before="20" w:line="230" w:lineRule="exact"/>
              <w:ind w:right="-57"/>
              <w:rPr>
                <w:rFonts w:ascii="Courier New" w:hAnsi="Courier New" w:cs="Courier New"/>
                <w:noProof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t>zk@</w:t>
            </w:r>
            <w:r w:rsidR="00783FF9">
              <w:rPr>
                <w:rFonts w:ascii="Courier New" w:hAnsi="Courier New" w:cs="Courier New"/>
                <w:noProof/>
                <w:sz w:val="18"/>
                <w:szCs w:val="18"/>
              </w:rPr>
              <w:t>lubiewo.pl</w:t>
            </w:r>
          </w:p>
          <w:p w14:paraId="201D8F18" w14:textId="77777777" w:rsidR="00783FF9" w:rsidRPr="00551ECB" w:rsidRDefault="00783FF9" w:rsidP="00783FF9">
            <w:pPr>
              <w:shd w:val="clear" w:color="auto" w:fill="FFFFFF"/>
              <w:spacing w:before="20" w:line="230" w:lineRule="exact"/>
              <w:rPr>
                <w:rFonts w:ascii="Courier New" w:hAnsi="Courier New" w:cs="Courier New"/>
                <w:noProof/>
                <w:sz w:val="18"/>
                <w:szCs w:val="18"/>
              </w:rPr>
            </w:pPr>
          </w:p>
        </w:tc>
      </w:tr>
      <w:tr w:rsidR="00783FF9" w14:paraId="2C2093A3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D16E7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46D85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Nazwa właściwego terytorialnie organu</w:t>
            </w:r>
          </w:p>
          <w:p w14:paraId="034A3361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samorządu terytorialnego, który umieścił</w:t>
            </w:r>
          </w:p>
          <w:p w14:paraId="50A1BC38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kąpielisko w wykazie, o którym mowa</w:t>
            </w:r>
          </w:p>
          <w:p w14:paraId="67BEA216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w art. 37 ustawy z dnia 20 lipca 2017 r. –</w:t>
            </w:r>
          </w:p>
          <w:p w14:paraId="175D0C7F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Prawo wodne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52A31" w14:textId="7DB3FB2F" w:rsidR="00783FF9" w:rsidRPr="00551ECB" w:rsidRDefault="00861193" w:rsidP="00783FF9">
            <w:pPr>
              <w:shd w:val="clear" w:color="auto" w:fill="FFFFFF"/>
              <w:spacing w:before="20" w:line="230" w:lineRule="exact"/>
              <w:rPr>
                <w:rFonts w:ascii="Courier New" w:hAnsi="Courier New" w:cs="Courier New"/>
                <w:noProof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t>WÓJT GMINY LUBIEWO</w:t>
            </w:r>
          </w:p>
        </w:tc>
      </w:tr>
      <w:tr w:rsidR="00783FF9" w14:paraId="0C5D0CE3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C9506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16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E0BF4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Nazwa właściwego regionalnego zarządu</w:t>
            </w:r>
          </w:p>
          <w:p w14:paraId="0D9D6463" w14:textId="77777777" w:rsidR="00783FF9" w:rsidRDefault="00783FF9" w:rsidP="00783FF9">
            <w:pPr>
              <w:spacing w:before="25" w:after="0"/>
            </w:pPr>
            <w:r>
              <w:rPr>
                <w:color w:val="000000"/>
              </w:rPr>
              <w:t>gospodarki wodnej Wód Polskich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0EE26" w14:textId="3AABF364" w:rsidR="00783FF9" w:rsidRPr="00551ECB" w:rsidRDefault="00861193" w:rsidP="00783FF9">
            <w:pPr>
              <w:shd w:val="clear" w:color="auto" w:fill="FFFFFF"/>
              <w:spacing w:before="20" w:line="230" w:lineRule="exact"/>
              <w:rPr>
                <w:rFonts w:ascii="Courier New" w:hAnsi="Courier New" w:cs="Courier New"/>
                <w:noProof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t>RZGW w Gdańsku</w:t>
            </w:r>
          </w:p>
        </w:tc>
      </w:tr>
      <w:tr w:rsidR="00501B52" w14:paraId="0BBCDABA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4153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17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EB40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Nazwa właściwego wojewódzkiego</w:t>
            </w:r>
          </w:p>
          <w:p w14:paraId="42FD2A3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inspektoratu ochrony środowiska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A3AC2" w14:textId="77777777" w:rsidR="00501B52" w:rsidRDefault="00783FF9" w:rsidP="00CF4088">
            <w:r>
              <w:rPr>
                <w:rFonts w:ascii="Courier New" w:hAnsi="Courier New" w:cs="Courier New"/>
                <w:noProof/>
                <w:sz w:val="18"/>
                <w:szCs w:val="18"/>
              </w:rPr>
              <w:t>WIOŚ W BYDGOSZCZY</w:t>
            </w:r>
          </w:p>
        </w:tc>
      </w:tr>
      <w:tr w:rsidR="00501B52" w14:paraId="01C8A6E1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FD88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18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28D6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Nazwa właściwego państwowego</w:t>
            </w:r>
          </w:p>
          <w:p w14:paraId="01B7AAD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powiatowego inspektora sanitarnego lub</w:t>
            </w:r>
          </w:p>
          <w:p w14:paraId="7E22E98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państwowego granicznego inspektora</w:t>
            </w:r>
          </w:p>
          <w:p w14:paraId="1C66BD7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sanitarnego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E3BCB" w14:textId="77777777" w:rsidR="00501B52" w:rsidRDefault="00783FF9" w:rsidP="00CF4088">
            <w:r>
              <w:rPr>
                <w:rFonts w:ascii="Courier New" w:hAnsi="Courier New" w:cs="Courier New"/>
                <w:noProof/>
                <w:sz w:val="18"/>
                <w:szCs w:val="18"/>
              </w:rPr>
              <w:t>PAŃSTWOWA STACJA SANITARNO - EPIDEMIOLOGICZNA W TUCHOLI</w:t>
            </w:r>
          </w:p>
        </w:tc>
      </w:tr>
      <w:tr w:rsidR="00501B52" w14:paraId="0A103EEC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6A7D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19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162A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Nazwa właściwego urzędu morskiego</w:t>
            </w:r>
            <w:r>
              <w:rPr>
                <w:color w:val="000000"/>
                <w:vertAlign w:val="superscript"/>
              </w:rPr>
              <w:t>1), 4)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2B46B" w14:textId="77777777" w:rsidR="00501B52" w:rsidRDefault="00783FF9" w:rsidP="00CF4088">
            <w:r>
              <w:t>-</w:t>
            </w:r>
          </w:p>
        </w:tc>
      </w:tr>
      <w:tr w:rsidR="00501B52" w14:paraId="38BE3811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A933E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F6B25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Informacje dotyczące lokalizacji kąpieliska</w:t>
            </w:r>
          </w:p>
        </w:tc>
      </w:tr>
      <w:tr w:rsidR="00501B52" w14:paraId="35BFA426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9C4E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20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3E53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Kategoria wód powierzchniowych, na których</w:t>
            </w:r>
            <w:r w:rsidR="00CF4088">
              <w:t xml:space="preserve"> </w:t>
            </w:r>
            <w:r>
              <w:rPr>
                <w:color w:val="000000"/>
              </w:rPr>
              <w:t>jest zlokalizowane kąpielisko</w:t>
            </w:r>
            <w:r>
              <w:rPr>
                <w:color w:val="000000"/>
                <w:vertAlign w:val="superscript"/>
              </w:rPr>
              <w:t>5), 6)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DC01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ciek (w tym zbiornik zaporowy)</w:t>
            </w:r>
          </w:p>
        </w:tc>
      </w:tr>
      <w:tr w:rsidR="00501B52" w14:paraId="309F81D8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9259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21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DF2E466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0E3C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</w:t>
            </w:r>
            <w:r w:rsidRPr="00783FF9">
              <w:rPr>
                <w:color w:val="000000"/>
                <w:u w:val="single"/>
              </w:rPr>
              <w:t>jezioro</w:t>
            </w:r>
            <w:r>
              <w:rPr>
                <w:color w:val="000000"/>
              </w:rPr>
              <w:t xml:space="preserve"> lub inny zbiornik wodny (np.: staw,</w:t>
            </w:r>
            <w:r w:rsidR="00CF4088">
              <w:t xml:space="preserve"> </w:t>
            </w:r>
            <w:r>
              <w:rPr>
                <w:color w:val="000000"/>
              </w:rPr>
              <w:t xml:space="preserve">glinianka, wyrobisko </w:t>
            </w:r>
            <w:proofErr w:type="spellStart"/>
            <w:r>
              <w:rPr>
                <w:color w:val="000000"/>
              </w:rPr>
              <w:t>pożwirowe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501B52" w14:paraId="38CCEDBD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4FD8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22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BC0125E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D7BA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wody przejściowe</w:t>
            </w:r>
          </w:p>
        </w:tc>
      </w:tr>
      <w:tr w:rsidR="00501B52" w14:paraId="2FAB702C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9371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23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A542A01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C335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wody przybrzeżne</w:t>
            </w:r>
          </w:p>
        </w:tc>
      </w:tr>
      <w:tr w:rsidR="00501B52" w14:paraId="4B1720BE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B055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24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91E7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Nazwa cieku, jeziora lub innego zbiornika</w:t>
            </w:r>
          </w:p>
          <w:p w14:paraId="7BE2B41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wodnego, lub akwenu wód przejściowych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3AFAC" w14:textId="77777777" w:rsidR="00501B52" w:rsidRDefault="00783FF9" w:rsidP="00CF4088">
            <w:r>
              <w:t>-</w:t>
            </w:r>
          </w:p>
        </w:tc>
      </w:tr>
      <w:tr w:rsidR="00501B52" w14:paraId="33FAF6F3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FE8E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25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68B2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Identyfikator hydrograficzny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561EF" w14:textId="77777777" w:rsidR="00501B52" w:rsidRDefault="00783FF9" w:rsidP="00CF4088">
            <w:r>
              <w:rPr>
                <w:rFonts w:ascii="Courier New" w:hAnsi="Courier New" w:cs="Courier New"/>
                <w:noProof/>
                <w:sz w:val="18"/>
                <w:szCs w:val="18"/>
              </w:rPr>
              <w:t>292721</w:t>
            </w:r>
          </w:p>
        </w:tc>
      </w:tr>
      <w:tr w:rsidR="00501B52" w14:paraId="4799D3BF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0A7A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26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CE0F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Nazwa jednolitej części wód</w:t>
            </w:r>
          </w:p>
          <w:p w14:paraId="2DA0985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powierzchniowych, w której jest</w:t>
            </w:r>
          </w:p>
          <w:p w14:paraId="0501054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zlokalizowane kąpielisko</w:t>
            </w:r>
            <w:r>
              <w:rPr>
                <w:color w:val="000000"/>
                <w:vertAlign w:val="superscript"/>
              </w:rPr>
              <w:t>5), 7)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3DC5F" w14:textId="77777777" w:rsidR="00501B52" w:rsidRDefault="00783FF9" w:rsidP="00CF4088">
            <w:r>
              <w:rPr>
                <w:rFonts w:ascii="Courier New" w:hAnsi="Courier New" w:cs="Courier New"/>
                <w:noProof/>
                <w:sz w:val="18"/>
                <w:szCs w:val="18"/>
              </w:rPr>
              <w:t>JEZIORO BYSŁAWSKIE</w:t>
            </w:r>
          </w:p>
        </w:tc>
      </w:tr>
      <w:tr w:rsidR="00501B52" w14:paraId="39A61469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D18C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27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D8F8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Kod jednolitej części wód powierzchniowych,</w:t>
            </w:r>
          </w:p>
          <w:p w14:paraId="32C8B95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w której jest zlokalizowane kąpielisko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A0887" w14:textId="663B822D" w:rsidR="00501B52" w:rsidRDefault="00783FF9" w:rsidP="00CF4088">
            <w:r>
              <w:rPr>
                <w:rFonts w:ascii="Courier New" w:hAnsi="Courier New" w:cs="Courier New"/>
                <w:noProof/>
                <w:sz w:val="18"/>
                <w:szCs w:val="18"/>
              </w:rPr>
              <w:t>LW</w:t>
            </w:r>
            <w:r w:rsidR="0090634D">
              <w:rPr>
                <w:rFonts w:ascii="Courier New" w:hAnsi="Courier New" w:cs="Courier New"/>
                <w:noProof/>
                <w:sz w:val="18"/>
                <w:szCs w:val="18"/>
              </w:rPr>
              <w:t>20410</w:t>
            </w:r>
          </w:p>
        </w:tc>
      </w:tr>
      <w:tr w:rsidR="00501B52" w14:paraId="77EADE98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9D32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28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6D5F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Kąpielisko jest zlokalizowane w silnie</w:t>
            </w:r>
          </w:p>
          <w:p w14:paraId="35DC1BA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zmienionej jednolitej części wód</w:t>
            </w:r>
          </w:p>
          <w:p w14:paraId="581EDB3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powierzchniowych</w:t>
            </w:r>
            <w:r>
              <w:rPr>
                <w:color w:val="000000"/>
                <w:vertAlign w:val="superscript"/>
              </w:rPr>
              <w:t>5),8)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CDA9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tak </w:t>
            </w:r>
            <w:r w:rsidR="00783FF9" w:rsidRPr="00783FF9">
              <w:rPr>
                <w:color w:val="000000"/>
                <w:u w:val="single"/>
              </w:rPr>
              <w:t xml:space="preserve">x </w:t>
            </w:r>
            <w:r w:rsidRPr="00783FF9">
              <w:rPr>
                <w:color w:val="000000"/>
                <w:u w:val="single"/>
              </w:rPr>
              <w:t>nie</w:t>
            </w:r>
          </w:p>
        </w:tc>
      </w:tr>
      <w:tr w:rsidR="00501B52" w14:paraId="257C5D3A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643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29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309C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Kąpielisko jest zlokalizowane w sztucznej</w:t>
            </w:r>
          </w:p>
          <w:p w14:paraId="47EC521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jednolitej części wód powierzchniowych</w:t>
            </w:r>
            <w:r>
              <w:rPr>
                <w:color w:val="000000"/>
                <w:vertAlign w:val="superscript"/>
              </w:rPr>
              <w:t>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735E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tak </w:t>
            </w:r>
            <w:r w:rsidR="00783FF9" w:rsidRPr="00783FF9">
              <w:rPr>
                <w:color w:val="000000"/>
                <w:u w:val="single"/>
              </w:rPr>
              <w:t xml:space="preserve">x </w:t>
            </w:r>
            <w:r w:rsidRPr="00783FF9">
              <w:rPr>
                <w:color w:val="000000"/>
                <w:u w:val="single"/>
              </w:rPr>
              <w:t>nie</w:t>
            </w:r>
          </w:p>
        </w:tc>
      </w:tr>
      <w:tr w:rsidR="00501B52" w14:paraId="0740243F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1404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30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BC53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Lokalizacja kąpieliska – kilometraż</w:t>
            </w:r>
          </w:p>
          <w:p w14:paraId="6129147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cieku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5), 9)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2D208" w14:textId="77777777" w:rsidR="00501B52" w:rsidRDefault="00783FF9" w:rsidP="00CF4088">
            <w:r>
              <w:t>-</w:t>
            </w:r>
          </w:p>
        </w:tc>
      </w:tr>
      <w:tr w:rsidR="00501B52" w14:paraId="2232B503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B463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31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1EF5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Lokalizacja kąpieliska – brzeg cieku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10)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8B0C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prawy brzeg lewy brzeg</w:t>
            </w:r>
          </w:p>
        </w:tc>
      </w:tr>
      <w:tr w:rsidR="00501B52" w14:paraId="569A3D6B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6EB1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32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5914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Lokalizacja kąpieliska – długość plaży wzdłuż</w:t>
            </w:r>
          </w:p>
          <w:p w14:paraId="1A22DB9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lastRenderedPageBreak/>
              <w:t>linii brzegowej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EC2F6" w14:textId="77777777" w:rsidR="00501B52" w:rsidRDefault="00783FF9" w:rsidP="00CF4088">
            <w:pPr>
              <w:spacing w:before="25" w:after="0"/>
            </w:pPr>
            <w:r>
              <w:rPr>
                <w:color w:val="000000"/>
              </w:rPr>
              <w:lastRenderedPageBreak/>
              <w:t xml:space="preserve">57 </w:t>
            </w:r>
            <w:r w:rsidR="00501B52">
              <w:rPr>
                <w:color w:val="000000"/>
              </w:rPr>
              <w:t xml:space="preserve"> m</w:t>
            </w:r>
          </w:p>
        </w:tc>
      </w:tr>
      <w:tr w:rsidR="00501B52" w14:paraId="6C40AC38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31AD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33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9BCA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Lokalizacja kąpieliska – współrzędne</w:t>
            </w:r>
          </w:p>
          <w:p w14:paraId="21E7AAB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geograficzne granic kąpieliska w formacie</w:t>
            </w:r>
          </w:p>
          <w:p w14:paraId="4F8BEF1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dziesiętnym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11), 12)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108D2" w14:textId="77777777" w:rsidR="00783FF9" w:rsidRPr="002B5E33" w:rsidRDefault="00783FF9" w:rsidP="00783FF9">
            <w:pPr>
              <w:shd w:val="clear" w:color="auto" w:fill="FFFFFF"/>
              <w:spacing w:before="20" w:line="230" w:lineRule="exact"/>
              <w:ind w:left="-28" w:right="-57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2B5E33">
              <w:rPr>
                <w:rFonts w:ascii="Courier New" w:hAnsi="Courier New" w:cs="Courier New"/>
                <w:noProof/>
                <w:sz w:val="18"/>
                <w:szCs w:val="18"/>
              </w:rPr>
              <w:t>DŁ. 17592430 SZER. 53302970 PRAWA STRONA</w:t>
            </w:r>
          </w:p>
          <w:p w14:paraId="139C3F9A" w14:textId="77777777" w:rsidR="00501B52" w:rsidRDefault="00783FF9" w:rsidP="00783FF9">
            <w:r w:rsidRPr="002B5E33">
              <w:rPr>
                <w:rFonts w:ascii="Courier New" w:hAnsi="Courier New" w:cs="Courier New"/>
                <w:noProof/>
                <w:sz w:val="18"/>
                <w:szCs w:val="18"/>
              </w:rPr>
              <w:t>DŁ. 17592200 SZER. 53302857 LEWA STRONA</w:t>
            </w:r>
          </w:p>
        </w:tc>
      </w:tr>
      <w:tr w:rsidR="00501B52" w14:paraId="2B9A0533" w14:textId="77777777" w:rsidTr="00CF4088">
        <w:trPr>
          <w:trHeight w:val="31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BBFCE" w14:textId="77777777" w:rsidR="00501B52" w:rsidRDefault="00501B52" w:rsidP="00CF4088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B. Ocena i klasyfikacja jakości wody w kąpielisku</w:t>
            </w:r>
          </w:p>
        </w:tc>
      </w:tr>
      <w:tr w:rsidR="00501B52" w14:paraId="1145F069" w14:textId="77777777" w:rsidTr="00783FF9">
        <w:trPr>
          <w:trHeight w:val="67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6345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34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1E98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Sezonowa ocena jakości wody w kąpielisku,</w:t>
            </w:r>
          </w:p>
          <w:p w14:paraId="23F7F12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po ostatnim sezonie kąpielowym</w:t>
            </w:r>
            <w:r>
              <w:rPr>
                <w:color w:val="000000"/>
                <w:vertAlign w:val="superscript"/>
              </w:rPr>
              <w:t>2)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B1F3C" w14:textId="77777777" w:rsidR="00501B52" w:rsidRPr="007E0ECA" w:rsidRDefault="00501B52" w:rsidP="00CF4088">
            <w:pPr>
              <w:spacing w:before="25" w:after="0"/>
            </w:pPr>
            <w:r w:rsidRPr="007E0ECA">
              <w:t>data wykonania oceny (</w:t>
            </w:r>
            <w:proofErr w:type="spellStart"/>
            <w:r w:rsidRPr="007E0ECA">
              <w:t>dd</w:t>
            </w:r>
            <w:proofErr w:type="spellEnd"/>
            <w:r w:rsidRPr="007E0ECA">
              <w:t>/mm/</w:t>
            </w:r>
            <w:proofErr w:type="spellStart"/>
            <w:r w:rsidRPr="007E0ECA">
              <w:t>rrrr</w:t>
            </w:r>
            <w:proofErr w:type="spellEnd"/>
            <w:r w:rsidRPr="007E0ECA">
              <w:t>):</w:t>
            </w:r>
          </w:p>
          <w:p w14:paraId="4C1A383B" w14:textId="2B69D539" w:rsidR="00783FF9" w:rsidRPr="007E0ECA" w:rsidRDefault="007E0ECA" w:rsidP="00CF4088">
            <w:pPr>
              <w:spacing w:before="25" w:after="0"/>
              <w:rPr>
                <w:rFonts w:ascii="Courier New" w:hAnsi="Courier New" w:cs="Courier New"/>
                <w:noProof/>
                <w:sz w:val="18"/>
                <w:szCs w:val="18"/>
              </w:rPr>
            </w:pPr>
            <w:r w:rsidRPr="007E0ECA">
              <w:rPr>
                <w:rFonts w:ascii="Courier New" w:hAnsi="Courier New" w:cs="Courier New"/>
                <w:noProof/>
                <w:sz w:val="18"/>
                <w:szCs w:val="18"/>
              </w:rPr>
              <w:t>1</w:t>
            </w:r>
            <w:r w:rsidR="00026C1A">
              <w:rPr>
                <w:rFonts w:ascii="Courier New" w:hAnsi="Courier New" w:cs="Courier New"/>
                <w:noProof/>
                <w:sz w:val="18"/>
                <w:szCs w:val="18"/>
              </w:rPr>
              <w:t>8</w:t>
            </w:r>
            <w:r w:rsidR="00783FF9" w:rsidRPr="007E0ECA">
              <w:rPr>
                <w:rFonts w:ascii="Courier New" w:hAnsi="Courier New" w:cs="Courier New"/>
                <w:noProof/>
                <w:sz w:val="18"/>
                <w:szCs w:val="18"/>
              </w:rPr>
              <w:t>.09.20</w:t>
            </w:r>
            <w:r w:rsidRPr="007E0ECA">
              <w:rPr>
                <w:rFonts w:ascii="Courier New" w:hAnsi="Courier New" w:cs="Courier New"/>
                <w:noProof/>
                <w:sz w:val="18"/>
                <w:szCs w:val="18"/>
              </w:rPr>
              <w:t>2</w:t>
            </w:r>
            <w:r w:rsidR="00026C1A">
              <w:rPr>
                <w:rFonts w:ascii="Courier New" w:hAnsi="Courier New" w:cs="Courier New"/>
                <w:noProof/>
                <w:sz w:val="18"/>
                <w:szCs w:val="18"/>
              </w:rPr>
              <w:t>3</w:t>
            </w:r>
          </w:p>
          <w:p w14:paraId="24EC1DF4" w14:textId="77777777" w:rsidR="00501B52" w:rsidRPr="007E0ECA" w:rsidRDefault="00501B52" w:rsidP="00783FF9">
            <w:pPr>
              <w:spacing w:before="25" w:after="0"/>
            </w:pPr>
            <w:r w:rsidRPr="007E0ECA">
              <w:t xml:space="preserve">wynik oceny: </w:t>
            </w:r>
            <w:r w:rsidR="00783FF9" w:rsidRPr="007E0ECA">
              <w:rPr>
                <w:rFonts w:ascii="Courier New" w:hAnsi="Courier New" w:cs="Courier New"/>
                <w:noProof/>
                <w:sz w:val="18"/>
                <w:szCs w:val="18"/>
              </w:rPr>
              <w:t>WODA PRZYDATNA DO KĄPIELI</w:t>
            </w:r>
          </w:p>
        </w:tc>
      </w:tr>
      <w:tr w:rsidR="00501B52" w14:paraId="0A556858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4ACA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35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091EE" w14:textId="77777777" w:rsidR="00501B52" w:rsidRPr="007E0ECA" w:rsidRDefault="00501B52" w:rsidP="00CF4088">
            <w:pPr>
              <w:spacing w:before="25" w:after="0"/>
            </w:pPr>
            <w:r w:rsidRPr="007E0ECA">
              <w:t>Wyniki 4 ostatnich klasyfikacji jakości wody</w:t>
            </w:r>
          </w:p>
          <w:p w14:paraId="3DEB3CB1" w14:textId="77777777" w:rsidR="00501B52" w:rsidRPr="007E0ECA" w:rsidRDefault="00501B52" w:rsidP="00CF4088">
            <w:pPr>
              <w:spacing w:before="25" w:after="0"/>
            </w:pPr>
            <w:r w:rsidRPr="007E0ECA">
              <w:t>w kąpielisku (dotyczy kąpielisk istniejących</w:t>
            </w:r>
          </w:p>
          <w:p w14:paraId="04841511" w14:textId="77777777" w:rsidR="00501B52" w:rsidRPr="007E0ECA" w:rsidRDefault="00501B52" w:rsidP="00CF4088">
            <w:pPr>
              <w:spacing w:before="25" w:after="0"/>
            </w:pPr>
            <w:r w:rsidRPr="007E0ECA">
              <w:t>4 lata i dłużej; dla kąpielisk istniejących krócej</w:t>
            </w:r>
          </w:p>
          <w:p w14:paraId="5A28DA95" w14:textId="77777777" w:rsidR="00501B52" w:rsidRPr="007E0ECA" w:rsidRDefault="00501B52" w:rsidP="00CF4088">
            <w:pPr>
              <w:spacing w:before="25" w:after="0"/>
            </w:pPr>
            <w:r w:rsidRPr="007E0ECA">
              <w:t>niż 4 lata podaje się wyniki wszystkich</w:t>
            </w:r>
          </w:p>
          <w:p w14:paraId="6C5662D0" w14:textId="77777777" w:rsidR="00501B52" w:rsidRPr="007E0ECA" w:rsidRDefault="00501B52" w:rsidP="00CF4088">
            <w:pPr>
              <w:spacing w:before="25" w:after="0"/>
            </w:pPr>
            <w:r w:rsidRPr="007E0ECA">
              <w:t>dokonanych klasyfikacji)</w:t>
            </w:r>
            <w:r w:rsidRPr="007E0ECA">
              <w:rPr>
                <w:vertAlign w:val="superscript"/>
              </w:rPr>
              <w:t>2)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9B9DA" w14:textId="26BB73EA" w:rsidR="00501B52" w:rsidRPr="007E0ECA" w:rsidRDefault="00501B52" w:rsidP="00CF4088">
            <w:pPr>
              <w:spacing w:before="25" w:after="0"/>
            </w:pPr>
            <w:r w:rsidRPr="007E0ECA">
              <w:t xml:space="preserve">klasyfikacja za lata: </w:t>
            </w:r>
            <w:r w:rsidR="00783FF9" w:rsidRPr="007E0ECA">
              <w:t>201</w:t>
            </w:r>
            <w:r w:rsidR="00935BA2">
              <w:t>9</w:t>
            </w:r>
            <w:r w:rsidR="00783FF9" w:rsidRPr="007E0ECA">
              <w:t>-20</w:t>
            </w:r>
            <w:r w:rsidR="007E0ECA" w:rsidRPr="007E0ECA">
              <w:t>2</w:t>
            </w:r>
            <w:r w:rsidR="00935BA2">
              <w:t>2</w:t>
            </w:r>
          </w:p>
          <w:p w14:paraId="7AFBB66F" w14:textId="77777777" w:rsidR="00501B52" w:rsidRPr="007E0ECA" w:rsidRDefault="00501B52" w:rsidP="00CF4088">
            <w:pPr>
              <w:spacing w:before="25" w:after="0"/>
            </w:pPr>
            <w:r w:rsidRPr="007E0ECA">
              <w:t xml:space="preserve">wynik klasyfikacji: </w:t>
            </w:r>
            <w:r w:rsidR="00783FF9" w:rsidRPr="007E0ECA">
              <w:t>woda przydatna do kąpieli</w:t>
            </w:r>
          </w:p>
          <w:p w14:paraId="2592C327" w14:textId="77777777" w:rsidR="00501B52" w:rsidRPr="007E0ECA" w:rsidRDefault="00501B52" w:rsidP="00CF4088">
            <w:pPr>
              <w:spacing w:before="25" w:after="0"/>
            </w:pPr>
          </w:p>
        </w:tc>
      </w:tr>
      <w:tr w:rsidR="00501B52" w14:paraId="7CA37AF0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09BC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36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5411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Lokalizacja punktu, w którym uzyskano dane</w:t>
            </w:r>
          </w:p>
          <w:p w14:paraId="438FE03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do klasyfikacji, o której mowa w polu 35</w:t>
            </w:r>
          </w:p>
          <w:p w14:paraId="019A2A7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(współrzędne geograficzne w formacie</w:t>
            </w:r>
          </w:p>
          <w:p w14:paraId="125B50A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dziesiętnym)</w:t>
            </w:r>
            <w:r>
              <w:rPr>
                <w:color w:val="000000"/>
                <w:vertAlign w:val="superscript"/>
              </w:rPr>
              <w:t>2), 12)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1C619" w14:textId="77777777" w:rsidR="00783FF9" w:rsidRDefault="00783FF9" w:rsidP="00783FF9">
            <w:pPr>
              <w:shd w:val="clear" w:color="auto" w:fill="FFFFFF"/>
              <w:spacing w:before="20" w:line="230" w:lineRule="exact"/>
              <w:ind w:left="-28" w:right="-57"/>
              <w:rPr>
                <w:rFonts w:ascii="Courier New" w:hAnsi="Courier New" w:cs="Courier New"/>
                <w:noProof/>
                <w:sz w:val="18"/>
                <w:szCs w:val="18"/>
              </w:rPr>
            </w:pPr>
            <w:r>
              <w:rPr>
                <w:rFonts w:ascii="Courier New" w:hAnsi="Courier New" w:cs="Courier New"/>
                <w:noProof/>
                <w:sz w:val="18"/>
                <w:szCs w:val="18"/>
              </w:rPr>
              <w:t>DŁ. 17592430 SZER. 53302970 PRAWA STRONA</w:t>
            </w:r>
          </w:p>
          <w:p w14:paraId="1489919A" w14:textId="77777777" w:rsidR="00501B52" w:rsidRDefault="00783FF9" w:rsidP="00783FF9">
            <w:r>
              <w:rPr>
                <w:rFonts w:ascii="Courier New" w:hAnsi="Courier New" w:cs="Courier New"/>
                <w:noProof/>
                <w:sz w:val="18"/>
                <w:szCs w:val="18"/>
              </w:rPr>
              <w:t>DŁ. 17592200 SZER. 53302857 LEWA STRONA</w:t>
            </w:r>
          </w:p>
        </w:tc>
      </w:tr>
      <w:tr w:rsidR="00501B52" w14:paraId="1E8707FF" w14:textId="77777777" w:rsidTr="00783FF9">
        <w:trPr>
          <w:trHeight w:val="1350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039A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37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0AE3C" w14:textId="77777777" w:rsidR="00501B52" w:rsidRPr="00F45596" w:rsidRDefault="00501B52" w:rsidP="00CF4088">
            <w:pPr>
              <w:spacing w:before="25" w:after="0"/>
            </w:pPr>
            <w:r w:rsidRPr="00F45596">
              <w:t>Wynik ostatniej klasyfikacji stanu</w:t>
            </w:r>
          </w:p>
          <w:p w14:paraId="1C490339" w14:textId="77777777" w:rsidR="00501B52" w:rsidRPr="00F45596" w:rsidRDefault="00501B52" w:rsidP="00CF4088">
            <w:pPr>
              <w:spacing w:before="25" w:after="0"/>
            </w:pPr>
            <w:r w:rsidRPr="00F45596">
              <w:t>ekologicznego lub potencjału ekologicznego</w:t>
            </w:r>
          </w:p>
          <w:p w14:paraId="380D69DD" w14:textId="77777777" w:rsidR="00501B52" w:rsidRPr="00F45596" w:rsidRDefault="00501B52" w:rsidP="00CF4088">
            <w:pPr>
              <w:spacing w:before="25" w:after="0"/>
            </w:pPr>
            <w:r w:rsidRPr="00F45596">
              <w:t>jednolitej części wód powierzchniowych,</w:t>
            </w:r>
          </w:p>
          <w:p w14:paraId="75A31A0D" w14:textId="77777777" w:rsidR="00501B52" w:rsidRPr="00F45596" w:rsidRDefault="00501B52" w:rsidP="00CF4088">
            <w:pPr>
              <w:spacing w:before="25" w:after="0"/>
            </w:pPr>
            <w:r w:rsidRPr="00F45596">
              <w:t xml:space="preserve">w której jest zlokalizowane kąpielisko </w:t>
            </w:r>
            <w:r w:rsidRPr="00F45596">
              <w:rPr>
                <w:vertAlign w:val="superscript"/>
              </w:rPr>
              <w:t>13), 14)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B4B9A" w14:textId="24FCB192" w:rsidR="00501B52" w:rsidRPr="00F45596" w:rsidRDefault="00501B52" w:rsidP="00CF4088">
            <w:pPr>
              <w:spacing w:before="25" w:after="0"/>
            </w:pPr>
            <w:r w:rsidRPr="00F45596">
              <w:t xml:space="preserve">rok wykonania klasyfikacji: </w:t>
            </w:r>
            <w:r w:rsidR="00062BC3">
              <w:t>2</w:t>
            </w:r>
            <w:r w:rsidR="0090634D">
              <w:t>022</w:t>
            </w:r>
          </w:p>
          <w:p w14:paraId="5100158E" w14:textId="77777777" w:rsidR="00501B52" w:rsidRPr="00F45596" w:rsidRDefault="00501B52" w:rsidP="00CF4088">
            <w:pPr>
              <w:spacing w:before="25" w:after="0"/>
            </w:pPr>
            <w:r w:rsidRPr="00F45596">
              <w:t>rok/lata przeprowadzenia badań</w:t>
            </w:r>
          </w:p>
          <w:p w14:paraId="0B47D4C9" w14:textId="77777777" w:rsidR="00501B52" w:rsidRPr="00F45596" w:rsidRDefault="00501B52" w:rsidP="00CF4088">
            <w:pPr>
              <w:spacing w:before="25" w:after="0"/>
            </w:pPr>
            <w:r w:rsidRPr="00F45596">
              <w:t>monitoringowych będących źródłem danych do</w:t>
            </w:r>
          </w:p>
          <w:p w14:paraId="5DBAE195" w14:textId="77777777" w:rsidR="00501B52" w:rsidRPr="00F45596" w:rsidRDefault="00501B52" w:rsidP="00CF4088">
            <w:pPr>
              <w:spacing w:before="25" w:after="0"/>
            </w:pPr>
            <w:r w:rsidRPr="00F45596">
              <w:t>klasyfikacji:</w:t>
            </w:r>
          </w:p>
          <w:p w14:paraId="656D04AB" w14:textId="7E9E2AEB" w:rsidR="00501B52" w:rsidRPr="00F45596" w:rsidRDefault="00062BC3" w:rsidP="00CF4088">
            <w:pPr>
              <w:spacing w:before="25" w:after="0"/>
            </w:pPr>
            <w:r>
              <w:t>20</w:t>
            </w:r>
            <w:r w:rsidR="0090634D">
              <w:t>21</w:t>
            </w:r>
          </w:p>
          <w:p w14:paraId="2258F169" w14:textId="77777777" w:rsidR="00501B52" w:rsidRPr="00F45596" w:rsidRDefault="00501B52" w:rsidP="00CF4088">
            <w:pPr>
              <w:spacing w:before="25" w:after="0"/>
            </w:pPr>
            <w:r w:rsidRPr="00F45596">
              <w:t>stan ekologiczny /potencjał ekologiczny jednolitej</w:t>
            </w:r>
          </w:p>
          <w:p w14:paraId="49320217" w14:textId="2A15013B" w:rsidR="00501B52" w:rsidRPr="00F45596" w:rsidRDefault="00501B52" w:rsidP="00CF4088">
            <w:pPr>
              <w:spacing w:before="25" w:after="0"/>
            </w:pPr>
            <w:r w:rsidRPr="00F45596">
              <w:t xml:space="preserve">części wód: </w:t>
            </w:r>
            <w:r w:rsidR="0090634D">
              <w:t>umiarkowany</w:t>
            </w:r>
          </w:p>
        </w:tc>
      </w:tr>
      <w:tr w:rsidR="00501B52" w14:paraId="36FE8EBB" w14:textId="77777777" w:rsidTr="00783FF9">
        <w:trPr>
          <w:trHeight w:val="1140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A7AB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38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34181" w14:textId="77777777" w:rsidR="00501B52" w:rsidRPr="00F45596" w:rsidRDefault="00501B52" w:rsidP="00CF4088">
            <w:pPr>
              <w:spacing w:before="25" w:after="0"/>
            </w:pPr>
            <w:r w:rsidRPr="00F45596">
              <w:t>Wynik ostatniej klasyfikacji stanu</w:t>
            </w:r>
          </w:p>
          <w:p w14:paraId="2E04EF72" w14:textId="77777777" w:rsidR="00501B52" w:rsidRPr="00F45596" w:rsidRDefault="00501B52" w:rsidP="00CF4088">
            <w:pPr>
              <w:spacing w:before="25" w:after="0"/>
            </w:pPr>
            <w:r w:rsidRPr="00F45596">
              <w:t>chemicznego jednolitej części wód</w:t>
            </w:r>
          </w:p>
          <w:p w14:paraId="0E62AC61" w14:textId="77777777" w:rsidR="00501B52" w:rsidRPr="00F45596" w:rsidRDefault="00501B52" w:rsidP="00CF4088">
            <w:pPr>
              <w:spacing w:before="25" w:after="0"/>
            </w:pPr>
            <w:r w:rsidRPr="00F45596">
              <w:t>powierzchniowych, w której jest</w:t>
            </w:r>
          </w:p>
          <w:p w14:paraId="7A7BAF0C" w14:textId="77777777" w:rsidR="00501B52" w:rsidRPr="00F45596" w:rsidRDefault="00501B52" w:rsidP="00CF4088">
            <w:pPr>
              <w:spacing w:before="25" w:after="0"/>
            </w:pPr>
            <w:r w:rsidRPr="00F45596">
              <w:t>zlokalizowane kąpielisko</w:t>
            </w:r>
            <w:r w:rsidRPr="00F45596">
              <w:rPr>
                <w:vertAlign w:val="superscript"/>
              </w:rPr>
              <w:t>13), 14)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746D5" w14:textId="0EB73438" w:rsidR="00501B52" w:rsidRPr="00F45596" w:rsidRDefault="00501B52" w:rsidP="00CF4088">
            <w:pPr>
              <w:spacing w:before="25" w:after="0"/>
            </w:pPr>
            <w:r w:rsidRPr="00F45596">
              <w:t>rok wykonania klasyfikacji:</w:t>
            </w:r>
            <w:r w:rsidR="00062BC3">
              <w:t xml:space="preserve"> 20</w:t>
            </w:r>
            <w:r w:rsidR="0090634D">
              <w:t>22</w:t>
            </w:r>
          </w:p>
          <w:p w14:paraId="2A6553BD" w14:textId="77777777" w:rsidR="00501B52" w:rsidRPr="00F45596" w:rsidRDefault="00501B52" w:rsidP="00CF4088">
            <w:pPr>
              <w:spacing w:before="25" w:after="0"/>
            </w:pPr>
            <w:r w:rsidRPr="00F45596">
              <w:t>rok/lata przeprowadzenia badań</w:t>
            </w:r>
          </w:p>
          <w:p w14:paraId="0C4A44F7" w14:textId="77777777" w:rsidR="00501B52" w:rsidRPr="00F45596" w:rsidRDefault="00501B52" w:rsidP="00CF4088">
            <w:pPr>
              <w:spacing w:before="25" w:after="0"/>
            </w:pPr>
            <w:r w:rsidRPr="00F45596">
              <w:t>monitoringowych będących źródłem danych do</w:t>
            </w:r>
          </w:p>
          <w:p w14:paraId="33FA63AA" w14:textId="76BBE5AB" w:rsidR="00062BC3" w:rsidRDefault="00501B52" w:rsidP="00CF4088">
            <w:pPr>
              <w:spacing w:before="25" w:after="0"/>
            </w:pPr>
            <w:r w:rsidRPr="00F45596">
              <w:t>klasyfikacji:</w:t>
            </w:r>
            <w:r w:rsidR="00062BC3">
              <w:t xml:space="preserve"> 20</w:t>
            </w:r>
            <w:r w:rsidR="0090634D">
              <w:t>21</w:t>
            </w:r>
          </w:p>
          <w:p w14:paraId="778815C3" w14:textId="1A0459EC" w:rsidR="00501B52" w:rsidRPr="00F45596" w:rsidRDefault="00501B52" w:rsidP="00CF4088">
            <w:pPr>
              <w:spacing w:before="25" w:after="0"/>
            </w:pPr>
            <w:r w:rsidRPr="00F45596">
              <w:t>stan chemiczny jednolitej części wód:</w:t>
            </w:r>
          </w:p>
          <w:p w14:paraId="3AB7C49D" w14:textId="551BDBEF" w:rsidR="00501B52" w:rsidRPr="00F45596" w:rsidRDefault="0090634D" w:rsidP="00CF4088">
            <w:pPr>
              <w:spacing w:before="25" w:after="0"/>
            </w:pPr>
            <w:r>
              <w:t>poniżej dobrego</w:t>
            </w:r>
          </w:p>
        </w:tc>
      </w:tr>
      <w:tr w:rsidR="00501B52" w14:paraId="6DE12BDD" w14:textId="77777777" w:rsidTr="00783FF9">
        <w:trPr>
          <w:trHeight w:val="1170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671A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39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2E5B8" w14:textId="77777777" w:rsidR="00501B52" w:rsidRPr="00F45596" w:rsidRDefault="00501B52" w:rsidP="00CF4088">
            <w:pPr>
              <w:spacing w:before="25" w:after="0"/>
            </w:pPr>
            <w:r w:rsidRPr="00F45596">
              <w:t>Wynik ostatniej oceny stanu jednolitej części</w:t>
            </w:r>
          </w:p>
          <w:p w14:paraId="73A37358" w14:textId="77777777" w:rsidR="00501B52" w:rsidRPr="00F45596" w:rsidRDefault="00501B52" w:rsidP="00CF4088">
            <w:pPr>
              <w:spacing w:before="25" w:after="0"/>
            </w:pPr>
            <w:r w:rsidRPr="00F45596">
              <w:t>wód powierzchniowych, w której jest</w:t>
            </w:r>
          </w:p>
          <w:p w14:paraId="608CFD50" w14:textId="77777777" w:rsidR="00501B52" w:rsidRPr="00F45596" w:rsidRDefault="00501B52" w:rsidP="00CF4088">
            <w:pPr>
              <w:spacing w:before="25" w:after="0"/>
            </w:pPr>
            <w:r w:rsidRPr="00F45596">
              <w:t>zlokalizowane kąpielisko, na podstawie</w:t>
            </w:r>
          </w:p>
          <w:p w14:paraId="1BDEDA21" w14:textId="77777777" w:rsidR="00501B52" w:rsidRPr="00F45596" w:rsidRDefault="00501B52" w:rsidP="00CF4088">
            <w:pPr>
              <w:spacing w:before="25" w:after="0"/>
            </w:pPr>
            <w:r w:rsidRPr="00F45596">
              <w:t>wyników klasyfikacji, o których mowa</w:t>
            </w:r>
          </w:p>
          <w:p w14:paraId="4F62E553" w14:textId="77777777" w:rsidR="00501B52" w:rsidRPr="00F45596" w:rsidRDefault="00501B52" w:rsidP="00CF4088">
            <w:pPr>
              <w:spacing w:before="25" w:after="0"/>
            </w:pPr>
            <w:r w:rsidRPr="00F45596">
              <w:lastRenderedPageBreak/>
              <w:t>w polach 37 i 38</w:t>
            </w:r>
            <w:r w:rsidRPr="00F45596">
              <w:rPr>
                <w:vertAlign w:val="superscript"/>
              </w:rPr>
              <w:t>13), 14)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E1A14" w14:textId="4D3F0F8D" w:rsidR="00501B52" w:rsidRPr="00F45596" w:rsidRDefault="00501B52" w:rsidP="00CF4088">
            <w:pPr>
              <w:spacing w:before="25" w:after="0"/>
            </w:pPr>
            <w:r w:rsidRPr="00F45596">
              <w:lastRenderedPageBreak/>
              <w:t>rok wykonania oceny:</w:t>
            </w:r>
            <w:r w:rsidR="00062BC3">
              <w:t xml:space="preserve"> 20</w:t>
            </w:r>
            <w:r w:rsidR="0090634D">
              <w:t>22</w:t>
            </w:r>
          </w:p>
          <w:p w14:paraId="28AB5E70" w14:textId="77777777" w:rsidR="00501B52" w:rsidRPr="00F45596" w:rsidRDefault="00501B52" w:rsidP="00CF4088">
            <w:pPr>
              <w:spacing w:before="25" w:after="0"/>
            </w:pPr>
            <w:r w:rsidRPr="00F45596">
              <w:t>stan jednolitej części wód:</w:t>
            </w:r>
          </w:p>
          <w:p w14:paraId="5152BB1D" w14:textId="695D3A38" w:rsidR="00501B52" w:rsidRPr="00F45596" w:rsidRDefault="0090634D" w:rsidP="00CF4088">
            <w:pPr>
              <w:spacing w:before="25" w:after="0"/>
            </w:pPr>
            <w:r>
              <w:t>zły</w:t>
            </w:r>
          </w:p>
        </w:tc>
      </w:tr>
      <w:tr w:rsidR="00501B52" w14:paraId="0AB478B3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C9F7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40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D8A17" w14:textId="77777777" w:rsidR="00501B52" w:rsidRPr="00F45596" w:rsidRDefault="00501B52" w:rsidP="00CF4088">
            <w:pPr>
              <w:spacing w:before="25" w:after="0"/>
            </w:pPr>
            <w:r w:rsidRPr="00F45596">
              <w:t>Kod reprezentatywnego punktu pomiarowo-</w:t>
            </w:r>
          </w:p>
          <w:p w14:paraId="2D877EAE" w14:textId="77777777" w:rsidR="00501B52" w:rsidRPr="00F45596" w:rsidRDefault="00501B52" w:rsidP="00CF4088">
            <w:pPr>
              <w:spacing w:before="25" w:after="0"/>
            </w:pPr>
            <w:r w:rsidRPr="00F45596">
              <w:t>-kontrolnego, w którym uzyskano dane do</w:t>
            </w:r>
          </w:p>
          <w:p w14:paraId="4213A962" w14:textId="77777777" w:rsidR="00501B52" w:rsidRPr="00F45596" w:rsidRDefault="00501B52" w:rsidP="00CF4088">
            <w:pPr>
              <w:spacing w:before="25" w:after="0"/>
            </w:pPr>
            <w:r w:rsidRPr="00F45596">
              <w:t>klasyfikacji i oceny, o której mowa w polach</w:t>
            </w:r>
          </w:p>
          <w:p w14:paraId="0755FC15" w14:textId="77777777" w:rsidR="00501B52" w:rsidRPr="00F45596" w:rsidRDefault="00501B52" w:rsidP="00CF4088">
            <w:pPr>
              <w:spacing w:before="25" w:after="0"/>
            </w:pPr>
            <w:r w:rsidRPr="00F45596">
              <w:t>37, 38 i 39</w:t>
            </w:r>
            <w:r w:rsidRPr="00F45596">
              <w:rPr>
                <w:vertAlign w:val="superscript"/>
              </w:rPr>
              <w:t>13), 14)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45F30" w14:textId="5E83E491" w:rsidR="00501B52" w:rsidRPr="00783FF9" w:rsidRDefault="00062BC3" w:rsidP="00CF4088">
            <w:pPr>
              <w:rPr>
                <w:color w:val="FF0000"/>
              </w:rPr>
            </w:pPr>
            <w:r w:rsidRPr="00062BC3">
              <w:t>PL01S0602_3189</w:t>
            </w:r>
          </w:p>
        </w:tc>
      </w:tr>
      <w:tr w:rsidR="00501B52" w14:paraId="05648D1D" w14:textId="77777777" w:rsidTr="00CF408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730B6" w14:textId="77777777" w:rsidR="00501B52" w:rsidRDefault="00501B52" w:rsidP="00CF4088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C. Opis cech fizycznych, hydrologicznych i geograficznych wód, na których jest zlokalizowane</w:t>
            </w:r>
            <w:r w:rsidR="00CF4088">
              <w:t xml:space="preserve"> </w:t>
            </w:r>
            <w:r>
              <w:rPr>
                <w:b/>
                <w:color w:val="000000"/>
              </w:rPr>
              <w:t>kąpielisko</w:t>
            </w:r>
          </w:p>
        </w:tc>
      </w:tr>
      <w:tr w:rsidR="00501B52" w14:paraId="27368BC2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64096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BD65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Kąpielisko zlokalizowane na cieku innym niż zbiornik zaporowy</w:t>
            </w:r>
            <w:r>
              <w:rPr>
                <w:color w:val="000000"/>
                <w:vertAlign w:val="superscript"/>
              </w:rPr>
              <w:t>15)</w:t>
            </w:r>
          </w:p>
        </w:tc>
      </w:tr>
      <w:tr w:rsidR="00501B52" w14:paraId="6D6CA3BD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C509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41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BA24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CF19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&lt; 200 m</w:t>
            </w:r>
          </w:p>
        </w:tc>
      </w:tr>
      <w:tr w:rsidR="00501B52" w14:paraId="4990CEA6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275D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42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400377C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D83A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200–800 m</w:t>
            </w:r>
          </w:p>
        </w:tc>
      </w:tr>
      <w:tr w:rsidR="00501B52" w14:paraId="4D4D980C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4917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43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E5E6AC8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37CF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&gt; 800 m</w:t>
            </w:r>
          </w:p>
        </w:tc>
      </w:tr>
      <w:tr w:rsidR="00501B52" w14:paraId="15966B6E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EE46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44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DB17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Powierzchnia zlewni cieku</w:t>
            </w:r>
            <w:r>
              <w:rPr>
                <w:color w:val="000000"/>
                <w:vertAlign w:val="superscript"/>
              </w:rPr>
              <w:t>5),8)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DFED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1B52" w14:paraId="7879000D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41D5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45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105FEA8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7489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10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1B52" w14:paraId="17F1B7E2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3F74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46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431F859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11F7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100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1B52" w14:paraId="735C2B8A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818C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47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04BE65C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11D4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1000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1B52" w14:paraId="4EA8B61B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F40C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48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863C3B8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825A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≥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1B52" w14:paraId="668A5488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F061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49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AA4B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Typ cieku</w:t>
            </w:r>
            <w:r>
              <w:rPr>
                <w:color w:val="000000"/>
                <w:vertAlign w:val="superscript"/>
              </w:rPr>
              <w:t>5),14), 17)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9E9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kod typu:</w:t>
            </w:r>
          </w:p>
        </w:tc>
      </w:tr>
      <w:tr w:rsidR="00501B52" w14:paraId="76E0FE7B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9D66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50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702DD99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C088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nazwa typu:</w:t>
            </w:r>
          </w:p>
        </w:tc>
      </w:tr>
      <w:tr w:rsidR="00501B52" w14:paraId="796192A5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FBF2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51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5086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Średni przepływ z ostatnich 4 lat</w:t>
            </w:r>
            <w:r>
              <w:rPr>
                <w:color w:val="000000"/>
                <w:vertAlign w:val="superscript"/>
              </w:rPr>
              <w:t>18)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0D51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Średni niski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(SNQ)</w:t>
            </w:r>
          </w:p>
          <w:p w14:paraId="0D3D07D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........................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501B52" w14:paraId="519F56F0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3CD3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52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7246177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B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Średnia z przepływów średnich rocznych</w:t>
            </w:r>
          </w:p>
          <w:p w14:paraId="294DE0D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(SSQ)</w:t>
            </w:r>
          </w:p>
          <w:p w14:paraId="2BB81F8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........................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501B52" w14:paraId="02DAEEC2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7128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53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DEF6B24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DF53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Średni wysoki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(SWQ)</w:t>
            </w:r>
          </w:p>
          <w:p w14:paraId="37E5B84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.......................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501B52" w14:paraId="5D6559DF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64B1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54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B773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Współczynnik nieregularności przepływów</w:t>
            </w:r>
          </w:p>
          <w:p w14:paraId="3B98685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SSQ/SWQ </w:t>
            </w:r>
            <w:r>
              <w:rPr>
                <w:color w:val="000000"/>
                <w:vertAlign w:val="superscript"/>
              </w:rPr>
              <w:t>18)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8C89F" w14:textId="77777777" w:rsidR="00501B52" w:rsidRDefault="00501B52" w:rsidP="00CF4088"/>
        </w:tc>
      </w:tr>
      <w:tr w:rsidR="00501B52" w14:paraId="55F4132A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59F40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B088E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Kąpielisko zlokalizowane na jeziorze lub innym zbiorniku wodnym</w:t>
            </w:r>
            <w:r>
              <w:rPr>
                <w:color w:val="000000"/>
                <w:vertAlign w:val="superscript"/>
              </w:rPr>
              <w:t>19)</w:t>
            </w:r>
          </w:p>
        </w:tc>
      </w:tr>
      <w:tr w:rsidR="00501B52" w14:paraId="762839A7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01B7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55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A323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64D17" w14:textId="77777777" w:rsidR="00501B52" w:rsidRPr="00440726" w:rsidRDefault="00501B52" w:rsidP="00CF4088">
            <w:pPr>
              <w:spacing w:before="25" w:after="0"/>
              <w:rPr>
                <w:u w:val="single"/>
              </w:rPr>
            </w:pPr>
            <w:r>
              <w:rPr>
                <w:color w:val="000000"/>
              </w:rPr>
              <w:t xml:space="preserve"> </w:t>
            </w:r>
            <w:r w:rsidRPr="00440726">
              <w:rPr>
                <w:color w:val="000000"/>
                <w:u w:val="single"/>
              </w:rPr>
              <w:t>&lt; 200 m</w:t>
            </w:r>
          </w:p>
        </w:tc>
      </w:tr>
      <w:tr w:rsidR="00501B52" w14:paraId="3D8A6A10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8B4C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56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A7B17F9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3665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200–800 m</w:t>
            </w:r>
          </w:p>
        </w:tc>
      </w:tr>
      <w:tr w:rsidR="00501B52" w14:paraId="040CB811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ABE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lastRenderedPageBreak/>
              <w:t>57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7B75AD8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4EFB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&gt; 800 m</w:t>
            </w:r>
          </w:p>
        </w:tc>
      </w:tr>
      <w:tr w:rsidR="00501B52" w14:paraId="1BF4DB8F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E185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58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8122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Powierzchnia jeziora lub innego zbiornika wodnego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E2316" w14:textId="77777777" w:rsidR="00501B52" w:rsidRDefault="00440726" w:rsidP="00CF4088">
            <w:pPr>
              <w:spacing w:before="25" w:after="0"/>
            </w:pPr>
            <w:r>
              <w:rPr>
                <w:color w:val="000000"/>
              </w:rPr>
              <w:t xml:space="preserve">0,69 </w:t>
            </w:r>
            <w:r w:rsidR="00501B52">
              <w:rPr>
                <w:color w:val="000000"/>
              </w:rPr>
              <w:t xml:space="preserve"> km</w:t>
            </w:r>
            <w:r w:rsidR="00501B52">
              <w:rPr>
                <w:color w:val="000000"/>
                <w:vertAlign w:val="superscript"/>
              </w:rPr>
              <w:t>2</w:t>
            </w:r>
          </w:p>
        </w:tc>
      </w:tr>
      <w:tr w:rsidR="00501B52" w14:paraId="0487FE53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7CB4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59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D28F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Typ jeziora</w:t>
            </w:r>
            <w:r>
              <w:rPr>
                <w:color w:val="000000"/>
                <w:vertAlign w:val="superscript"/>
              </w:rPr>
              <w:t>5),14),17)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9A04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kod typu:</w:t>
            </w:r>
            <w:r w:rsidR="00440726">
              <w:rPr>
                <w:color w:val="000000"/>
              </w:rPr>
              <w:t xml:space="preserve"> 3a</w:t>
            </w:r>
          </w:p>
        </w:tc>
      </w:tr>
      <w:tr w:rsidR="00501B52" w14:paraId="16DD7BF8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460E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60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477A62A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E5E1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nazwa typu:</w:t>
            </w:r>
            <w:r w:rsidR="00440726">
              <w:rPr>
                <w:rFonts w:ascii="Courier New" w:hAnsi="Courier New" w:cs="Courier New"/>
                <w:noProof/>
                <w:sz w:val="18"/>
                <w:szCs w:val="18"/>
              </w:rPr>
              <w:t xml:space="preserve"> JEZIORO O WYSOKIEJ ZAWARTOŚCI WAPNIA, O DUŻYM WPŁYWIE ZLEWNI, STRATYFIKOWANE</w:t>
            </w:r>
          </w:p>
        </w:tc>
      </w:tr>
      <w:tr w:rsidR="00501B52" w14:paraId="6207B158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8F1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61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44A51" w14:textId="77777777" w:rsidR="00501B52" w:rsidRPr="00F45596" w:rsidRDefault="00501B52" w:rsidP="00CF4088">
            <w:pPr>
              <w:spacing w:before="25" w:after="0"/>
            </w:pPr>
            <w:r w:rsidRPr="00F45596">
              <w:t>Charakterystyka dna kąpieliska</w:t>
            </w:r>
            <w:r w:rsidRPr="00F45596">
              <w:rPr>
                <w:vertAlign w:val="superscript"/>
              </w:rPr>
              <w:t>1),20)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3C5CA" w14:textId="7696DAD3" w:rsidR="00501B52" w:rsidRPr="00F45596" w:rsidRDefault="00861193" w:rsidP="00CF4088">
            <w:r w:rsidRPr="00F45596">
              <w:t>P</w:t>
            </w:r>
            <w:r w:rsidR="009C56C0" w:rsidRPr="00F45596">
              <w:t>iaszczyste</w:t>
            </w:r>
          </w:p>
        </w:tc>
      </w:tr>
      <w:tr w:rsidR="00501B52" w14:paraId="1F8EBAC5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B6A7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62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32F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Głębokość jeziora lub innego zbiornika wodnego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3E7C1" w14:textId="77777777" w:rsidR="00501B52" w:rsidRDefault="00501B52" w:rsidP="00440726">
            <w:pPr>
              <w:spacing w:before="25" w:after="0"/>
            </w:pPr>
            <w:r>
              <w:rPr>
                <w:color w:val="000000"/>
              </w:rPr>
              <w:t xml:space="preserve">maksymalna: </w:t>
            </w:r>
            <w:r w:rsidR="00440726">
              <w:rPr>
                <w:color w:val="000000"/>
              </w:rPr>
              <w:t xml:space="preserve">28,5 </w:t>
            </w:r>
            <w:r>
              <w:rPr>
                <w:color w:val="000000"/>
              </w:rPr>
              <w:t xml:space="preserve"> m</w:t>
            </w:r>
          </w:p>
        </w:tc>
      </w:tr>
      <w:tr w:rsidR="00501B52" w14:paraId="29D3273E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FE15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63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D95D021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E5AED" w14:textId="77777777" w:rsidR="00501B52" w:rsidRDefault="00501B52" w:rsidP="00440726">
            <w:pPr>
              <w:spacing w:before="25" w:after="0"/>
            </w:pPr>
            <w:r>
              <w:rPr>
                <w:color w:val="000000"/>
              </w:rPr>
              <w:t xml:space="preserve">średnia: </w:t>
            </w:r>
            <w:r w:rsidR="00440726">
              <w:rPr>
                <w:color w:val="000000"/>
              </w:rPr>
              <w:t xml:space="preserve">10,2 </w:t>
            </w:r>
            <w:r>
              <w:rPr>
                <w:color w:val="000000"/>
              </w:rPr>
              <w:t>m</w:t>
            </w:r>
          </w:p>
        </w:tc>
      </w:tr>
      <w:tr w:rsidR="00501B52" w14:paraId="70457A58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533A4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AE450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Kąpielisko zlokalizowane na zbiorniku zaporowym</w:t>
            </w:r>
            <w:r>
              <w:rPr>
                <w:color w:val="000000"/>
                <w:vertAlign w:val="superscript"/>
              </w:rPr>
              <w:t>21)</w:t>
            </w:r>
          </w:p>
        </w:tc>
      </w:tr>
      <w:tr w:rsidR="00501B52" w14:paraId="5EC372F5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3856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64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13E3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5),8), 16)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DC67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&lt; 200 m</w:t>
            </w:r>
          </w:p>
        </w:tc>
      </w:tr>
      <w:tr w:rsidR="00501B52" w14:paraId="0060FB06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E15E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65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C3AB375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34B0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200–800 m</w:t>
            </w:r>
          </w:p>
        </w:tc>
      </w:tr>
      <w:tr w:rsidR="00501B52" w14:paraId="63112988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AB54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66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B582834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B0D7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&gt; 800 m</w:t>
            </w:r>
          </w:p>
        </w:tc>
      </w:tr>
      <w:tr w:rsidR="00501B52" w14:paraId="3014B64B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33E4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67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98EB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Powierzchnia zlewni zbiornika</w:t>
            </w:r>
            <w:r>
              <w:rPr>
                <w:color w:val="000000"/>
                <w:vertAlign w:val="superscript"/>
              </w:rPr>
              <w:t>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43F7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1B52" w14:paraId="38F120AE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215E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68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62F9476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F66A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10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1B52" w14:paraId="16275234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F862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69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84A894B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1D72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100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1B52" w14:paraId="1BD15D4A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94B5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70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71D0AA6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E507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1000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1B52" w14:paraId="0BC7A9DB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4AFF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71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B1010B1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D2E5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≥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1B52" w14:paraId="06CED7EE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BFFC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72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FC76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Powierzchnia zbiornika przy normalnym</w:t>
            </w:r>
          </w:p>
          <w:p w14:paraId="2432E73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DB0A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...............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1B52" w14:paraId="7684205C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E701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73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F301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Objętość zbiornika przy normalnym 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5E23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............... mln m</w:t>
            </w:r>
            <w:r>
              <w:rPr>
                <w:color w:val="000000"/>
                <w:vertAlign w:val="superscript"/>
              </w:rPr>
              <w:t>3</w:t>
            </w:r>
          </w:p>
        </w:tc>
      </w:tr>
      <w:tr w:rsidR="00501B52" w14:paraId="7749B76B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A551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74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F544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Głębokość zbiornika przy normalnym</w:t>
            </w:r>
          </w:p>
          <w:p w14:paraId="5552255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poziomie piętrzenia (NPP)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DE0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maksymalna: ............. m</w:t>
            </w:r>
          </w:p>
        </w:tc>
      </w:tr>
      <w:tr w:rsidR="00501B52" w14:paraId="640E5442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E792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75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049F187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3C2A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średnia: ............. m</w:t>
            </w:r>
          </w:p>
        </w:tc>
      </w:tr>
      <w:tr w:rsidR="00501B52" w14:paraId="20870159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3438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76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2DDA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Średnie dobowe zmiany poziomu wody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D0A7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................... m</w:t>
            </w:r>
          </w:p>
        </w:tc>
      </w:tr>
      <w:tr w:rsidR="00501B52" w14:paraId="24D08949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B7AD0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36257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Kąpielisko zlokalizowane na wodach przejściowych lub przybrzeżnych</w:t>
            </w:r>
          </w:p>
        </w:tc>
      </w:tr>
      <w:tr w:rsidR="00501B52" w14:paraId="3F8B62F1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F7BA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77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7901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Typ wód przejściowych</w:t>
            </w:r>
            <w:r>
              <w:rPr>
                <w:color w:val="000000"/>
                <w:vertAlign w:val="superscript"/>
              </w:rPr>
              <w:t>5),14), 17),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22)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3EF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kod typu:</w:t>
            </w:r>
          </w:p>
        </w:tc>
      </w:tr>
      <w:tr w:rsidR="00501B52" w14:paraId="3B5FF015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F84A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78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870D0FD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E36F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nazwa typu:</w:t>
            </w:r>
          </w:p>
        </w:tc>
      </w:tr>
      <w:tr w:rsidR="00501B52" w14:paraId="323C21AF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A389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79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A907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Typ wód przybrzeżnych</w:t>
            </w:r>
            <w:r>
              <w:rPr>
                <w:color w:val="000000"/>
                <w:vertAlign w:val="superscript"/>
              </w:rPr>
              <w:t>5),14), 17),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23)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5E0C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kod typu:</w:t>
            </w:r>
          </w:p>
        </w:tc>
      </w:tr>
      <w:tr w:rsidR="00501B52" w14:paraId="756482DE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4FAA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80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671E9AF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EBDC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nazwa typu:</w:t>
            </w:r>
          </w:p>
        </w:tc>
      </w:tr>
      <w:tr w:rsidR="00501B52" w14:paraId="601AF5AC" w14:textId="77777777" w:rsidTr="00CF408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D623B" w14:textId="77777777" w:rsidR="00501B52" w:rsidRDefault="00501B52" w:rsidP="00CF4088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D. Przyczyny zanieczyszczeń, które mogą mieć wpływ na wodę w kąpielisku oraz wywierać</w:t>
            </w:r>
          </w:p>
          <w:p w14:paraId="32AE3458" w14:textId="77777777" w:rsidR="00501B52" w:rsidRDefault="00501B52" w:rsidP="00CF4088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niekorzystny wpływ na stan zdrowia kąpiących się</w:t>
            </w:r>
          </w:p>
        </w:tc>
      </w:tr>
      <w:tr w:rsidR="00501B52" w14:paraId="50677DEF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FC24C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D85EB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Zrzuty zanieczyszczeń</w:t>
            </w:r>
            <w:r>
              <w:rPr>
                <w:color w:val="000000"/>
                <w:vertAlign w:val="superscript"/>
              </w:rPr>
              <w:t>24)</w:t>
            </w:r>
          </w:p>
        </w:tc>
      </w:tr>
      <w:tr w:rsidR="00062BC3" w14:paraId="7980C49F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7137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192D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Zrzuty oczyszczonych ścieków</w:t>
            </w:r>
          </w:p>
          <w:p w14:paraId="6BBA41A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komunalnych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67D50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247FE" w14:textId="77777777" w:rsidR="00501B52" w:rsidRDefault="00501B52" w:rsidP="00CF4088"/>
        </w:tc>
      </w:tr>
      <w:tr w:rsidR="00062BC3" w14:paraId="5D057F6B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03F06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82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BC91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Zrzuty oczyszczonych ścieków</w:t>
            </w:r>
          </w:p>
          <w:p w14:paraId="10CE270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przemysłowych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5A5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756B0" w14:textId="77777777" w:rsidR="00501B52" w:rsidRDefault="00501B52" w:rsidP="00CF4088"/>
        </w:tc>
      </w:tr>
      <w:tr w:rsidR="00062BC3" w14:paraId="0B54FA70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611C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83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4B3F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Zrzuty ścieków z oczyszczalni</w:t>
            </w:r>
          </w:p>
          <w:p w14:paraId="4A48FF2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przydomowych</w:t>
            </w:r>
            <w:r>
              <w:rPr>
                <w:color w:val="000000"/>
                <w:vertAlign w:val="superscript"/>
              </w:rPr>
              <w:t>1),26), 27), 28)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1F8CC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2A4B1" w14:textId="77777777" w:rsidR="00501B52" w:rsidRDefault="00501B52" w:rsidP="00CF4088"/>
        </w:tc>
      </w:tr>
      <w:tr w:rsidR="00062BC3" w14:paraId="37020C9B" w14:textId="77777777" w:rsidTr="00783FF9">
        <w:trPr>
          <w:trHeight w:val="510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84FE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84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D8FF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Nielegalne zrzuty</w:t>
            </w:r>
          </w:p>
          <w:p w14:paraId="6C48715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25), 28)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0C716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25E8D" w14:textId="77777777" w:rsidR="00501B52" w:rsidRDefault="00501B52" w:rsidP="00CF4088"/>
        </w:tc>
      </w:tr>
      <w:tr w:rsidR="00062BC3" w14:paraId="605AC2AE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A77C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85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2664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Zrzuty wód</w:t>
            </w:r>
          </w:p>
          <w:p w14:paraId="0EDAD99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pochłodniczych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91119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1D73B" w14:textId="77777777" w:rsidR="00501B52" w:rsidRDefault="00501B52" w:rsidP="00CF4088"/>
        </w:tc>
      </w:tr>
      <w:tr w:rsidR="00062BC3" w14:paraId="179612FE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B7BA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86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3ABD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Zrzuty oczyszczonych wód</w:t>
            </w:r>
          </w:p>
          <w:p w14:paraId="2713CF0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opadowych lub roztopowych</w:t>
            </w:r>
          </w:p>
          <w:p w14:paraId="3DF98E9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 systemu kanalizacji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105C9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7C750" w14:textId="77777777" w:rsidR="00501B52" w:rsidRDefault="00501B52" w:rsidP="00CF4088"/>
        </w:tc>
      </w:tr>
      <w:tr w:rsidR="00062BC3" w14:paraId="7F82498B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3665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87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9660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Zrzuty nieoczyszczonych wód</w:t>
            </w:r>
          </w:p>
          <w:p w14:paraId="4BAB04E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deszczowych</w:t>
            </w:r>
            <w:r>
              <w:rPr>
                <w:color w:val="000000"/>
                <w:vertAlign w:val="superscript"/>
              </w:rPr>
              <w:t>26), 28)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84298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FCD43" w14:textId="3A207FFB" w:rsidR="00501B52" w:rsidRDefault="00861193" w:rsidP="00CF4088">
            <w:r>
              <w:t>X</w:t>
            </w:r>
          </w:p>
        </w:tc>
      </w:tr>
      <w:tr w:rsidR="00062BC3" w14:paraId="24ECD946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C614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88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C4CA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Zrzuty ścieków z odwodnienia</w:t>
            </w:r>
          </w:p>
          <w:p w14:paraId="4154E86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zakładów górniczych</w:t>
            </w:r>
            <w:r>
              <w:rPr>
                <w:color w:val="000000"/>
                <w:vertAlign w:val="superscript"/>
              </w:rPr>
              <w:t>25),26), 27), 28)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37893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5871B" w14:textId="77777777" w:rsidR="00501B52" w:rsidRDefault="00501B52" w:rsidP="00CF4088"/>
        </w:tc>
      </w:tr>
      <w:tr w:rsidR="00062BC3" w14:paraId="0124EFB0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80A5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89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0FF5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Odprowadzanie wód z urządzeń</w:t>
            </w:r>
          </w:p>
          <w:p w14:paraId="469FDF9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melioracyjnych odwadniających pola</w:t>
            </w:r>
          </w:p>
          <w:p w14:paraId="7E51151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nawożone gnojówką</w:t>
            </w:r>
          </w:p>
          <w:p w14:paraId="07A31BE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lub gnojowicą</w:t>
            </w:r>
            <w:r>
              <w:rPr>
                <w:color w:val="000000"/>
                <w:vertAlign w:val="superscript"/>
              </w:rPr>
              <w:t>26), 28)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1386B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E24C1" w14:textId="5A961DE5" w:rsidR="00501B52" w:rsidRDefault="00861193" w:rsidP="00CF4088">
            <w:r>
              <w:t>X</w:t>
            </w:r>
          </w:p>
        </w:tc>
      </w:tr>
      <w:tr w:rsidR="00062BC3" w14:paraId="4E22D069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BD1E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90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FA59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Zrzuty ze stawów</w:t>
            </w:r>
          </w:p>
          <w:p w14:paraId="65016D8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hodowlanych</w:t>
            </w:r>
            <w:r>
              <w:rPr>
                <w:color w:val="000000"/>
                <w:vertAlign w:val="superscript"/>
              </w:rPr>
              <w:t>26), 27), 28)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4D94D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103FD" w14:textId="77777777" w:rsidR="00501B52" w:rsidRDefault="00501B52" w:rsidP="00CF4088"/>
        </w:tc>
      </w:tr>
      <w:tr w:rsidR="00062BC3" w14:paraId="2C6F75DA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2324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91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F710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Zrzuty zanieczyszczeń z jednostek</w:t>
            </w:r>
          </w:p>
          <w:p w14:paraId="5B4F41C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pływających</w:t>
            </w:r>
            <w:r>
              <w:rPr>
                <w:color w:val="000000"/>
                <w:vertAlign w:val="superscript"/>
              </w:rPr>
              <w:t>29)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C3ADB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A8DD2" w14:textId="77777777" w:rsidR="00501B52" w:rsidRDefault="00501B52" w:rsidP="00CF4088"/>
        </w:tc>
      </w:tr>
      <w:tr w:rsidR="00062BC3" w14:paraId="0AC7C521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8E76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92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1ADD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25),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26)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6C1A8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03ED7" w14:textId="77777777" w:rsidR="00501B52" w:rsidRDefault="00501B52" w:rsidP="00CF4088"/>
        </w:tc>
      </w:tr>
      <w:tr w:rsidR="00501B52" w14:paraId="308C0161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242C1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7AFB0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Użytkowanie zlewni wokół kąpieliska</w:t>
            </w:r>
            <w:r>
              <w:rPr>
                <w:color w:val="000000"/>
                <w:vertAlign w:val="superscript"/>
              </w:rPr>
              <w:t>24),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30)</w:t>
            </w:r>
          </w:p>
        </w:tc>
      </w:tr>
      <w:tr w:rsidR="00062BC3" w14:paraId="3E78FCED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DA54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93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97F3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Zabudowa miejska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30BB9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57366" w14:textId="77777777" w:rsidR="00501B52" w:rsidRDefault="00501B52" w:rsidP="00CF4088"/>
        </w:tc>
      </w:tr>
      <w:tr w:rsidR="00062BC3" w14:paraId="223B96D8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BE70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94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A52E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Tereny przemysłowe, handlowe</w:t>
            </w:r>
          </w:p>
          <w:p w14:paraId="4EBB489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i komunikacyjne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C1562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D0C3E" w14:textId="77777777" w:rsidR="00501B52" w:rsidRDefault="00501B52" w:rsidP="00CF4088"/>
        </w:tc>
      </w:tr>
      <w:tr w:rsidR="00062BC3" w14:paraId="67A7A52F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6B1A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95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A8E6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Kopalnie, wyrobiska i budowy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55EAE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E16A6" w14:textId="77777777" w:rsidR="00501B52" w:rsidRDefault="00501B52" w:rsidP="00CF4088"/>
        </w:tc>
      </w:tr>
      <w:tr w:rsidR="00062BC3" w14:paraId="14892CC9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8F5D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96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BCC9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Miejskie tereny zielone</w:t>
            </w:r>
          </w:p>
          <w:p w14:paraId="2464790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i wypoczynkowe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3AF8D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27BED" w14:textId="77777777" w:rsidR="00501B52" w:rsidRDefault="00501B52" w:rsidP="00CF4088"/>
        </w:tc>
      </w:tr>
      <w:tr w:rsidR="00062BC3" w14:paraId="4F2F1636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7CDE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97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2B0D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Grunty orne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7229D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7BA34" w14:textId="15845E4B" w:rsidR="00501B52" w:rsidRDefault="00861193" w:rsidP="00CF4088">
            <w:r>
              <w:t>X</w:t>
            </w:r>
          </w:p>
        </w:tc>
      </w:tr>
      <w:tr w:rsidR="00062BC3" w14:paraId="48FF86BB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3EDB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98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4102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Uprawy trwałe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C6D41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81C39" w14:textId="40027210" w:rsidR="00501B52" w:rsidRDefault="00861193" w:rsidP="00CF4088">
            <w:r>
              <w:t>X</w:t>
            </w:r>
          </w:p>
        </w:tc>
      </w:tr>
      <w:tr w:rsidR="00062BC3" w14:paraId="5EF239D0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08D7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lastRenderedPageBreak/>
              <w:t>99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0371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Łąki i pastwiska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F63C5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36FBC" w14:textId="4EE8F6D1" w:rsidR="00501B52" w:rsidRDefault="00861193" w:rsidP="00CF4088">
            <w:r>
              <w:t>X</w:t>
            </w:r>
          </w:p>
        </w:tc>
      </w:tr>
      <w:tr w:rsidR="00062BC3" w14:paraId="7F04AF41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0DB7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100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F7A0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Obszary upraw mieszanych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A5C87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C812E" w14:textId="05FC4BEC" w:rsidR="00501B52" w:rsidRDefault="00861193" w:rsidP="00CF4088">
            <w:r>
              <w:t>X</w:t>
            </w:r>
          </w:p>
        </w:tc>
      </w:tr>
      <w:tr w:rsidR="00062BC3" w14:paraId="3052F907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43FE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101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390E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Lasy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AB2A1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3939E" w14:textId="07E62C0C" w:rsidR="00501B52" w:rsidRDefault="00861193" w:rsidP="00CF4088">
            <w:r>
              <w:t>X</w:t>
            </w:r>
          </w:p>
        </w:tc>
      </w:tr>
      <w:tr w:rsidR="00062BC3" w14:paraId="546DAC89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8593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102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3340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Zespoły roślinności drzewiastej</w:t>
            </w:r>
          </w:p>
          <w:p w14:paraId="251FA81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i krzewiastej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7F5E94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C3BC5" w14:textId="09FE8F42" w:rsidR="00501B52" w:rsidRDefault="00861193" w:rsidP="00CF4088">
            <w:r>
              <w:t>X</w:t>
            </w:r>
          </w:p>
        </w:tc>
      </w:tr>
      <w:tr w:rsidR="00062BC3" w14:paraId="6C3D4C95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0F7E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103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36DF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Tereny otwarte, pozbawione</w:t>
            </w:r>
          </w:p>
          <w:p w14:paraId="728DE7F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roślinności lub z rzadkim pokryciem</w:t>
            </w:r>
          </w:p>
          <w:p w14:paraId="490966D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roślinnym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A49A7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84A75" w14:textId="77777777" w:rsidR="00501B52" w:rsidRDefault="00501B52" w:rsidP="00CF4088"/>
        </w:tc>
      </w:tr>
      <w:tr w:rsidR="00062BC3" w14:paraId="01F2C1C2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FE77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104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08DE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01163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7C739" w14:textId="77777777" w:rsidR="00501B52" w:rsidRDefault="00501B52" w:rsidP="00CF4088"/>
        </w:tc>
      </w:tr>
      <w:tr w:rsidR="00501B52" w14:paraId="5AE4419C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FE01B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5413A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Formy wypoczynku na terenie kąpieliska i w jego otoczeniu, w odległości do 500 m</w:t>
            </w:r>
            <w:r>
              <w:rPr>
                <w:color w:val="000000"/>
                <w:vertAlign w:val="superscript"/>
              </w:rPr>
              <w:t>24)</w:t>
            </w:r>
          </w:p>
        </w:tc>
      </w:tr>
      <w:tr w:rsidR="00062BC3" w14:paraId="6AF9CFBA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5DB1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105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3880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Kąpiel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7547B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0E9E5" w14:textId="45DAF990" w:rsidR="00501B52" w:rsidRDefault="00861193" w:rsidP="00CF4088">
            <w:r>
              <w:t>X</w:t>
            </w:r>
          </w:p>
        </w:tc>
      </w:tr>
      <w:tr w:rsidR="00062BC3" w14:paraId="2C558726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3151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106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D23B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Sporty wodne (kajaki, łodzie żaglowe,</w:t>
            </w:r>
          </w:p>
          <w:p w14:paraId="61010AA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motorówki)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3D38A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70131" w14:textId="5D4379FC" w:rsidR="00501B52" w:rsidRDefault="00861193" w:rsidP="00CF4088">
            <w:r>
              <w:t>X</w:t>
            </w:r>
          </w:p>
        </w:tc>
      </w:tr>
      <w:tr w:rsidR="00062BC3" w14:paraId="1C9F52E7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E960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107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D9AB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Wędkarstwo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52150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BFB2A" w14:textId="52D09DFA" w:rsidR="00501B52" w:rsidRDefault="00861193" w:rsidP="00CF4088">
            <w:r>
              <w:t>X</w:t>
            </w:r>
          </w:p>
        </w:tc>
      </w:tr>
      <w:tr w:rsidR="00062BC3" w14:paraId="5A38FDA5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C16D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108</w:t>
            </w:r>
          </w:p>
        </w:tc>
        <w:tc>
          <w:tcPr>
            <w:tcW w:w="509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46B4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Inne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5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364D9" w14:textId="77777777" w:rsidR="00501B52" w:rsidRDefault="00501B52" w:rsidP="00CF4088"/>
        </w:tc>
        <w:tc>
          <w:tcPr>
            <w:tcW w:w="32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09035" w14:textId="24CD19D2" w:rsidR="00501B52" w:rsidRDefault="00861193" w:rsidP="00CF4088">
            <w:r>
              <w:t>X</w:t>
            </w:r>
          </w:p>
        </w:tc>
      </w:tr>
      <w:tr w:rsidR="00501B52" w14:paraId="1B166362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78C37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AFBB0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Wyposażenie techniczne kąpieliska oraz dbałość o jego czystość</w:t>
            </w:r>
          </w:p>
        </w:tc>
      </w:tr>
      <w:tr w:rsidR="00501B52" w14:paraId="08EB5799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F754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109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2F3F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Toalety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730E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</w:t>
            </w:r>
            <w:r w:rsidR="008068A7">
              <w:rPr>
                <w:color w:val="000000"/>
              </w:rPr>
              <w:t xml:space="preserve">x </w:t>
            </w:r>
            <w:r>
              <w:rPr>
                <w:color w:val="000000"/>
              </w:rPr>
              <w:t>tak</w:t>
            </w:r>
          </w:p>
        </w:tc>
      </w:tr>
      <w:tr w:rsidR="00501B52" w14:paraId="0B98F023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C47F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110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BB1E88E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8C45" w14:textId="02CA31B6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</w:t>
            </w:r>
            <w:r w:rsidR="00861193">
              <w:rPr>
                <w:color w:val="000000"/>
              </w:rPr>
              <w:t>N</w:t>
            </w:r>
            <w:r>
              <w:rPr>
                <w:color w:val="000000"/>
              </w:rPr>
              <w:t>ie</w:t>
            </w:r>
          </w:p>
        </w:tc>
      </w:tr>
      <w:tr w:rsidR="00501B52" w14:paraId="0C36226A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1239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111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0210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Natryski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F6E45" w14:textId="77777777" w:rsidR="00501B52" w:rsidRDefault="008068A7" w:rsidP="00CF4088">
            <w:pPr>
              <w:spacing w:before="25" w:after="0"/>
            </w:pPr>
            <w:r>
              <w:rPr>
                <w:color w:val="000000"/>
              </w:rPr>
              <w:t>x</w:t>
            </w:r>
            <w:r w:rsidR="00501B52">
              <w:rPr>
                <w:color w:val="000000"/>
              </w:rPr>
              <w:t xml:space="preserve"> tak</w:t>
            </w:r>
          </w:p>
        </w:tc>
      </w:tr>
      <w:tr w:rsidR="00501B52" w14:paraId="657EEFF6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2EBB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112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DA98F98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671F8" w14:textId="6E22002A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</w:t>
            </w:r>
            <w:r w:rsidR="00861193">
              <w:rPr>
                <w:color w:val="000000"/>
              </w:rPr>
              <w:t>N</w:t>
            </w:r>
            <w:r>
              <w:rPr>
                <w:color w:val="000000"/>
              </w:rPr>
              <w:t>ie</w:t>
            </w:r>
          </w:p>
        </w:tc>
      </w:tr>
      <w:tr w:rsidR="00501B52" w14:paraId="35CF2076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8AB6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113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44BA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Kosze na śmieci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66F0E" w14:textId="77777777" w:rsidR="00501B52" w:rsidRDefault="008068A7" w:rsidP="00CF4088">
            <w:pPr>
              <w:spacing w:before="25" w:after="0"/>
            </w:pPr>
            <w:r>
              <w:rPr>
                <w:color w:val="000000"/>
              </w:rPr>
              <w:t xml:space="preserve">x </w:t>
            </w:r>
            <w:r w:rsidR="00501B52">
              <w:rPr>
                <w:color w:val="000000"/>
              </w:rPr>
              <w:t>tak</w:t>
            </w:r>
          </w:p>
        </w:tc>
      </w:tr>
      <w:tr w:rsidR="00501B52" w14:paraId="6DAA1BB0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D276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114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77E9BA1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51BD9" w14:textId="60F79F68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</w:t>
            </w:r>
            <w:r w:rsidR="00861193">
              <w:rPr>
                <w:color w:val="000000"/>
              </w:rPr>
              <w:t>N</w:t>
            </w:r>
            <w:r>
              <w:rPr>
                <w:color w:val="000000"/>
              </w:rPr>
              <w:t>ie</w:t>
            </w:r>
          </w:p>
        </w:tc>
      </w:tr>
      <w:tr w:rsidR="00501B52" w14:paraId="71E6B757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F5103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115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B1F5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Ogrodzenie plaży 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D0F0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</w:t>
            </w:r>
            <w:r w:rsidR="008068A7">
              <w:rPr>
                <w:color w:val="000000"/>
              </w:rPr>
              <w:t xml:space="preserve">x </w:t>
            </w:r>
            <w:r>
              <w:rPr>
                <w:color w:val="000000"/>
              </w:rPr>
              <w:t>tak</w:t>
            </w:r>
          </w:p>
        </w:tc>
      </w:tr>
      <w:tr w:rsidR="00501B52" w14:paraId="5078AE6D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4741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116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AB6C7B7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868C8" w14:textId="45D2351C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</w:t>
            </w:r>
            <w:r w:rsidR="00861193">
              <w:rPr>
                <w:color w:val="000000"/>
              </w:rPr>
              <w:t>N</w:t>
            </w:r>
            <w:r>
              <w:rPr>
                <w:color w:val="000000"/>
              </w:rPr>
              <w:t>ie</w:t>
            </w:r>
          </w:p>
        </w:tc>
      </w:tr>
      <w:tr w:rsidR="00501B52" w14:paraId="36BFA1BD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8697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117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3846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Sprzątanie plaży 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A37E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</w:t>
            </w:r>
            <w:r w:rsidR="008068A7">
              <w:rPr>
                <w:color w:val="000000"/>
              </w:rPr>
              <w:t xml:space="preserve">x </w:t>
            </w:r>
            <w:r>
              <w:rPr>
                <w:color w:val="000000"/>
              </w:rPr>
              <w:t>tak</w:t>
            </w:r>
          </w:p>
        </w:tc>
      </w:tr>
      <w:tr w:rsidR="00501B52" w14:paraId="7EFC8970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C9D0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118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9123AA4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07886" w14:textId="77777777" w:rsidR="00501B52" w:rsidRDefault="00501B52" w:rsidP="008068A7">
            <w:pPr>
              <w:spacing w:before="25" w:after="0"/>
            </w:pPr>
            <w:r>
              <w:rPr>
                <w:color w:val="000000"/>
              </w:rPr>
              <w:t xml:space="preserve">częstotliwość: </w:t>
            </w:r>
            <w:r w:rsidR="008068A7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 xml:space="preserve"> razy/dobę</w:t>
            </w:r>
            <w:r>
              <w:rPr>
                <w:color w:val="000000"/>
                <w:vertAlign w:val="superscript"/>
              </w:rPr>
              <w:t>31)</w:t>
            </w:r>
          </w:p>
        </w:tc>
      </w:tr>
      <w:tr w:rsidR="00501B52" w14:paraId="6284DD8F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188F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119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C5F7E1C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DBFA" w14:textId="038FBC28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</w:t>
            </w:r>
            <w:r w:rsidR="00861193">
              <w:rPr>
                <w:color w:val="000000"/>
              </w:rPr>
              <w:t>N</w:t>
            </w:r>
            <w:r>
              <w:rPr>
                <w:color w:val="000000"/>
              </w:rPr>
              <w:t>ie</w:t>
            </w:r>
          </w:p>
        </w:tc>
      </w:tr>
      <w:tr w:rsidR="00501B52" w14:paraId="294DCF28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4ABB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120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B58A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Zakaz wprowadzania zwierząt na teren</w:t>
            </w:r>
          </w:p>
          <w:p w14:paraId="7973DC3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kąpieliska i plażę kąpieliska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45856" w14:textId="77777777" w:rsidR="00501B52" w:rsidRDefault="008068A7" w:rsidP="00CF4088">
            <w:pPr>
              <w:spacing w:before="25" w:after="0"/>
            </w:pPr>
            <w:r>
              <w:rPr>
                <w:color w:val="000000"/>
              </w:rPr>
              <w:t xml:space="preserve">x </w:t>
            </w:r>
            <w:r w:rsidR="00501B52">
              <w:rPr>
                <w:color w:val="000000"/>
              </w:rPr>
              <w:t xml:space="preserve"> tak</w:t>
            </w:r>
          </w:p>
        </w:tc>
      </w:tr>
      <w:tr w:rsidR="00501B52" w14:paraId="47B1AC75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10B5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121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DEE0D30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C9D78" w14:textId="66407502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</w:t>
            </w:r>
            <w:r w:rsidR="00861193">
              <w:rPr>
                <w:color w:val="000000"/>
              </w:rPr>
              <w:t>N</w:t>
            </w:r>
            <w:r>
              <w:rPr>
                <w:color w:val="000000"/>
              </w:rPr>
              <w:t>ie</w:t>
            </w:r>
          </w:p>
        </w:tc>
      </w:tr>
      <w:tr w:rsidR="00501B52" w14:paraId="25CD20BD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1D043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V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F4B6B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Inne informacje</w:t>
            </w:r>
          </w:p>
        </w:tc>
      </w:tr>
      <w:tr w:rsidR="00501B52" w14:paraId="73886CDC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DB67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122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E023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Kąpielisko zlokalizowane na obszarze objętym</w:t>
            </w:r>
          </w:p>
          <w:p w14:paraId="7BA7018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lastRenderedPageBreak/>
              <w:t>formą ochrony przyrody</w:t>
            </w:r>
            <w:r>
              <w:rPr>
                <w:color w:val="000000"/>
                <w:vertAlign w:val="superscript"/>
              </w:rPr>
              <w:t>1),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vertAlign w:val="superscript"/>
              </w:rPr>
              <w:t>8), 32)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21E7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lastRenderedPageBreak/>
              <w:t xml:space="preserve"> </w:t>
            </w:r>
            <w:r w:rsidR="008068A7">
              <w:rPr>
                <w:color w:val="000000"/>
              </w:rPr>
              <w:t xml:space="preserve">x </w:t>
            </w:r>
            <w:r>
              <w:rPr>
                <w:color w:val="000000"/>
              </w:rPr>
              <w:t>tak</w:t>
            </w:r>
          </w:p>
        </w:tc>
      </w:tr>
      <w:tr w:rsidR="00501B52" w14:paraId="4842FAE2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530C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lastRenderedPageBreak/>
              <w:t>123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EEC2744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B3CA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opis formy ochrony przyrody</w:t>
            </w:r>
            <w:r>
              <w:rPr>
                <w:color w:val="000000"/>
                <w:vertAlign w:val="superscript"/>
              </w:rPr>
              <w:t>33)</w:t>
            </w:r>
            <w:r>
              <w:rPr>
                <w:color w:val="000000"/>
              </w:rPr>
              <w:t>:</w:t>
            </w:r>
            <w:r w:rsidR="008068A7">
              <w:rPr>
                <w:color w:val="000000"/>
              </w:rPr>
              <w:t xml:space="preserve"> Otulina Tucholskiego Parku Krajobrazowego</w:t>
            </w:r>
          </w:p>
        </w:tc>
      </w:tr>
      <w:tr w:rsidR="00501B52" w14:paraId="089B6ECE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F81A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124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E3CA295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DE3C" w14:textId="0DB809C6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</w:t>
            </w:r>
            <w:r w:rsidR="00861193">
              <w:rPr>
                <w:color w:val="000000"/>
              </w:rPr>
              <w:t>N</w:t>
            </w:r>
            <w:r>
              <w:rPr>
                <w:color w:val="000000"/>
              </w:rPr>
              <w:t>ie</w:t>
            </w:r>
          </w:p>
        </w:tc>
      </w:tr>
      <w:tr w:rsidR="00501B52" w14:paraId="50B91E95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6817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125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2A28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Kąpielisko zlokalizowane w odległości</w:t>
            </w:r>
          </w:p>
          <w:p w14:paraId="1FB0FFA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mniejszej niż 1000 m od wodopoju dla</w:t>
            </w:r>
          </w:p>
          <w:p w14:paraId="644BE2B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zwierząt</w:t>
            </w:r>
            <w:r>
              <w:rPr>
                <w:color w:val="000000"/>
                <w:vertAlign w:val="superscript"/>
              </w:rPr>
              <w:t>1), 8)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5396E" w14:textId="1D12AEBA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</w:t>
            </w:r>
            <w:r w:rsidR="00861193">
              <w:rPr>
                <w:color w:val="000000"/>
              </w:rPr>
              <w:t>T</w:t>
            </w:r>
            <w:r>
              <w:rPr>
                <w:color w:val="000000"/>
              </w:rPr>
              <w:t>ak</w:t>
            </w:r>
          </w:p>
        </w:tc>
      </w:tr>
      <w:tr w:rsidR="00501B52" w14:paraId="48BCB47A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70A0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126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CA793F8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44F2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odległość od wodopoju</w:t>
            </w:r>
            <w:r>
              <w:rPr>
                <w:color w:val="000000"/>
                <w:vertAlign w:val="superscript"/>
              </w:rPr>
              <w:t>34)</w:t>
            </w:r>
            <w:r>
              <w:rPr>
                <w:color w:val="000000"/>
              </w:rPr>
              <w:t>: ............. m</w:t>
            </w:r>
          </w:p>
        </w:tc>
      </w:tr>
      <w:tr w:rsidR="00501B52" w14:paraId="079981FB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4801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127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C92CF0B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DA6E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</w:t>
            </w:r>
            <w:r w:rsidR="008068A7">
              <w:rPr>
                <w:color w:val="000000"/>
              </w:rPr>
              <w:t xml:space="preserve">x </w:t>
            </w:r>
            <w:r>
              <w:rPr>
                <w:color w:val="000000"/>
              </w:rPr>
              <w:t>nie</w:t>
            </w:r>
          </w:p>
        </w:tc>
      </w:tr>
      <w:tr w:rsidR="00501B52" w14:paraId="2E520696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C304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128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51989" w14:textId="77777777" w:rsidR="00501B52" w:rsidRPr="00F45596" w:rsidRDefault="00501B52" w:rsidP="00CF4088">
            <w:pPr>
              <w:spacing w:before="25" w:after="0"/>
            </w:pPr>
            <w:r w:rsidRPr="00F45596">
              <w:t>Zanieczyszczenie osadów</w:t>
            </w:r>
          </w:p>
          <w:p w14:paraId="4A61A5BD" w14:textId="77777777" w:rsidR="00501B52" w:rsidRPr="00F45596" w:rsidRDefault="00501B52" w:rsidP="00CF4088">
            <w:pPr>
              <w:spacing w:before="25" w:after="0"/>
            </w:pPr>
            <w:r w:rsidRPr="00F45596">
              <w:t>dennych</w:t>
            </w:r>
            <w:r w:rsidRPr="00F45596">
              <w:rPr>
                <w:vertAlign w:val="superscript"/>
              </w:rPr>
              <w:t>8), 13), 14), 35), 36)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01F00" w14:textId="77777777" w:rsidR="00501B52" w:rsidRPr="00F45596" w:rsidRDefault="00501B52" w:rsidP="00CF4088">
            <w:pPr>
              <w:spacing w:before="25" w:after="0"/>
            </w:pPr>
            <w:r w:rsidRPr="00F45596">
              <w:t xml:space="preserve"> metale ciężkie</w:t>
            </w:r>
          </w:p>
        </w:tc>
      </w:tr>
      <w:tr w:rsidR="00501B52" w14:paraId="78BE7EA1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37C3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129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B501328" w14:textId="77777777" w:rsidR="00501B52" w:rsidRPr="00F45596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BB793" w14:textId="77777777" w:rsidR="00501B52" w:rsidRPr="00F45596" w:rsidRDefault="00501B52" w:rsidP="00CF4088">
            <w:pPr>
              <w:spacing w:before="25" w:after="0"/>
            </w:pPr>
            <w:r w:rsidRPr="00F45596">
              <w:t xml:space="preserve"> substancje priorytetowe</w:t>
            </w:r>
          </w:p>
        </w:tc>
      </w:tr>
      <w:tr w:rsidR="00501B52" w14:paraId="12431F94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CECD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130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DE69B71" w14:textId="77777777" w:rsidR="00501B52" w:rsidRPr="00F45596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625C0" w14:textId="77777777" w:rsidR="00501B52" w:rsidRPr="00F45596" w:rsidRDefault="00501B52" w:rsidP="00CF4088">
            <w:pPr>
              <w:spacing w:before="25" w:after="0"/>
            </w:pPr>
            <w:r w:rsidRPr="00F45596">
              <w:t xml:space="preserve"> brak zanieczyszczenia</w:t>
            </w:r>
          </w:p>
        </w:tc>
      </w:tr>
      <w:tr w:rsidR="00501B52" w14:paraId="38C9DCC6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F28A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131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A67C891" w14:textId="77777777" w:rsidR="00501B52" w:rsidRPr="00F45596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62F1A" w14:textId="77777777" w:rsidR="00501B52" w:rsidRPr="00F45596" w:rsidRDefault="00501B52" w:rsidP="00CF4088">
            <w:pPr>
              <w:spacing w:before="25" w:after="0"/>
            </w:pPr>
            <w:r w:rsidRPr="00F45596">
              <w:t xml:space="preserve"> </w:t>
            </w:r>
            <w:r w:rsidR="008068A7" w:rsidRPr="00F45596">
              <w:t xml:space="preserve">x </w:t>
            </w:r>
            <w:r w:rsidRPr="00F45596">
              <w:t>brak danych</w:t>
            </w:r>
          </w:p>
        </w:tc>
      </w:tr>
      <w:tr w:rsidR="00501B52" w14:paraId="0C8375E3" w14:textId="77777777" w:rsidTr="00CF408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77A16" w14:textId="77777777" w:rsidR="00501B52" w:rsidRDefault="00501B52" w:rsidP="00CF4088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E. Możliwość rozmnożenia się sinic</w:t>
            </w:r>
          </w:p>
        </w:tc>
      </w:tr>
      <w:tr w:rsidR="00501B52" w14:paraId="2C7585A1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E3B6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132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A22F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Zakwity sinic zaobserwowane w okresie</w:t>
            </w:r>
          </w:p>
          <w:p w14:paraId="352BD57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ostatnich 4 lat</w:t>
            </w:r>
            <w:r>
              <w:rPr>
                <w:color w:val="000000"/>
                <w:vertAlign w:val="superscript"/>
              </w:rPr>
              <w:t>2), 8), 37)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9F6F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</w:t>
            </w:r>
            <w:r w:rsidR="008068A7">
              <w:rPr>
                <w:color w:val="000000"/>
              </w:rPr>
              <w:t xml:space="preserve">x </w:t>
            </w:r>
            <w:r>
              <w:rPr>
                <w:color w:val="000000"/>
              </w:rPr>
              <w:t>nie stwierdzono</w:t>
            </w:r>
          </w:p>
        </w:tc>
      </w:tr>
      <w:tr w:rsidR="00501B52" w14:paraId="280A8B52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4480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133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A9C2CE0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282A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zjawisko wystąpiło tylko w 1 roku</w:t>
            </w:r>
          </w:p>
        </w:tc>
      </w:tr>
      <w:tr w:rsidR="00501B52" w14:paraId="0FA78EAF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F960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134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A7BE1E4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59CA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zjawisko wystąpiło w 2 lub 3 latach</w:t>
            </w:r>
          </w:p>
        </w:tc>
      </w:tr>
      <w:tr w:rsidR="00501B52" w14:paraId="1C9A15A5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9852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135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015D7C6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3A00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zjawisko występowało w każdym roku</w:t>
            </w:r>
          </w:p>
          <w:p w14:paraId="131EB88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 ostatnich 4 lat</w:t>
            </w:r>
          </w:p>
        </w:tc>
      </w:tr>
      <w:tr w:rsidR="00501B52" w14:paraId="1EBC676A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D256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136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168D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Ryzyko rozmnożenia się sinic</w:t>
            </w:r>
          </w:p>
          <w:p w14:paraId="7EAFDA5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w przyszłości</w:t>
            </w:r>
            <w:r>
              <w:rPr>
                <w:color w:val="000000"/>
                <w:vertAlign w:val="superscript"/>
              </w:rPr>
              <w:t>2), 8), 13), 14)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749F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brak</w:t>
            </w:r>
            <w:r>
              <w:rPr>
                <w:color w:val="000000"/>
                <w:vertAlign w:val="superscript"/>
              </w:rPr>
              <w:t>38)</w:t>
            </w:r>
          </w:p>
        </w:tc>
      </w:tr>
      <w:tr w:rsidR="00501B52" w14:paraId="6CD68904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7FE3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137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5403A01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E10C7" w14:textId="77777777" w:rsidR="00501B52" w:rsidRPr="00F45596" w:rsidRDefault="008068A7" w:rsidP="00CF4088">
            <w:pPr>
              <w:spacing w:before="25" w:after="0"/>
            </w:pPr>
            <w:r w:rsidRPr="00F45596">
              <w:t>x</w:t>
            </w:r>
            <w:r w:rsidR="00501B52" w:rsidRPr="00F45596">
              <w:t xml:space="preserve"> małe</w:t>
            </w:r>
            <w:r w:rsidR="00501B52" w:rsidRPr="00F45596">
              <w:rPr>
                <w:vertAlign w:val="superscript"/>
              </w:rPr>
              <w:t>39)</w:t>
            </w:r>
          </w:p>
        </w:tc>
      </w:tr>
      <w:tr w:rsidR="00501B52" w14:paraId="5D41BB93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35FC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138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28E42EB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9DAF5" w14:textId="77777777" w:rsidR="00501B52" w:rsidRPr="00F45596" w:rsidRDefault="00501B52" w:rsidP="00CF4088">
            <w:pPr>
              <w:spacing w:before="25" w:after="0"/>
            </w:pPr>
            <w:r w:rsidRPr="00F45596">
              <w:t xml:space="preserve"> średnie</w:t>
            </w:r>
            <w:r w:rsidRPr="00F45596">
              <w:rPr>
                <w:vertAlign w:val="superscript"/>
              </w:rPr>
              <w:t>40)</w:t>
            </w:r>
          </w:p>
        </w:tc>
      </w:tr>
      <w:tr w:rsidR="00501B52" w14:paraId="30FBDCA6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5EDB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139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D3C595E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D6296" w14:textId="77777777" w:rsidR="00501B52" w:rsidRPr="00F45596" w:rsidRDefault="00501B52" w:rsidP="00CF4088">
            <w:pPr>
              <w:spacing w:before="25" w:after="0"/>
            </w:pPr>
            <w:r w:rsidRPr="00F45596">
              <w:t xml:space="preserve"> duże</w:t>
            </w:r>
            <w:r w:rsidRPr="00F45596">
              <w:rPr>
                <w:vertAlign w:val="superscript"/>
              </w:rPr>
              <w:t>41)</w:t>
            </w:r>
          </w:p>
        </w:tc>
      </w:tr>
      <w:tr w:rsidR="00501B52" w14:paraId="1C18D06B" w14:textId="77777777" w:rsidTr="00CF408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CA312" w14:textId="77777777" w:rsidR="00501B52" w:rsidRDefault="00501B52" w:rsidP="00CF4088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 xml:space="preserve">F. Możliwość rozmnożenia się </w:t>
            </w:r>
            <w:proofErr w:type="spellStart"/>
            <w:r>
              <w:rPr>
                <w:b/>
                <w:color w:val="000000"/>
              </w:rPr>
              <w:t>makroglonów</w:t>
            </w:r>
            <w:proofErr w:type="spellEnd"/>
            <w:r>
              <w:rPr>
                <w:b/>
                <w:color w:val="000000"/>
              </w:rPr>
              <w:t xml:space="preserve"> lub fitoplanktonu</w:t>
            </w:r>
          </w:p>
        </w:tc>
      </w:tr>
      <w:tr w:rsidR="00501B52" w14:paraId="0E1E57DB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05B67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F8A02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Makroglony</w:t>
            </w:r>
            <w:r>
              <w:rPr>
                <w:color w:val="000000"/>
                <w:vertAlign w:val="superscript"/>
              </w:rPr>
              <w:t>42)</w:t>
            </w:r>
          </w:p>
        </w:tc>
      </w:tr>
      <w:tr w:rsidR="00501B52" w14:paraId="01BAF02A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D19F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140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9F56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Morszczyn pęcherzykowaty (</w:t>
            </w:r>
            <w:proofErr w:type="spellStart"/>
            <w:r>
              <w:rPr>
                <w:i/>
                <w:color w:val="000000"/>
              </w:rPr>
              <w:t>Fucus</w:t>
            </w:r>
            <w:proofErr w:type="spellEnd"/>
          </w:p>
          <w:p w14:paraId="01C8D7CD" w14:textId="77777777" w:rsidR="00501B52" w:rsidRDefault="00501B52" w:rsidP="00CF4088">
            <w:pPr>
              <w:spacing w:before="25" w:after="0"/>
            </w:pPr>
            <w:proofErr w:type="spellStart"/>
            <w:r>
              <w:rPr>
                <w:color w:val="000000"/>
              </w:rPr>
              <w:t>vesiculosus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 xml:space="preserve"> 13), 14), 43)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B835B" w14:textId="77777777" w:rsidR="00501B52" w:rsidRDefault="00501B52" w:rsidP="00CF4088"/>
        </w:tc>
      </w:tr>
      <w:tr w:rsidR="00501B52" w14:paraId="6D167301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C24E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141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24E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Zielenice z rodzaju </w:t>
            </w:r>
            <w:r>
              <w:rPr>
                <w:i/>
                <w:color w:val="000000"/>
              </w:rPr>
              <w:t>Ulva</w:t>
            </w:r>
            <w:r>
              <w:rPr>
                <w:color w:val="000000"/>
                <w:vertAlign w:val="superscript"/>
              </w:rPr>
              <w:t>13), 14), 43)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1F1CF" w14:textId="77777777" w:rsidR="00501B52" w:rsidRDefault="00501B52" w:rsidP="00CF4088"/>
        </w:tc>
      </w:tr>
      <w:tr w:rsidR="00501B52" w14:paraId="1BB3F0C4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6E14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142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D3AA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Inne taksony </w:t>
            </w:r>
            <w:proofErr w:type="spellStart"/>
            <w:r>
              <w:rPr>
                <w:color w:val="000000"/>
              </w:rPr>
              <w:t>makroglonów</w:t>
            </w:r>
            <w:proofErr w:type="spellEnd"/>
            <w:r>
              <w:rPr>
                <w:color w:val="000000"/>
              </w:rPr>
              <w:t xml:space="preserve"> niż wymienione</w:t>
            </w:r>
          </w:p>
          <w:p w14:paraId="32FF2A8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w polach: 140 i 141</w:t>
            </w:r>
            <w:r>
              <w:rPr>
                <w:color w:val="000000"/>
                <w:vertAlign w:val="superscript"/>
              </w:rPr>
              <w:t>13), 14), 43)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F3013" w14:textId="77777777" w:rsidR="00501B52" w:rsidRDefault="00501B52" w:rsidP="00CF4088"/>
        </w:tc>
      </w:tr>
      <w:tr w:rsidR="00501B52" w14:paraId="120DDA5E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85AF5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64BFB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Fitoplankton</w:t>
            </w:r>
            <w:r>
              <w:rPr>
                <w:color w:val="000000"/>
                <w:vertAlign w:val="superscript"/>
              </w:rPr>
              <w:t>44)</w:t>
            </w:r>
          </w:p>
        </w:tc>
      </w:tr>
      <w:tr w:rsidR="00501B52" w14:paraId="443A59A2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EF72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143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DB828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Ryzyko rozmnożenia się fitoplanktonu</w:t>
            </w:r>
            <w:r>
              <w:rPr>
                <w:color w:val="000000"/>
                <w:vertAlign w:val="superscript"/>
              </w:rPr>
              <w:t>8), 13), 14)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C6C0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brak</w:t>
            </w:r>
            <w:r>
              <w:rPr>
                <w:color w:val="000000"/>
                <w:vertAlign w:val="superscript"/>
              </w:rPr>
              <w:t>45)</w:t>
            </w:r>
          </w:p>
        </w:tc>
      </w:tr>
      <w:tr w:rsidR="00501B52" w14:paraId="0E41D1B8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D822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144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8C60382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14BB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małe</w:t>
            </w:r>
            <w:r>
              <w:rPr>
                <w:color w:val="000000"/>
                <w:vertAlign w:val="superscript"/>
              </w:rPr>
              <w:t>46)</w:t>
            </w:r>
          </w:p>
        </w:tc>
      </w:tr>
      <w:tr w:rsidR="00501B52" w14:paraId="7B869528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7427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145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D5D4857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CF02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średnie</w:t>
            </w:r>
            <w:r>
              <w:rPr>
                <w:color w:val="000000"/>
                <w:vertAlign w:val="superscript"/>
              </w:rPr>
              <w:t>47)</w:t>
            </w:r>
          </w:p>
        </w:tc>
      </w:tr>
      <w:tr w:rsidR="00501B52" w14:paraId="24EE0DC5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5235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146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6F93AD6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2FE2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duże</w:t>
            </w:r>
            <w:r>
              <w:rPr>
                <w:color w:val="000000"/>
                <w:vertAlign w:val="superscript"/>
              </w:rPr>
              <w:t>48)</w:t>
            </w:r>
          </w:p>
        </w:tc>
      </w:tr>
      <w:tr w:rsidR="00501B52" w14:paraId="301A1922" w14:textId="77777777" w:rsidTr="00CF408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2F6FC" w14:textId="77777777" w:rsidR="00501B52" w:rsidRDefault="00501B52" w:rsidP="008068A7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G. Informacja w przypadku, gdy istnieje ryzyko krótkotrwałych zanieczyszczeń w okresie, dla którego</w:t>
            </w:r>
            <w:r w:rsidR="008068A7">
              <w:t xml:space="preserve"> </w:t>
            </w:r>
            <w:r>
              <w:rPr>
                <w:b/>
                <w:color w:val="000000"/>
              </w:rPr>
              <w:t>sporządzono profil wody w kąpielisku</w:t>
            </w:r>
            <w:r>
              <w:rPr>
                <w:color w:val="000000"/>
                <w:vertAlign w:val="superscript"/>
              </w:rPr>
              <w:t>49)</w:t>
            </w:r>
          </w:p>
        </w:tc>
      </w:tr>
      <w:tr w:rsidR="00501B52" w14:paraId="1D72F94C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3034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lastRenderedPageBreak/>
              <w:t>147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23B3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Rodzaj spodziewanych krótkotrwałych</w:t>
            </w:r>
          </w:p>
          <w:p w14:paraId="0705DD3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31CC2" w14:textId="77777777" w:rsidR="00501B52" w:rsidRDefault="00501B52" w:rsidP="00CF4088"/>
        </w:tc>
      </w:tr>
      <w:tr w:rsidR="00501B52" w14:paraId="2972C0BA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2A2A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148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632B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Częstotliwość spodziewanych krótkotrwałych</w:t>
            </w:r>
          </w:p>
          <w:p w14:paraId="55C5493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77511" w14:textId="77777777" w:rsidR="00501B52" w:rsidRDefault="00501B52" w:rsidP="00CF4088"/>
        </w:tc>
      </w:tr>
      <w:tr w:rsidR="00501B52" w14:paraId="22FB3685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8783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149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884E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Czas trwania spodziewanych krótkotrwałych</w:t>
            </w:r>
          </w:p>
          <w:p w14:paraId="6CDEC71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79F68" w14:textId="77777777" w:rsidR="00501B52" w:rsidRDefault="00501B52" w:rsidP="00CF4088"/>
        </w:tc>
      </w:tr>
      <w:tr w:rsidR="00501B52" w14:paraId="34EE2D57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748B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150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D310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Przyczyna spodziewanych krótkotrwałych</w:t>
            </w:r>
          </w:p>
          <w:p w14:paraId="1D2EBB4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2), 5), 25), 29)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5AB2" w14:textId="77777777" w:rsidR="00501B52" w:rsidRDefault="00501B52" w:rsidP="00CF4088"/>
        </w:tc>
      </w:tr>
      <w:tr w:rsidR="00501B52" w14:paraId="548E0F5F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31C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151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9857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Działania podejmowane w związku ze</w:t>
            </w:r>
          </w:p>
          <w:p w14:paraId="2DE16FE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spodziewanymi krótkotrwałymi zanieczyszczeniami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EFD09" w14:textId="77777777" w:rsidR="00501B52" w:rsidRDefault="00501B52" w:rsidP="00CF4088"/>
        </w:tc>
      </w:tr>
      <w:tr w:rsidR="00501B52" w14:paraId="6FDBC080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085D4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152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AF97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Działania, jakie zostaną podjęte w przypadku</w:t>
            </w:r>
          </w:p>
          <w:p w14:paraId="4D5065A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wystąpienia spodziewanych krótkotrwałych</w:t>
            </w:r>
          </w:p>
          <w:p w14:paraId="205980FB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zanieczyszczeń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5DC93" w14:textId="77777777" w:rsidR="00501B52" w:rsidRDefault="00501B52" w:rsidP="00CF4088"/>
        </w:tc>
      </w:tr>
      <w:tr w:rsidR="00501B52" w14:paraId="7C7AD90A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4EB2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153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F272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Właściwe organy i osoby wskazane do</w:t>
            </w:r>
          </w:p>
          <w:p w14:paraId="1F3D6B5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kontaktu na wypadek wystąpienia</w:t>
            </w:r>
          </w:p>
          <w:p w14:paraId="124BCB9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krótkotrwałych zanieczyszczeń</w:t>
            </w:r>
            <w:r>
              <w:rPr>
                <w:color w:val="000000"/>
                <w:vertAlign w:val="superscript"/>
              </w:rPr>
              <w:t>1), 50)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E1150" w14:textId="77777777" w:rsidR="00501B52" w:rsidRDefault="00501B52" w:rsidP="00CF4088"/>
        </w:tc>
      </w:tr>
      <w:tr w:rsidR="00501B52" w14:paraId="6B509A52" w14:textId="77777777" w:rsidTr="00CF4088">
        <w:trPr>
          <w:trHeight w:val="45"/>
          <w:tblCellSpacing w:w="0" w:type="auto"/>
        </w:trPr>
        <w:tc>
          <w:tcPr>
            <w:tcW w:w="0" w:type="auto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55092" w14:textId="77777777" w:rsidR="00501B52" w:rsidRDefault="00501B52" w:rsidP="008068A7">
            <w:pPr>
              <w:spacing w:before="25" w:after="0"/>
              <w:jc w:val="center"/>
            </w:pPr>
            <w:r>
              <w:rPr>
                <w:b/>
                <w:color w:val="000000"/>
              </w:rPr>
              <w:t>H. Opis cech fizycznych, hydrologicznych i geograficznych innych wód powierzchniowych</w:t>
            </w:r>
            <w:r w:rsidR="008068A7">
              <w:t xml:space="preserve"> </w:t>
            </w:r>
            <w:r>
              <w:rPr>
                <w:b/>
                <w:color w:val="000000"/>
              </w:rPr>
              <w:t>znajdujących się w zlewni wód, na których jest zlokalizowane kąpielisko, za pośrednictwem których</w:t>
            </w:r>
            <w:r w:rsidR="008068A7">
              <w:t xml:space="preserve"> </w:t>
            </w:r>
            <w:r>
              <w:rPr>
                <w:b/>
                <w:color w:val="000000"/>
              </w:rPr>
              <w:t>jest możliwy dopływ zanieczyszczeń do wody w kąpielisku</w:t>
            </w:r>
          </w:p>
        </w:tc>
      </w:tr>
      <w:tr w:rsidR="00501B52" w14:paraId="778EB657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D3F37" w14:textId="77777777" w:rsidR="00501B52" w:rsidRDefault="00501B52" w:rsidP="00CF4088">
            <w:pPr>
              <w:spacing w:before="25" w:after="0"/>
            </w:pPr>
            <w:r>
              <w:rPr>
                <w:b/>
                <w:color w:val="000000"/>
              </w:rPr>
              <w:t>I</w:t>
            </w:r>
            <w:r>
              <w:rPr>
                <w:color w:val="000000"/>
                <w:vertAlign w:val="superscript"/>
              </w:rPr>
              <w:t>51)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EEB88" w14:textId="77777777" w:rsidR="00501B52" w:rsidRDefault="00501B52" w:rsidP="00CF4088"/>
        </w:tc>
      </w:tr>
      <w:tr w:rsidR="00501B52" w14:paraId="5ED7798F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6241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154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2486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Nazwa cieku, jeziora lub innego zbiornika</w:t>
            </w:r>
          </w:p>
          <w:p w14:paraId="7F30D2B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wodnego, lub akwenu wód przejściowych lub</w:t>
            </w:r>
          </w:p>
          <w:p w14:paraId="0F117A6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przybrzeżnych</w:t>
            </w:r>
            <w:r>
              <w:rPr>
                <w:color w:val="000000"/>
                <w:vertAlign w:val="superscript"/>
              </w:rPr>
              <w:t>1)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15786" w14:textId="77777777" w:rsidR="00501B52" w:rsidRDefault="00501B52" w:rsidP="00CF4088"/>
        </w:tc>
      </w:tr>
      <w:tr w:rsidR="00501B52" w14:paraId="7434460F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F408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155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B9C9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Nazwa jednolitej części wód</w:t>
            </w:r>
          </w:p>
          <w:p w14:paraId="69F3180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powierzchniowych</w:t>
            </w:r>
            <w:r>
              <w:rPr>
                <w:color w:val="000000"/>
                <w:vertAlign w:val="superscript"/>
              </w:rPr>
              <w:t>5), 52)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CE5AF" w14:textId="77777777" w:rsidR="00501B52" w:rsidRDefault="00501B52" w:rsidP="00CF4088"/>
        </w:tc>
      </w:tr>
      <w:tr w:rsidR="00501B52" w14:paraId="4A99515B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0A556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156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39FB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Kod jednolitej części wód powierzchniowych</w:t>
            </w:r>
            <w:r>
              <w:rPr>
                <w:color w:val="000000"/>
                <w:vertAlign w:val="superscript"/>
              </w:rPr>
              <w:t>5)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24622" w14:textId="77777777" w:rsidR="00501B52" w:rsidRDefault="00501B52" w:rsidP="00CF4088"/>
        </w:tc>
      </w:tr>
      <w:tr w:rsidR="00501B52" w14:paraId="537BDA83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2E31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157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E5A0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Wysokość nad poziomem morza</w:t>
            </w:r>
            <w:r>
              <w:rPr>
                <w:color w:val="000000"/>
                <w:vertAlign w:val="superscript"/>
              </w:rPr>
              <w:t>5), 8), 53)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F5C7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&lt; 200 m</w:t>
            </w:r>
          </w:p>
        </w:tc>
      </w:tr>
      <w:tr w:rsidR="00501B52" w14:paraId="123F222E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AA8C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158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9A9EEA6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54905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200–800 m</w:t>
            </w:r>
          </w:p>
        </w:tc>
      </w:tr>
      <w:tr w:rsidR="00501B52" w14:paraId="0BB97833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EFEA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159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94B17A5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6CE69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&gt; 800 m</w:t>
            </w:r>
          </w:p>
        </w:tc>
      </w:tr>
      <w:tr w:rsidR="00501B52" w14:paraId="2310FC95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4FF2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160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CCDEA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Powierzchnia zlewni</w:t>
            </w:r>
            <w:r>
              <w:rPr>
                <w:color w:val="000000"/>
                <w:vertAlign w:val="superscript"/>
              </w:rPr>
              <w:t>5), 8), 54)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4489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&lt; 10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1B52" w14:paraId="52869EF4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6970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161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0CDAD08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3E78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10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1B52" w14:paraId="7EC83094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CE03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162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4827532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6E97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100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1B52" w14:paraId="370E20A5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CABC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163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855ED0B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3A858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1000 km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lub więcej, ale mniej niż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1B52" w14:paraId="690E04F5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72A5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lastRenderedPageBreak/>
              <w:t>164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1F021A0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6BEAE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 ≥ 10 000 km</w:t>
            </w:r>
            <w:r>
              <w:rPr>
                <w:color w:val="000000"/>
                <w:vertAlign w:val="superscript"/>
              </w:rPr>
              <w:t>2</w:t>
            </w:r>
          </w:p>
        </w:tc>
      </w:tr>
      <w:tr w:rsidR="00501B52" w14:paraId="51CB0880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10C7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165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8D6F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Typ cieku lub jeziora</w:t>
            </w:r>
            <w:r>
              <w:rPr>
                <w:color w:val="000000"/>
                <w:vertAlign w:val="superscript"/>
              </w:rPr>
              <w:t>5), 17), 55), 56)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B035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kod typu:</w:t>
            </w:r>
          </w:p>
        </w:tc>
      </w:tr>
      <w:tr w:rsidR="00501B52" w14:paraId="16232149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1FAA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166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DCAB96E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8911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nazwa typu:</w:t>
            </w:r>
          </w:p>
        </w:tc>
      </w:tr>
      <w:tr w:rsidR="00501B52" w14:paraId="77B0E1F9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9FC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167</w:t>
            </w:r>
          </w:p>
        </w:tc>
        <w:tc>
          <w:tcPr>
            <w:tcW w:w="4938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F2A6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Średni przepływ z ostatnich 4 lat</w:t>
            </w:r>
            <w:r>
              <w:rPr>
                <w:color w:val="000000"/>
                <w:vertAlign w:val="superscript"/>
              </w:rPr>
              <w:t>18), 57)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999D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Średni niski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(SNQ)</w:t>
            </w:r>
          </w:p>
          <w:p w14:paraId="151F9557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501B52" w14:paraId="3AEB7F11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A1693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168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4A0EED3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7044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Średnia z przepływów średnich rocznych</w:t>
            </w:r>
          </w:p>
          <w:p w14:paraId="7B6CA3CF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(SSQ)</w:t>
            </w:r>
          </w:p>
          <w:p w14:paraId="11D531FD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501B52" w14:paraId="3A3EB2BA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685F1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169</w:t>
            </w:r>
          </w:p>
        </w:tc>
        <w:tc>
          <w:tcPr>
            <w:tcW w:w="493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8FD556E" w14:textId="77777777" w:rsidR="00501B52" w:rsidRDefault="00501B52" w:rsidP="00CF4088"/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31F92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 xml:space="preserve">Średni wysoki przepływ z </w:t>
            </w:r>
            <w:proofErr w:type="spellStart"/>
            <w:r>
              <w:rPr>
                <w:color w:val="000000"/>
              </w:rPr>
              <w:t>wielolecia</w:t>
            </w:r>
            <w:proofErr w:type="spellEnd"/>
            <w:r>
              <w:rPr>
                <w:color w:val="000000"/>
              </w:rPr>
              <w:t xml:space="preserve"> (SWQ)</w:t>
            </w:r>
          </w:p>
          <w:p w14:paraId="5D9F103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................. m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/s</w:t>
            </w:r>
          </w:p>
        </w:tc>
      </w:tr>
      <w:tr w:rsidR="00501B52" w14:paraId="7B61890F" w14:textId="77777777" w:rsidTr="00783FF9">
        <w:trPr>
          <w:trHeight w:val="45"/>
          <w:tblCellSpacing w:w="0" w:type="auto"/>
        </w:trPr>
        <w:tc>
          <w:tcPr>
            <w:tcW w:w="45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B56C0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170</w:t>
            </w:r>
          </w:p>
        </w:tc>
        <w:tc>
          <w:tcPr>
            <w:tcW w:w="49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BBAA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Współczynnik nieregularności przepływów</w:t>
            </w:r>
          </w:p>
          <w:p w14:paraId="23D537CC" w14:textId="77777777" w:rsidR="00501B52" w:rsidRDefault="00501B52" w:rsidP="00CF4088">
            <w:pPr>
              <w:spacing w:before="25" w:after="0"/>
            </w:pPr>
            <w:r>
              <w:rPr>
                <w:color w:val="000000"/>
              </w:rPr>
              <w:t>SSQ/SWQ</w:t>
            </w:r>
            <w:r>
              <w:rPr>
                <w:color w:val="000000"/>
                <w:vertAlign w:val="superscript"/>
              </w:rPr>
              <w:t>18), 57)</w:t>
            </w:r>
          </w:p>
        </w:tc>
        <w:tc>
          <w:tcPr>
            <w:tcW w:w="3501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A4262" w14:textId="77777777" w:rsidR="00501B52" w:rsidRDefault="00501B52" w:rsidP="00CF4088"/>
        </w:tc>
      </w:tr>
    </w:tbl>
    <w:p w14:paraId="67D3EE05" w14:textId="77777777" w:rsidR="00501B52" w:rsidRDefault="00501B52" w:rsidP="00501B52">
      <w:pPr>
        <w:spacing w:after="0"/>
      </w:pPr>
    </w:p>
    <w:p w14:paraId="485F3379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Objaśnienia:</w:t>
      </w:r>
    </w:p>
    <w:p w14:paraId="074673E4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1) Dane własne organizatora kąpieliska oraz wyniki dokonanych przez niego obserwacji.</w:t>
      </w:r>
    </w:p>
    <w:p w14:paraId="34D89785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2) Dane pochodzące od państwowego powiatowego inspektora sanitarnego lub od państwowego granicznego inspektora sanitarnego.</w:t>
      </w:r>
    </w:p>
    <w:p w14:paraId="74398ACD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3) Wypełnia się tylko w przypadku, gdy przed aktualizacją został sporządzony profil wody w kąpielisku poprzedzający bieżącą aktualizację.</w:t>
      </w:r>
    </w:p>
    <w:p w14:paraId="5E8ED13C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4) Pole 19 wypełnia się tylko w przypadku kąpieliska zlokalizowanego na wodach przejściowych lub przybrzeżnych.</w:t>
      </w:r>
    </w:p>
    <w:p w14:paraId="27FDC0E4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5) Dane pochodzące od dyrektora regionalnego zarządu gospodarki wodnej Wód Polskich lub właściciela wód niebędących własnością Skarbu Państwa.</w:t>
      </w:r>
    </w:p>
    <w:p w14:paraId="4CDDB95A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6) Zaznacza się właściwe; w przypadku zaznaczenia pola 20, 21 lub 22 przechodzi się do pola 24; jeżeli zaznaczono pole 23, przechodzi się do pola 25.</w:t>
      </w:r>
    </w:p>
    <w:p w14:paraId="711C9952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7) Jeżeli kąpielisko nie znajduje się w wyznaczonej jednolitej części wód powierzchniowych, pola 26-31 pozostawia się puste i przechodzi się do pola 32.</w:t>
      </w:r>
    </w:p>
    <w:p w14:paraId="7132C0A5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8) Zaznacza się właściwe pole.</w:t>
      </w:r>
    </w:p>
    <w:p w14:paraId="43155C79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9) Podaje się kilometraż początku kąpieliska; w przypadku gdy kąpielisko nie jest zlokalizowane na cieku, pole 30 pozostawia się puste i przechodzi się do pola 32.</w:t>
      </w:r>
    </w:p>
    <w:p w14:paraId="25896267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10) Zaznacza się właściwe; jeżeli kąpielisko nie jest zlokalizowane na cieku, pole 31 pozostawia się puste i przechodzi się do pola 32.</w:t>
      </w:r>
    </w:p>
    <w:p w14:paraId="2290D818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11) 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29BEDFEB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 xml:space="preserve">12) W układzie współrzędnych płaskich prostokątnych, na obowiązującym podkładzie map topograficznych lub </w:t>
      </w:r>
      <w:proofErr w:type="spellStart"/>
      <w:r w:rsidRPr="00EA5E87">
        <w:rPr>
          <w:color w:val="000000"/>
          <w:sz w:val="18"/>
          <w:szCs w:val="18"/>
        </w:rPr>
        <w:t>ortofotomap</w:t>
      </w:r>
      <w:proofErr w:type="spellEnd"/>
      <w:r w:rsidRPr="00EA5E87">
        <w:rPr>
          <w:color w:val="000000"/>
          <w:sz w:val="18"/>
          <w:szCs w:val="18"/>
        </w:rPr>
        <w:t xml:space="preserve"> z państwowego zasobu geodezyjnego i kartograficznego lub na podstawie odczytów z systemu nawigacji satelitarnej, zgodnie z przepisami wydanymi na podstawie art. 3 ust. 5 ustawy z dnia 17 maja 1989 r. - Prawo geodezyjne i kartograficzne (Dz. U. z 2019 r. poz. 725, z </w:t>
      </w:r>
      <w:proofErr w:type="spellStart"/>
      <w:r w:rsidRPr="00EA5E87">
        <w:rPr>
          <w:color w:val="000000"/>
          <w:sz w:val="18"/>
          <w:szCs w:val="18"/>
        </w:rPr>
        <w:t>późn</w:t>
      </w:r>
      <w:proofErr w:type="spellEnd"/>
      <w:r w:rsidRPr="00EA5E87">
        <w:rPr>
          <w:color w:val="000000"/>
          <w:sz w:val="18"/>
          <w:szCs w:val="18"/>
        </w:rPr>
        <w:t>. zm.).</w:t>
      </w:r>
    </w:p>
    <w:p w14:paraId="1AA113FD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13) Dane pochodzące od Głównego Inspektora Ochrony Środowiska.</w:t>
      </w:r>
    </w:p>
    <w:p w14:paraId="30888DAE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14) Podaje się, jeżeli wypełniono pole 26.</w:t>
      </w:r>
    </w:p>
    <w:p w14:paraId="01B00B9B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15) Jeżeli kąpielisko nie jest zlokalizowane na cieku innym niż zbiornik zaporowy, przechodzi się do punktu II w części C.</w:t>
      </w:r>
    </w:p>
    <w:p w14:paraId="59B9E00C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16) Dotyczy wód kąpieliska.</w:t>
      </w:r>
    </w:p>
    <w:p w14:paraId="4AD502AE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 xml:space="preserve">17) Typy wód powierzchniowych, z podziałem na kategorie tych wód, są określone w przepisach wydanych na podstawie art. 53 ust. 4 ustawy z dnia 20 lipca 2017 r. - Prawo wodne (Dz. U. z 2018 r. poz. 2268, z </w:t>
      </w:r>
      <w:proofErr w:type="spellStart"/>
      <w:r w:rsidRPr="00EA5E87">
        <w:rPr>
          <w:color w:val="000000"/>
          <w:sz w:val="18"/>
          <w:szCs w:val="18"/>
        </w:rPr>
        <w:t>późn</w:t>
      </w:r>
      <w:proofErr w:type="spellEnd"/>
      <w:r w:rsidRPr="00EA5E87">
        <w:rPr>
          <w:color w:val="000000"/>
          <w:sz w:val="18"/>
          <w:szCs w:val="18"/>
        </w:rPr>
        <w:t>. zm.).</w:t>
      </w:r>
    </w:p>
    <w:p w14:paraId="68D4A147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18) Dane pochodzące z Instytutu Meteorologii i Gospodarki Wodnej - Państwowego Instytutu Badawczego.</w:t>
      </w:r>
    </w:p>
    <w:p w14:paraId="403C195A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lastRenderedPageBreak/>
        <w:t>19) Jeżeli kąpielisko nie jest zlokalizowane na jeziorze lub innym zbiorniku wodnym, przechodzi się do punktu III w części C.</w:t>
      </w:r>
    </w:p>
    <w:p w14:paraId="5CA57580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20) Dno muliste, piaszczyste lub kamieniste.</w:t>
      </w:r>
    </w:p>
    <w:p w14:paraId="5299873D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21) Jeżeli kąpielisko nie jest zlokalizowane na zbiorniku zaporowym, przechodzi się do punktu IV w części C.</w:t>
      </w:r>
    </w:p>
    <w:p w14:paraId="66E623E5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22) Wypełnia się, jeżeli zaznaczono pole 22.</w:t>
      </w:r>
    </w:p>
    <w:p w14:paraId="25FC083F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23) Wypełnia się, jeżeli zaznaczono pole 23.</w:t>
      </w:r>
    </w:p>
    <w:p w14:paraId="50D51C9F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24) Zaznacza się właściwe pole.</w:t>
      </w:r>
    </w:p>
    <w:p w14:paraId="1AB7E165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25) Dane pochodzące od wojewódzkiego inspektora ochrony środowiska.</w:t>
      </w:r>
    </w:p>
    <w:p w14:paraId="1B4EAD2B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26) Dane pochodzące od dyrektora zarządu zlewni Wód Polskich lub dyrektora regionalnego zarządu gospodarki wodnej Wód Polskich.</w:t>
      </w:r>
    </w:p>
    <w:p w14:paraId="34561D6B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27) Wypełnia się na podstawie pozwoleń wodnoprawnych.</w:t>
      </w:r>
    </w:p>
    <w:p w14:paraId="66B360B2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28) Podaje się odległość zrzutu od kąpieliska, z dokładnością do 50 m.</w:t>
      </w:r>
    </w:p>
    <w:p w14:paraId="0A9169CE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29) Dane pochodzące od dyrektora urzędu morskiego.</w:t>
      </w:r>
    </w:p>
    <w:p w14:paraId="0794AED9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 xml:space="preserve">30) Opis zgodnie z klasami pokrycia terenu lub użytkowania ziemi wyróżnionymi w bazie CORINE Land </w:t>
      </w:r>
      <w:proofErr w:type="spellStart"/>
      <w:r w:rsidRPr="00EA5E87">
        <w:rPr>
          <w:color w:val="000000"/>
          <w:sz w:val="18"/>
          <w:szCs w:val="18"/>
        </w:rPr>
        <w:t>Cover</w:t>
      </w:r>
      <w:proofErr w:type="spellEnd"/>
      <w:r w:rsidRPr="00EA5E87">
        <w:rPr>
          <w:color w:val="000000"/>
          <w:sz w:val="18"/>
          <w:szCs w:val="18"/>
        </w:rPr>
        <w:t xml:space="preserve"> (CLC), na poziomie 3.</w:t>
      </w:r>
    </w:p>
    <w:p w14:paraId="6E047858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31) Wypełnia się, jeżeli zaznaczono pole 117.</w:t>
      </w:r>
    </w:p>
    <w:p w14:paraId="3C89CD0B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 xml:space="preserve">32) W rozumieniu ustawy z dnia 16 kwietnia 2004 r. o ochronie przyrody (Dz. U. z 2018 r. poz. 1614, z </w:t>
      </w:r>
      <w:proofErr w:type="spellStart"/>
      <w:r w:rsidRPr="00EA5E87">
        <w:rPr>
          <w:color w:val="000000"/>
          <w:sz w:val="18"/>
          <w:szCs w:val="18"/>
        </w:rPr>
        <w:t>późn</w:t>
      </w:r>
      <w:proofErr w:type="spellEnd"/>
      <w:r w:rsidRPr="00EA5E87">
        <w:rPr>
          <w:color w:val="000000"/>
          <w:sz w:val="18"/>
          <w:szCs w:val="18"/>
        </w:rPr>
        <w:t>. zm.).</w:t>
      </w:r>
    </w:p>
    <w:p w14:paraId="0D8BE941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33) Wypełnia się, jeżeli zaznaczono pole 122, podając w szczególności nazwę obszaru objętego formą ochrony przyrody (np.: nazwę parku narodowego, nazwę obszaru Natura 2000).</w:t>
      </w:r>
    </w:p>
    <w:p w14:paraId="4B801650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34) Wypełnia się, jeżeli zaznaczono pole 125.</w:t>
      </w:r>
    </w:p>
    <w:p w14:paraId="0BE4E1A5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35) Na podstawie najbardziej aktualnych danych z ostatnich 4 lat poprzedzających rok, w którym jest sporządzany profil wody w kąpielisku.</w:t>
      </w:r>
    </w:p>
    <w:p w14:paraId="66B11D9A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36) Wykaz substancji priorytetowych jest określony w przepisach wydanych na podstawie art. 114 ustawy z dnia 20 lipca 2017 r. - Prawo wodne.</w:t>
      </w:r>
    </w:p>
    <w:p w14:paraId="33C992A9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37) Opis na podstawie obserwacji na miejscu.</w:t>
      </w:r>
    </w:p>
    <w:p w14:paraId="570C1E95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38) Zaznacza się, jeżeli zaznaczono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 (Dz. U. z 2017 r. poz. 1121), w przypadku gdy klasyfikacja, o której mowa w polu 37, została wykonana za 2018 r. lub lata wcześniejsze.</w:t>
      </w:r>
    </w:p>
    <w:p w14:paraId="06FE1505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39) Zaznacza się, jeżeli zaznaczono:</w:t>
      </w:r>
    </w:p>
    <w:p w14:paraId="5C7920F4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1) pole 133,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14:paraId="2DF21D10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2) pole 132, a wyniki monitoringu będącego podstawą do klasyfikacji, o której mowa w polu 37, nie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3C51C248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40) Zaznacza się, jeżeli zaznaczono:</w:t>
      </w:r>
    </w:p>
    <w:p w14:paraId="27972B56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1) pole 133, a wyniki monitoringu będącego podstawą do klasyfikacji, o której mowa w polu 37, wskazały na przekroczenie przez wskaźniki charakteryzujące warunki biogenne oraz przez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wcześniejsze, lub</w:t>
      </w:r>
    </w:p>
    <w:p w14:paraId="6D663A49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2) pole 134.</w:t>
      </w:r>
    </w:p>
    <w:p w14:paraId="05D6FDA1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lastRenderedPageBreak/>
        <w:t>41) Zaznacza się, jeżeli zaznaczono pole 135.</w:t>
      </w:r>
    </w:p>
    <w:p w14:paraId="23CCCDC0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42) Dotyczy tylko kąpielisk zlokalizowanych na wodach przejściowych i przybrzeżnych.</w:t>
      </w:r>
    </w:p>
    <w:p w14:paraId="02FE0470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 xml:space="preserve">43) Podaje się, czy stwierdzono występowanie </w:t>
      </w:r>
      <w:proofErr w:type="spellStart"/>
      <w:r w:rsidRPr="00EA5E87">
        <w:rPr>
          <w:color w:val="000000"/>
          <w:sz w:val="18"/>
          <w:szCs w:val="18"/>
        </w:rPr>
        <w:t>makroglonów</w:t>
      </w:r>
      <w:proofErr w:type="spellEnd"/>
      <w:r w:rsidRPr="00EA5E87">
        <w:rPr>
          <w:color w:val="000000"/>
          <w:sz w:val="18"/>
          <w:szCs w:val="18"/>
        </w:rPr>
        <w:t>, oraz ocenia się ich niekorzystny wpływ na jakość wody w kąpielisku.</w:t>
      </w:r>
    </w:p>
    <w:p w14:paraId="65FCED50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44) Dotyczy tylko kąpielisk zlokalizowanych na wodach przejściowych i przybrzeżnych, jeziorach, zbiornikach zaporowych oraz ciekach typów:</w:t>
      </w:r>
    </w:p>
    <w:p w14:paraId="332911D9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1) 19, 20, 24, 25 (o powierzchni zlewni ≥ 5000 km</w:t>
      </w:r>
      <w:r w:rsidRPr="00EA5E87">
        <w:rPr>
          <w:color w:val="000000"/>
          <w:sz w:val="18"/>
          <w:szCs w:val="18"/>
          <w:vertAlign w:val="superscript"/>
        </w:rPr>
        <w:t>2</w:t>
      </w:r>
      <w:r w:rsidRPr="00EA5E87">
        <w:rPr>
          <w:color w:val="000000"/>
          <w:sz w:val="18"/>
          <w:szCs w:val="18"/>
        </w:rPr>
        <w:t xml:space="preserve"> w przypadku tych czterech typów) i 21 - według typologii obowiązującej do dnia wejścia w życie aktualizacji planów gospodarowania wodami na obszarach dorzeczy, o których mowa w art. 321 ustawy z dnia 20 lipca 2017 r. - Prawo wodne, lecz nie później niż do dnia 22 grudnia 2021 r.;</w:t>
      </w:r>
    </w:p>
    <w:p w14:paraId="499E7F02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 xml:space="preserve">2) </w:t>
      </w:r>
      <w:proofErr w:type="spellStart"/>
      <w:r w:rsidRPr="00EA5E87">
        <w:rPr>
          <w:color w:val="000000"/>
          <w:sz w:val="18"/>
          <w:szCs w:val="18"/>
        </w:rPr>
        <w:t>RzN</w:t>
      </w:r>
      <w:proofErr w:type="spellEnd"/>
      <w:r w:rsidRPr="00EA5E87">
        <w:rPr>
          <w:color w:val="000000"/>
          <w:sz w:val="18"/>
          <w:szCs w:val="18"/>
        </w:rPr>
        <w:t xml:space="preserve">, </w:t>
      </w:r>
      <w:proofErr w:type="spellStart"/>
      <w:r w:rsidRPr="00EA5E87">
        <w:rPr>
          <w:color w:val="000000"/>
          <w:sz w:val="18"/>
          <w:szCs w:val="18"/>
        </w:rPr>
        <w:t>Rz_org</w:t>
      </w:r>
      <w:proofErr w:type="spellEnd"/>
      <w:r w:rsidRPr="00EA5E87">
        <w:rPr>
          <w:color w:val="000000"/>
          <w:sz w:val="18"/>
          <w:szCs w:val="18"/>
        </w:rPr>
        <w:t xml:space="preserve"> (o powierzchni zlewni ≥ 5000 km</w:t>
      </w:r>
      <w:r w:rsidRPr="00EA5E87">
        <w:rPr>
          <w:color w:val="000000"/>
          <w:sz w:val="18"/>
          <w:szCs w:val="18"/>
          <w:vertAlign w:val="superscript"/>
        </w:rPr>
        <w:t>2</w:t>
      </w:r>
      <w:r w:rsidRPr="00EA5E87">
        <w:rPr>
          <w:color w:val="000000"/>
          <w:sz w:val="18"/>
          <w:szCs w:val="18"/>
        </w:rPr>
        <w:t xml:space="preserve"> w przypadku tych dwóch typów), </w:t>
      </w:r>
      <w:proofErr w:type="spellStart"/>
      <w:r w:rsidRPr="00EA5E87">
        <w:rPr>
          <w:color w:val="000000"/>
          <w:sz w:val="18"/>
          <w:szCs w:val="18"/>
        </w:rPr>
        <w:t>RwN</w:t>
      </w:r>
      <w:proofErr w:type="spellEnd"/>
      <w:r w:rsidRPr="00EA5E87">
        <w:rPr>
          <w:color w:val="000000"/>
          <w:sz w:val="18"/>
          <w:szCs w:val="18"/>
        </w:rPr>
        <w:t xml:space="preserve">, </w:t>
      </w:r>
      <w:proofErr w:type="spellStart"/>
      <w:r w:rsidRPr="00EA5E87">
        <w:rPr>
          <w:color w:val="000000"/>
          <w:sz w:val="18"/>
          <w:szCs w:val="18"/>
        </w:rPr>
        <w:t>R_poj</w:t>
      </w:r>
      <w:proofErr w:type="spellEnd"/>
      <w:r w:rsidRPr="00EA5E87">
        <w:rPr>
          <w:color w:val="000000"/>
          <w:sz w:val="18"/>
          <w:szCs w:val="18"/>
        </w:rPr>
        <w:t xml:space="preserve"> i </w:t>
      </w:r>
      <w:proofErr w:type="spellStart"/>
      <w:r w:rsidRPr="00EA5E87">
        <w:rPr>
          <w:color w:val="000000"/>
          <w:sz w:val="18"/>
          <w:szCs w:val="18"/>
        </w:rPr>
        <w:t>Rl_poj</w:t>
      </w:r>
      <w:proofErr w:type="spellEnd"/>
      <w:r w:rsidRPr="00EA5E87">
        <w:rPr>
          <w:color w:val="000000"/>
          <w:sz w:val="18"/>
          <w:szCs w:val="18"/>
        </w:rPr>
        <w:t xml:space="preserve"> - według typologii obowiązującej od dnia wejścia w życie aktualizacji planów gospodarowania wodami na obszarach dorzeczy, o których mowa w art. 321 ustawy z dnia 20 lipca 2017 r. - Prawo wodne, lecz nie później niż od dnia 22 grudnia 2021 r.</w:t>
      </w:r>
    </w:p>
    <w:p w14:paraId="607B4D03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45)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75464B65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46) Zaznacza się, jeżeli wyniki monitoringu będącego podstawą do klasyfikacji, o której mowa w polu 37, nie wskazały na przekroczenie przez przezroczystość, wskaźniki charakteryzujące warunki tlenowe i zanieczyszczenia organiczne, wskaźniki charakteryzujące warunki biogenne oraz - w zależności od kategorii wód - fitoplankton lub chlorofil a wartości granicznych określonych dla 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24C763B2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47) Zaznacza się, jeżeli wyniki monitoringu będącego podstawą do klasyfikacji, o której mowa w polu 37, nie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10485CD6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48) Zaznacza się, jeżeli wyniki monitoringu będącego podstawą do klasyfikacji, o której mowa w polu 37, wskazały na przekroczenie przez - w zależności od kategorii wód - fitoplankton lub chlorofil a wartości granicznych określonych dla III klasy stanu ekologicznego lub potencjału ekologicznego jednolitych części wód powierzchniowych w przepisach wydanych na podstawie art. 53 ust. 4 ustawy z dnia 20 lipca 2017 r. - Prawo wodne, w przypadku gdy klasyfikacja, o której mowa w polu 37, została wykonana za 2019 r. lub lata późniejsze, lub w przepisach wydanych na podstawie art. 38a ust. 3 ustawy z dnia 18 lipca 2001 r. - Prawo wodne, w przypadku gdy klasyfikacja, o której mowa w polu 37, została wykonana za 2018 r. lub lata wcześniejsze.</w:t>
      </w:r>
    </w:p>
    <w:p w14:paraId="431E47EC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49) Pojęcie, krótkotrwałe zanieczyszczenia" odnosi się tylko do skażeń mikrobiologicznych (</w:t>
      </w:r>
      <w:proofErr w:type="spellStart"/>
      <w:r w:rsidRPr="00EA5E87">
        <w:rPr>
          <w:color w:val="000000"/>
          <w:sz w:val="18"/>
          <w:szCs w:val="18"/>
        </w:rPr>
        <w:t>enterokoki</w:t>
      </w:r>
      <w:proofErr w:type="spellEnd"/>
      <w:r w:rsidRPr="00EA5E87">
        <w:rPr>
          <w:color w:val="000000"/>
          <w:sz w:val="18"/>
          <w:szCs w:val="18"/>
        </w:rPr>
        <w:t>, Escherichia coli), których przyczyny można jednoznacznie ustalić i co do których nie przewiduje się, że będą miały niekorzystny wpływ na jakość wody w kąpielisku przez okres dłuższy niż 72 godziny od stwierdzenia ich wystąpienia, oraz dla których są ustalone procedury prognozowania i działań w przypadku ich wystąpienia.</w:t>
      </w:r>
    </w:p>
    <w:p w14:paraId="7BB9FBD4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50) Podaje się imię i nazwisko osoby, nazwę instytucji, adres, numer telefonu, numer faksu (jeżeli posiada) oraz adres poczty elektronicznej .</w:t>
      </w:r>
    </w:p>
    <w:p w14:paraId="28FEDEB7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51) W razie konieczności powiela się pola punktu I, tworząc w ten sposób kolejne punkty części H. Numery kolejnych punktów zapisuje się cyframi rzymskimi, poczynając od II, numery kolejnych pól - cyframi arabskimi, poczynając od 171.</w:t>
      </w:r>
    </w:p>
    <w:p w14:paraId="54B2DF22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52) Jeżeli akwen nie stanowi wyznaczonej jednolitej części wód powierzchniowych, pola 155 i 156 pozostawia się puste i przechodzi się do pola 157.</w:t>
      </w:r>
    </w:p>
    <w:p w14:paraId="6D26EE38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53) Wypełnia się tylko w przypadku cieków, jezior lub innych zbiorników wodnych oraz zbiorników zaporowych.</w:t>
      </w:r>
    </w:p>
    <w:p w14:paraId="098DD681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54) Wypełnia się tylko w przypadku cieków i zbiorników zaporowych.</w:t>
      </w:r>
    </w:p>
    <w:p w14:paraId="216AC598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55) 1 Podaje się, jeżeli wypełniono pola 155 i 156.</w:t>
      </w:r>
    </w:p>
    <w:p w14:paraId="182B0A93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t>56) Wypełnia się tylko w przypadku cieków i jezior.</w:t>
      </w:r>
    </w:p>
    <w:p w14:paraId="46415F47" w14:textId="77777777" w:rsidR="00501B52" w:rsidRPr="00EA5E87" w:rsidRDefault="00501B52" w:rsidP="00501B52">
      <w:pPr>
        <w:spacing w:before="25" w:after="0"/>
        <w:jc w:val="both"/>
        <w:rPr>
          <w:sz w:val="18"/>
          <w:szCs w:val="18"/>
        </w:rPr>
      </w:pPr>
      <w:r w:rsidRPr="00EA5E87">
        <w:rPr>
          <w:color w:val="000000"/>
          <w:sz w:val="18"/>
          <w:szCs w:val="18"/>
        </w:rPr>
        <w:lastRenderedPageBreak/>
        <w:t>57) Wypełnia się tylko w przypadku cieków.</w:t>
      </w:r>
    </w:p>
    <w:p w14:paraId="54F0F145" w14:textId="77777777" w:rsidR="00501B52" w:rsidRPr="00EA5E87" w:rsidRDefault="00501B52" w:rsidP="00501B52">
      <w:pPr>
        <w:spacing w:before="250" w:after="0"/>
        <w:rPr>
          <w:sz w:val="18"/>
          <w:szCs w:val="18"/>
        </w:rPr>
      </w:pPr>
      <w:r w:rsidRPr="00EA5E87">
        <w:rPr>
          <w:color w:val="000000"/>
          <w:sz w:val="18"/>
          <w:szCs w:val="18"/>
          <w:vertAlign w:val="superscript"/>
        </w:rPr>
        <w:t>1</w:t>
      </w:r>
      <w:r w:rsidRPr="00EA5E87">
        <w:rPr>
          <w:color w:val="000000"/>
          <w:sz w:val="18"/>
          <w:szCs w:val="18"/>
        </w:rPr>
        <w:t xml:space="preserve"> Minister Środowiska kieruje działem administracji rządowej - środowisko, na podstawie </w:t>
      </w:r>
      <w:r w:rsidRPr="00EA5E87">
        <w:rPr>
          <w:color w:val="1B1B1B"/>
          <w:sz w:val="18"/>
          <w:szCs w:val="18"/>
        </w:rPr>
        <w:t>§ 1 ust. 2</w:t>
      </w:r>
      <w:r w:rsidRPr="00EA5E87">
        <w:rPr>
          <w:color w:val="000000"/>
          <w:sz w:val="18"/>
          <w:szCs w:val="18"/>
        </w:rPr>
        <w:t xml:space="preserve"> rozporządzenia Prezesa Rady Ministrów z dnia 10 stycznia 2018 r. w sprawie szczegółowego zakresu działania Ministra Środowiska (Dz. U. poz. 96).</w:t>
      </w:r>
    </w:p>
    <w:p w14:paraId="3A64D309" w14:textId="77777777" w:rsidR="00501B52" w:rsidRPr="00EA5E87" w:rsidRDefault="00501B52" w:rsidP="00501B52">
      <w:pPr>
        <w:spacing w:after="0"/>
        <w:rPr>
          <w:sz w:val="18"/>
          <w:szCs w:val="18"/>
        </w:rPr>
      </w:pPr>
      <w:r w:rsidRPr="00EA5E87">
        <w:rPr>
          <w:color w:val="000000"/>
          <w:sz w:val="18"/>
          <w:szCs w:val="18"/>
          <w:vertAlign w:val="superscript"/>
        </w:rPr>
        <w:t>2</w:t>
      </w:r>
      <w:r w:rsidRPr="00EA5E87">
        <w:rPr>
          <w:color w:val="000000"/>
          <w:sz w:val="18"/>
          <w:szCs w:val="18"/>
        </w:rPr>
        <w:t xml:space="preserve"> Niniejsze rozporządzenie w zakresie swojej regulacji wdraża </w:t>
      </w:r>
      <w:r w:rsidRPr="00EA5E87">
        <w:rPr>
          <w:color w:val="1B1B1B"/>
          <w:sz w:val="18"/>
          <w:szCs w:val="18"/>
        </w:rPr>
        <w:t>dyrektywę</w:t>
      </w:r>
      <w:r w:rsidRPr="00EA5E87">
        <w:rPr>
          <w:color w:val="000000"/>
          <w:sz w:val="18"/>
          <w:szCs w:val="18"/>
        </w:rPr>
        <w:t xml:space="preserve"> 2006/7/WE Parlamentu Europejskiego i Rady z dnia 15 lutego 2006 r. dotyczącą zarządzania jakością wody w kąpieliskach i uchylającą dyrektywę 76/160/EWG (Dz. Urz. UE L 64 z 04.03.2006, str. 37, Dz. Urz. UE L 188 z 18.07.2009, str. 14 oraz Dz. Urz. UE L 353 z 28.12.2013, str. 8).</w:t>
      </w:r>
    </w:p>
    <w:p w14:paraId="4900DA7C" w14:textId="77777777" w:rsidR="00501B52" w:rsidRPr="00EA5E87" w:rsidRDefault="00501B52" w:rsidP="00501B52">
      <w:pPr>
        <w:spacing w:after="0"/>
        <w:rPr>
          <w:sz w:val="18"/>
          <w:szCs w:val="18"/>
        </w:rPr>
      </w:pPr>
      <w:r w:rsidRPr="00EA5E87">
        <w:rPr>
          <w:color w:val="000000"/>
          <w:sz w:val="18"/>
          <w:szCs w:val="18"/>
          <w:vertAlign w:val="superscript"/>
        </w:rPr>
        <w:t>3</w:t>
      </w:r>
      <w:r w:rsidRPr="00EA5E87">
        <w:rPr>
          <w:color w:val="000000"/>
          <w:sz w:val="18"/>
          <w:szCs w:val="18"/>
        </w:rPr>
        <w:t xml:space="preserve"> Warstwy systemów informacji geograficznej są tworzone zgodnie z wymaganiami określonymi w przepisach wydanych na podstawie </w:t>
      </w:r>
      <w:r w:rsidRPr="00EA5E87">
        <w:rPr>
          <w:color w:val="1B1B1B"/>
          <w:sz w:val="18"/>
          <w:szCs w:val="18"/>
        </w:rPr>
        <w:t>art. 3 ust. 5</w:t>
      </w:r>
      <w:r w:rsidRPr="00EA5E87">
        <w:rPr>
          <w:color w:val="000000"/>
          <w:sz w:val="18"/>
          <w:szCs w:val="18"/>
        </w:rPr>
        <w:t xml:space="preserve"> ustawy z dnia 17 maja 1989 r. - Prawo geodezyjne i kartograficzne (Dz. U. z 2019 r. poz. 725, 730 i 1309).</w:t>
      </w:r>
    </w:p>
    <w:p w14:paraId="40CA9533" w14:textId="77777777" w:rsidR="00501B52" w:rsidRPr="00EA5E87" w:rsidRDefault="00501B52" w:rsidP="00501B52">
      <w:pPr>
        <w:spacing w:after="0"/>
        <w:rPr>
          <w:sz w:val="18"/>
          <w:szCs w:val="18"/>
        </w:rPr>
      </w:pPr>
      <w:r w:rsidRPr="00EA5E87">
        <w:rPr>
          <w:color w:val="000000"/>
          <w:sz w:val="18"/>
          <w:szCs w:val="18"/>
          <w:vertAlign w:val="superscript"/>
        </w:rPr>
        <w:t>4</w:t>
      </w:r>
      <w:r w:rsidRPr="00EA5E87">
        <w:rPr>
          <w:color w:val="000000"/>
          <w:sz w:val="18"/>
          <w:szCs w:val="18"/>
        </w:rPr>
        <w:t xml:space="preserve"> Niniejsze rozporządzenie było poprzedzone </w:t>
      </w:r>
      <w:r w:rsidRPr="00EA5E87">
        <w:rPr>
          <w:color w:val="1B1B1B"/>
          <w:sz w:val="18"/>
          <w:szCs w:val="18"/>
        </w:rPr>
        <w:t>rozporządzeniem</w:t>
      </w:r>
      <w:r w:rsidRPr="00EA5E87">
        <w:rPr>
          <w:color w:val="000000"/>
          <w:sz w:val="18"/>
          <w:szCs w:val="18"/>
        </w:rPr>
        <w:t xml:space="preserve"> Ministra Środowiska z dnia 2 lutego 2011 r. w sprawie profilu wody w kąpielisku (Dz. U. poz. 191), które na podstawie </w:t>
      </w:r>
      <w:r w:rsidRPr="00EA5E87">
        <w:rPr>
          <w:color w:val="1B1B1B"/>
          <w:sz w:val="18"/>
          <w:szCs w:val="18"/>
        </w:rPr>
        <w:t>art. 566 ust. 1</w:t>
      </w:r>
      <w:r w:rsidRPr="00EA5E87">
        <w:rPr>
          <w:color w:val="000000"/>
          <w:sz w:val="18"/>
          <w:szCs w:val="18"/>
        </w:rPr>
        <w:t xml:space="preserve"> ustawy z dnia 20 lipca 2017 r. - Prawo wodne (Dz. U. z 2018 r. poz. 2268 oraz z 2019 r. poz. 125, 534, 1495 i 2170) utraciło moc z dniem 1 lipca 2019 r.</w:t>
      </w:r>
    </w:p>
    <w:p w14:paraId="36CA8A50" w14:textId="77777777" w:rsidR="00316534" w:rsidRDefault="00316534"/>
    <w:sectPr w:rsidR="00316534">
      <w:foot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7088" w14:textId="77777777" w:rsidR="00B77B5E" w:rsidRDefault="00B77B5E" w:rsidP="00501B52">
      <w:pPr>
        <w:spacing w:after="0" w:line="240" w:lineRule="auto"/>
      </w:pPr>
      <w:r>
        <w:separator/>
      </w:r>
    </w:p>
  </w:endnote>
  <w:endnote w:type="continuationSeparator" w:id="0">
    <w:p w14:paraId="299E782D" w14:textId="77777777" w:rsidR="00B77B5E" w:rsidRDefault="00B77B5E" w:rsidP="0050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1763489"/>
      <w:docPartObj>
        <w:docPartGallery w:val="Page Numbers (Bottom of Page)"/>
        <w:docPartUnique/>
      </w:docPartObj>
    </w:sdtPr>
    <w:sdtContent>
      <w:p w14:paraId="7C4CF4FC" w14:textId="78CCACA7" w:rsidR="00026C1A" w:rsidRDefault="00026C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74D95" w14:textId="77777777" w:rsidR="00026C1A" w:rsidRDefault="00026C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9A45B" w14:textId="77777777" w:rsidR="00B77B5E" w:rsidRDefault="00B77B5E" w:rsidP="00501B52">
      <w:pPr>
        <w:spacing w:after="0" w:line="240" w:lineRule="auto"/>
      </w:pPr>
      <w:r>
        <w:separator/>
      </w:r>
    </w:p>
  </w:footnote>
  <w:footnote w:type="continuationSeparator" w:id="0">
    <w:p w14:paraId="3238F4CA" w14:textId="77777777" w:rsidR="00B77B5E" w:rsidRDefault="00B77B5E" w:rsidP="00501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50CEC"/>
    <w:multiLevelType w:val="multilevel"/>
    <w:tmpl w:val="CE68E62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0877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52"/>
    <w:rsid w:val="00026C1A"/>
    <w:rsid w:val="000567BC"/>
    <w:rsid w:val="00062BC3"/>
    <w:rsid w:val="00064794"/>
    <w:rsid w:val="000F3214"/>
    <w:rsid w:val="00283CC5"/>
    <w:rsid w:val="00316534"/>
    <w:rsid w:val="00422275"/>
    <w:rsid w:val="00440726"/>
    <w:rsid w:val="004A0051"/>
    <w:rsid w:val="00501B52"/>
    <w:rsid w:val="00681472"/>
    <w:rsid w:val="00714D7E"/>
    <w:rsid w:val="00783FF9"/>
    <w:rsid w:val="007E0ECA"/>
    <w:rsid w:val="007F3F2C"/>
    <w:rsid w:val="008068A7"/>
    <w:rsid w:val="00861193"/>
    <w:rsid w:val="0090634D"/>
    <w:rsid w:val="00935BA2"/>
    <w:rsid w:val="009C56C0"/>
    <w:rsid w:val="00B232F5"/>
    <w:rsid w:val="00B77B5E"/>
    <w:rsid w:val="00C6281B"/>
    <w:rsid w:val="00CF4088"/>
    <w:rsid w:val="00D93943"/>
    <w:rsid w:val="00EA5E87"/>
    <w:rsid w:val="00EB579E"/>
    <w:rsid w:val="00EC702B"/>
    <w:rsid w:val="00F4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522B"/>
  <w15:chartTrackingRefBased/>
  <w15:docId w15:val="{7C4DC7D6-C420-48CD-86F6-D1C09277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B52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1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1B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01B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01B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1B5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01B5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1B52"/>
    <w:rPr>
      <w:rFonts w:asciiTheme="majorHAnsi" w:eastAsiaTheme="majorEastAsia" w:hAnsiTheme="majorHAnsi" w:cstheme="majorBidi"/>
      <w:b/>
      <w:bCs/>
      <w:color w:val="5B9BD5" w:themeColor="accent1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01B5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1B52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1B52"/>
    <w:rPr>
      <w:rFonts w:ascii="Times New Roman" w:eastAsia="Times New Roman" w:hAnsi="Times New Roman" w:cs="Times New Roman"/>
      <w:sz w:val="24"/>
      <w:lang w:eastAsia="pl-PL"/>
    </w:rPr>
  </w:style>
  <w:style w:type="paragraph" w:styleId="Wcicienormalne">
    <w:name w:val="Normal Indent"/>
    <w:basedOn w:val="Normalny"/>
    <w:uiPriority w:val="99"/>
    <w:unhideWhenUsed/>
    <w:rsid w:val="00501B52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01B5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01B5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01B5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01B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styleId="Uwydatnienie">
    <w:name w:val="Emphasis"/>
    <w:basedOn w:val="Domylnaczcionkaakapitu"/>
    <w:uiPriority w:val="20"/>
    <w:qFormat/>
    <w:rsid w:val="00501B52"/>
    <w:rPr>
      <w:i/>
      <w:iCs/>
    </w:rPr>
  </w:style>
  <w:style w:type="character" w:styleId="Hipercze">
    <w:name w:val="Hyperlink"/>
    <w:basedOn w:val="Domylnaczcionkaakapitu"/>
    <w:uiPriority w:val="99"/>
    <w:unhideWhenUsed/>
    <w:rsid w:val="00501B5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501B52"/>
    <w:pPr>
      <w:spacing w:after="0" w:line="240" w:lineRule="auto"/>
    </w:pPr>
    <w:rPr>
      <w:sz w:val="24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501B5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rsid w:val="00501B52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TitleStyle">
    <w:name w:val="TitleStyle"/>
    <w:rsid w:val="00501B52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TitleCenterStyle">
    <w:name w:val="TitleCenterStyle"/>
    <w:rsid w:val="00501B52"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NormalStyle">
    <w:name w:val="NormalStyle"/>
    <w:rsid w:val="00501B5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paragraph" w:customStyle="1" w:styleId="NormalSpacingStyle">
    <w:name w:val="NormalSpacingStyle"/>
    <w:rsid w:val="00501B52"/>
    <w:pPr>
      <w:spacing w:after="200" w:line="240" w:lineRule="auto"/>
    </w:pPr>
    <w:rPr>
      <w:rFonts w:ascii="Times New Roman" w:eastAsia="Times New Roman" w:hAnsi="Times New Roman" w:cs="Times New Roman"/>
      <w:color w:val="000000" w:themeColor="text1"/>
      <w:sz w:val="24"/>
      <w:lang w:eastAsia="pl-PL"/>
    </w:rPr>
  </w:style>
  <w:style w:type="paragraph" w:customStyle="1" w:styleId="BoldStyle">
    <w:name w:val="BoldStyle"/>
    <w:rsid w:val="00501B52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paragraph" w:customStyle="1" w:styleId="DocDefaults">
    <w:name w:val="DocDefaults"/>
    <w:rsid w:val="00501B52"/>
    <w:pPr>
      <w:spacing w:after="200" w:line="276" w:lineRule="auto"/>
    </w:pPr>
    <w:rPr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1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B52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3813</Words>
  <Characters>22879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Zakład Komunalny Gminy Lubiewo</cp:lastModifiedBy>
  <cp:revision>10</cp:revision>
  <cp:lastPrinted>2023-12-08T06:26:00Z</cp:lastPrinted>
  <dcterms:created xsi:type="dcterms:W3CDTF">2022-02-14T13:44:00Z</dcterms:created>
  <dcterms:modified xsi:type="dcterms:W3CDTF">2024-02-16T12:30:00Z</dcterms:modified>
</cp:coreProperties>
</file>