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180DBD" w14:textId="77777777" w:rsidR="00656346" w:rsidRPr="00B07AD1" w:rsidRDefault="00656346" w:rsidP="00656346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B07AD1">
        <w:rPr>
          <w:rFonts w:ascii="Times New Roman" w:hAnsi="Times New Roman" w:cs="Times New Roman"/>
          <w:b/>
          <w:bCs/>
        </w:rPr>
        <w:t>Nadzory Budowlane Michał Kapłan</w:t>
      </w:r>
    </w:p>
    <w:p w14:paraId="41D40BB6" w14:textId="77777777" w:rsidR="00656346" w:rsidRPr="00B07AD1" w:rsidRDefault="00656346" w:rsidP="00656346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B07AD1">
        <w:rPr>
          <w:rFonts w:ascii="Times New Roman" w:hAnsi="Times New Roman" w:cs="Times New Roman"/>
          <w:b/>
          <w:bCs/>
        </w:rPr>
        <w:t>Os. Słowiańskie 35/2</w:t>
      </w:r>
    </w:p>
    <w:p w14:paraId="7ED22F49" w14:textId="77777777" w:rsidR="00656346" w:rsidRPr="00C411E3" w:rsidRDefault="00656346" w:rsidP="00656346">
      <w:pPr>
        <w:spacing w:after="0"/>
        <w:jc w:val="center"/>
        <w:rPr>
          <w:rFonts w:ascii="Times New Roman" w:hAnsi="Times New Roman" w:cs="Times New Roman"/>
          <w:b/>
          <w:bCs/>
          <w:lang w:val="en-US"/>
        </w:rPr>
      </w:pPr>
      <w:r w:rsidRPr="00C411E3">
        <w:rPr>
          <w:rFonts w:ascii="Times New Roman" w:hAnsi="Times New Roman" w:cs="Times New Roman"/>
          <w:b/>
          <w:bCs/>
          <w:lang w:val="en-US"/>
        </w:rPr>
        <w:t>74-300 Myślibórz</w:t>
      </w:r>
    </w:p>
    <w:p w14:paraId="606D127B" w14:textId="77777777" w:rsidR="00656346" w:rsidRPr="00C411E3" w:rsidRDefault="00656346" w:rsidP="00656346">
      <w:pPr>
        <w:spacing w:after="0"/>
        <w:jc w:val="center"/>
        <w:rPr>
          <w:rFonts w:ascii="Times New Roman" w:hAnsi="Times New Roman" w:cs="Times New Roman"/>
          <w:b/>
          <w:bCs/>
          <w:lang w:val="en-US"/>
        </w:rPr>
      </w:pPr>
      <w:r w:rsidRPr="00C411E3">
        <w:rPr>
          <w:rFonts w:ascii="Times New Roman" w:hAnsi="Times New Roman" w:cs="Times New Roman"/>
          <w:b/>
          <w:bCs/>
          <w:lang w:val="en-US"/>
        </w:rPr>
        <w:t>NIP 5971636973</w:t>
      </w:r>
    </w:p>
    <w:p w14:paraId="536AE867" w14:textId="77777777" w:rsidR="00656346" w:rsidRPr="00C411E3" w:rsidRDefault="00656346" w:rsidP="00656346">
      <w:pPr>
        <w:spacing w:after="0"/>
        <w:jc w:val="center"/>
        <w:rPr>
          <w:rFonts w:ascii="Times New Roman" w:hAnsi="Times New Roman" w:cs="Times New Roman"/>
          <w:b/>
          <w:bCs/>
          <w:lang w:val="en-US"/>
        </w:rPr>
      </w:pPr>
      <w:r w:rsidRPr="00C411E3">
        <w:rPr>
          <w:rFonts w:ascii="Times New Roman" w:hAnsi="Times New Roman" w:cs="Times New Roman"/>
          <w:b/>
          <w:bCs/>
          <w:lang w:val="en-US"/>
        </w:rPr>
        <w:t>Tel. 697027339</w:t>
      </w:r>
    </w:p>
    <w:p w14:paraId="47628A97" w14:textId="77777777" w:rsidR="00656346" w:rsidRPr="00C411E3" w:rsidRDefault="00656346" w:rsidP="00656346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bCs/>
          <w:lang w:val="en-US"/>
        </w:rPr>
      </w:pPr>
      <w:r w:rsidRPr="00C411E3">
        <w:rPr>
          <w:rFonts w:ascii="Times New Roman" w:hAnsi="Times New Roman" w:cs="Times New Roman"/>
          <w:b/>
          <w:bCs/>
          <w:lang w:val="en-US"/>
        </w:rPr>
        <w:t xml:space="preserve">Mail: </w:t>
      </w:r>
      <w:hyperlink r:id="rId8" w:history="1">
        <w:r w:rsidRPr="00C411E3">
          <w:rPr>
            <w:rStyle w:val="Hipercze"/>
            <w:rFonts w:ascii="Times New Roman" w:hAnsi="Times New Roman" w:cs="Times New Roman"/>
            <w:b/>
            <w:bCs/>
            <w:lang w:val="en-US"/>
          </w:rPr>
          <w:t>michukaplan@gmail.com</w:t>
        </w:r>
      </w:hyperlink>
    </w:p>
    <w:p w14:paraId="2A6B8E29" w14:textId="77777777" w:rsidR="00656346" w:rsidRPr="00C411E3" w:rsidRDefault="00656346" w:rsidP="00656346">
      <w:pPr>
        <w:spacing w:after="0"/>
        <w:rPr>
          <w:rFonts w:ascii="Times New Roman" w:hAnsi="Times New Roman" w:cs="Times New Roman"/>
          <w:b/>
          <w:bCs/>
          <w:lang w:val="en-US"/>
        </w:rPr>
      </w:pPr>
    </w:p>
    <w:p w14:paraId="7B39836C" w14:textId="77777777" w:rsidR="00656346" w:rsidRPr="00C411E3" w:rsidRDefault="00656346" w:rsidP="0065634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tbl>
      <w:tblPr>
        <w:tblStyle w:val="TableNormal"/>
        <w:tblW w:w="9660" w:type="dxa"/>
        <w:tblInd w:w="14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51"/>
        <w:gridCol w:w="1890"/>
        <w:gridCol w:w="4111"/>
        <w:gridCol w:w="2008"/>
      </w:tblGrid>
      <w:tr w:rsidR="00656346" w:rsidRPr="00CA4F8E" w14:paraId="7C175552" w14:textId="77777777" w:rsidTr="003B1EE4">
        <w:trPr>
          <w:trHeight w:val="1654"/>
        </w:trPr>
        <w:tc>
          <w:tcPr>
            <w:tcW w:w="3541" w:type="dxa"/>
            <w:gridSpan w:val="2"/>
          </w:tcPr>
          <w:p w14:paraId="6873BFD7" w14:textId="77777777" w:rsidR="00656346" w:rsidRPr="00CA4F8E" w:rsidRDefault="00656346" w:rsidP="003B1EE4">
            <w:pPr>
              <w:pStyle w:val="TableParagraph"/>
              <w:spacing w:line="240" w:lineRule="auto"/>
              <w:jc w:val="left"/>
              <w:rPr>
                <w:b/>
                <w:sz w:val="24"/>
              </w:rPr>
            </w:pPr>
          </w:p>
          <w:p w14:paraId="3B9393D1" w14:textId="77777777" w:rsidR="00656346" w:rsidRPr="00CA4F8E" w:rsidRDefault="00656346" w:rsidP="003B1EE4">
            <w:pPr>
              <w:pStyle w:val="TableParagraph"/>
              <w:spacing w:line="240" w:lineRule="auto"/>
              <w:jc w:val="left"/>
              <w:rPr>
                <w:b/>
                <w:sz w:val="24"/>
              </w:rPr>
            </w:pPr>
          </w:p>
          <w:p w14:paraId="279A844E" w14:textId="77777777" w:rsidR="00656346" w:rsidRPr="00CA4F8E" w:rsidRDefault="00656346" w:rsidP="003B1EE4">
            <w:pPr>
              <w:pStyle w:val="TableParagraph"/>
              <w:spacing w:before="4" w:line="240" w:lineRule="auto"/>
              <w:jc w:val="left"/>
              <w:rPr>
                <w:b/>
                <w:sz w:val="27"/>
              </w:rPr>
            </w:pPr>
          </w:p>
          <w:p w14:paraId="6DD273D5" w14:textId="77777777" w:rsidR="00656346" w:rsidRPr="00CA4F8E" w:rsidRDefault="00656346" w:rsidP="003B1EE4">
            <w:pPr>
              <w:pStyle w:val="TableParagraph"/>
              <w:spacing w:before="1" w:line="240" w:lineRule="auto"/>
              <w:ind w:left="175"/>
              <w:jc w:val="left"/>
            </w:pPr>
            <w:r w:rsidRPr="00CA4F8E">
              <w:t>INWESTOR</w:t>
            </w:r>
          </w:p>
        </w:tc>
        <w:tc>
          <w:tcPr>
            <w:tcW w:w="6119" w:type="dxa"/>
            <w:gridSpan w:val="2"/>
          </w:tcPr>
          <w:p w14:paraId="3DB2A7DE" w14:textId="15E28312" w:rsidR="00656346" w:rsidRPr="00C411E3" w:rsidRDefault="00543A56" w:rsidP="003B1EE4">
            <w:pPr>
              <w:pStyle w:val="TableParagraph"/>
              <w:spacing w:line="240" w:lineRule="auto"/>
              <w:jc w:val="left"/>
              <w:rPr>
                <w:b/>
                <w:sz w:val="24"/>
                <w:lang w:val="pl-PL"/>
              </w:rPr>
            </w:pPr>
            <w:r>
              <w:rPr>
                <w:noProof/>
                <w:sz w:val="24"/>
                <w:szCs w:val="24"/>
                <w:lang w:eastAsia="pl-PL"/>
              </w:rPr>
              <w:drawing>
                <wp:anchor distT="0" distB="0" distL="114300" distR="114300" simplePos="0" relativeHeight="251659264" behindDoc="1" locked="0" layoutInCell="1" allowOverlap="1" wp14:anchorId="1E543C5F" wp14:editId="1006B2B9">
                  <wp:simplePos x="0" y="0"/>
                  <wp:positionH relativeFrom="column">
                    <wp:posOffset>2438400</wp:posOffset>
                  </wp:positionH>
                  <wp:positionV relativeFrom="paragraph">
                    <wp:posOffset>146685</wp:posOffset>
                  </wp:positionV>
                  <wp:extent cx="704850" cy="760095"/>
                  <wp:effectExtent l="0" t="0" r="0" b="1905"/>
                  <wp:wrapTight wrapText="bothSides">
                    <wp:wrapPolygon edited="0">
                      <wp:start x="0" y="0"/>
                      <wp:lineTo x="0" y="21113"/>
                      <wp:lineTo x="21016" y="21113"/>
                      <wp:lineTo x="21016" y="0"/>
                      <wp:lineTo x="0" y="0"/>
                    </wp:wrapPolygon>
                  </wp:wrapTight>
                  <wp:docPr id="180545943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60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9DEC24C" w14:textId="398DF450" w:rsidR="00656346" w:rsidRPr="00C411E3" w:rsidRDefault="00656346" w:rsidP="003B1EE4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</w:pPr>
            <w:r w:rsidRPr="00C411E3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 xml:space="preserve">      </w:t>
            </w:r>
            <w:r w:rsidRPr="00C411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Ośrodek Sportu i Rekreacji</w:t>
            </w:r>
          </w:p>
          <w:p w14:paraId="41D09E7F" w14:textId="421B30EC" w:rsidR="00656346" w:rsidRPr="00C411E3" w:rsidRDefault="00656346" w:rsidP="003B1EE4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</w:pPr>
            <w:r w:rsidRPr="00C411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 xml:space="preserve">      ul.</w:t>
            </w:r>
            <w:r w:rsidR="00C411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 xml:space="preserve"> Marcinkowskiego 5</w:t>
            </w:r>
            <w:r w:rsidRPr="00C411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 xml:space="preserve">, </w:t>
            </w:r>
          </w:p>
          <w:p w14:paraId="7B5D5383" w14:textId="167AD4A8" w:rsidR="00656346" w:rsidRPr="005758A3" w:rsidRDefault="00656346" w:rsidP="003B1EE4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C411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 xml:space="preserve">      </w:t>
            </w:r>
            <w:r w:rsidRPr="005758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74-300 Myślibórz</w:t>
            </w:r>
          </w:p>
          <w:p w14:paraId="4659BF93" w14:textId="77777777" w:rsidR="00656346" w:rsidRPr="00CA4F8E" w:rsidRDefault="00656346" w:rsidP="003B1EE4">
            <w:pPr>
              <w:pStyle w:val="TableParagraph"/>
              <w:spacing w:line="240" w:lineRule="auto"/>
              <w:ind w:left="289" w:right="3463"/>
              <w:jc w:val="left"/>
              <w:rPr>
                <w:b/>
              </w:rPr>
            </w:pPr>
          </w:p>
        </w:tc>
      </w:tr>
      <w:tr w:rsidR="00656346" w:rsidRPr="00CA4F8E" w14:paraId="76D3E179" w14:textId="77777777" w:rsidTr="003B1EE4">
        <w:trPr>
          <w:trHeight w:val="1257"/>
        </w:trPr>
        <w:tc>
          <w:tcPr>
            <w:tcW w:w="3541" w:type="dxa"/>
            <w:gridSpan w:val="2"/>
          </w:tcPr>
          <w:p w14:paraId="263132B6" w14:textId="77777777" w:rsidR="00656346" w:rsidRPr="00CA4F8E" w:rsidRDefault="00656346" w:rsidP="003B1EE4">
            <w:pPr>
              <w:pStyle w:val="TableParagraph"/>
              <w:spacing w:before="7" w:line="240" w:lineRule="auto"/>
              <w:jc w:val="left"/>
              <w:rPr>
                <w:b/>
                <w:sz w:val="32"/>
              </w:rPr>
            </w:pPr>
          </w:p>
          <w:p w14:paraId="487336C6" w14:textId="77777777" w:rsidR="00656346" w:rsidRPr="00CA4F8E" w:rsidRDefault="00656346" w:rsidP="003B1EE4">
            <w:pPr>
              <w:pStyle w:val="TableParagraph"/>
              <w:spacing w:line="240" w:lineRule="auto"/>
              <w:ind w:left="175" w:right="594"/>
              <w:jc w:val="left"/>
            </w:pPr>
            <w:r w:rsidRPr="00CA4F8E">
              <w:rPr>
                <w:spacing w:val="-3"/>
              </w:rPr>
              <w:t xml:space="preserve">NAZWA </w:t>
            </w:r>
            <w:r>
              <w:rPr>
                <w:spacing w:val="-3"/>
              </w:rPr>
              <w:t>ZADANIA</w:t>
            </w:r>
          </w:p>
        </w:tc>
        <w:tc>
          <w:tcPr>
            <w:tcW w:w="6119" w:type="dxa"/>
            <w:gridSpan w:val="2"/>
          </w:tcPr>
          <w:p w14:paraId="07092EC9" w14:textId="77777777" w:rsidR="00656346" w:rsidRPr="00C411E3" w:rsidRDefault="00656346" w:rsidP="003B1EE4">
            <w:pPr>
              <w:pStyle w:val="TableParagraph"/>
              <w:spacing w:before="22" w:line="380" w:lineRule="exact"/>
              <w:ind w:left="287" w:right="483"/>
              <w:jc w:val="left"/>
              <w:rPr>
                <w:b/>
                <w:lang w:val="pl-PL"/>
              </w:rPr>
            </w:pPr>
            <w:r w:rsidRPr="00C411E3">
              <w:rPr>
                <w:b/>
                <w:lang w:val="pl-PL"/>
              </w:rPr>
              <w:t xml:space="preserve">PROFIL WODY W KĄPIELISKU </w:t>
            </w:r>
          </w:p>
          <w:p w14:paraId="06549B3B" w14:textId="5EEAF18D" w:rsidR="00656346" w:rsidRPr="00CA4F8E" w:rsidRDefault="00656346" w:rsidP="003B1EE4">
            <w:pPr>
              <w:pStyle w:val="TableParagraph"/>
              <w:spacing w:before="22" w:line="380" w:lineRule="exact"/>
              <w:ind w:left="287" w:right="483"/>
              <w:jc w:val="left"/>
              <w:rPr>
                <w:b/>
              </w:rPr>
            </w:pPr>
            <w:r w:rsidRPr="00C411E3">
              <w:rPr>
                <w:b/>
                <w:lang w:val="pl-PL"/>
              </w:rPr>
              <w:t xml:space="preserve">KĄPIELISKO </w:t>
            </w:r>
            <w:r w:rsidR="00543A56" w:rsidRPr="00C411E3">
              <w:rPr>
                <w:b/>
                <w:lang w:val="pl-PL"/>
              </w:rPr>
              <w:t xml:space="preserve">PRZY UL. </w:t>
            </w:r>
            <w:r w:rsidR="00543A56">
              <w:rPr>
                <w:b/>
              </w:rPr>
              <w:t>CIENISTEJ W MYŚLIBORZU</w:t>
            </w:r>
          </w:p>
        </w:tc>
      </w:tr>
      <w:tr w:rsidR="00656346" w:rsidRPr="00CA4F8E" w14:paraId="5F7126EA" w14:textId="77777777" w:rsidTr="003B1EE4">
        <w:trPr>
          <w:trHeight w:val="1259"/>
        </w:trPr>
        <w:tc>
          <w:tcPr>
            <w:tcW w:w="3541" w:type="dxa"/>
            <w:gridSpan w:val="2"/>
          </w:tcPr>
          <w:p w14:paraId="397DE441" w14:textId="77777777" w:rsidR="00656346" w:rsidRPr="00CA4F8E" w:rsidRDefault="00656346" w:rsidP="003B1EE4">
            <w:pPr>
              <w:pStyle w:val="TableParagraph"/>
              <w:spacing w:before="7" w:line="240" w:lineRule="auto"/>
              <w:jc w:val="left"/>
              <w:rPr>
                <w:b/>
                <w:sz w:val="32"/>
              </w:rPr>
            </w:pPr>
          </w:p>
          <w:p w14:paraId="2DAA70D9" w14:textId="77777777" w:rsidR="00656346" w:rsidRPr="00CA4F8E" w:rsidRDefault="00656346" w:rsidP="003B1EE4">
            <w:pPr>
              <w:pStyle w:val="TableParagraph"/>
              <w:spacing w:line="240" w:lineRule="auto"/>
              <w:ind w:left="175" w:right="177"/>
              <w:jc w:val="left"/>
            </w:pPr>
            <w:r w:rsidRPr="00CA4F8E">
              <w:t xml:space="preserve">ADRES </w:t>
            </w:r>
            <w:r>
              <w:t>KĄPIELISKA</w:t>
            </w:r>
          </w:p>
        </w:tc>
        <w:tc>
          <w:tcPr>
            <w:tcW w:w="6119" w:type="dxa"/>
            <w:gridSpan w:val="2"/>
          </w:tcPr>
          <w:p w14:paraId="7EB8097F" w14:textId="237EC4C1" w:rsidR="00656346" w:rsidRPr="00C411E3" w:rsidRDefault="00656346" w:rsidP="003B1EE4">
            <w:pPr>
              <w:pStyle w:val="TableParagraph"/>
              <w:spacing w:before="121" w:line="240" w:lineRule="auto"/>
              <w:ind w:left="287"/>
              <w:jc w:val="left"/>
              <w:rPr>
                <w:b/>
                <w:lang w:val="pl-PL"/>
              </w:rPr>
            </w:pPr>
            <w:r w:rsidRPr="00C411E3">
              <w:rPr>
                <w:b/>
                <w:lang w:val="pl-PL"/>
              </w:rPr>
              <w:t>Miasto:</w:t>
            </w:r>
            <w:r w:rsidRPr="00C411E3">
              <w:rPr>
                <w:b/>
                <w:spacing w:val="-1"/>
                <w:lang w:val="pl-PL"/>
              </w:rPr>
              <w:t xml:space="preserve"> </w:t>
            </w:r>
            <w:r w:rsidR="00543A56" w:rsidRPr="00C411E3">
              <w:rPr>
                <w:b/>
                <w:lang w:val="pl-PL"/>
              </w:rPr>
              <w:t>Myślibórz</w:t>
            </w:r>
          </w:p>
          <w:p w14:paraId="75515714" w14:textId="2D46DED8" w:rsidR="00656346" w:rsidRPr="00C411E3" w:rsidRDefault="00543A56" w:rsidP="003B1EE4">
            <w:pPr>
              <w:pStyle w:val="TableParagraph"/>
              <w:spacing w:line="380" w:lineRule="atLeast"/>
              <w:ind w:left="287" w:right="2684"/>
              <w:jc w:val="left"/>
              <w:rPr>
                <w:b/>
                <w:lang w:val="pl-PL"/>
              </w:rPr>
            </w:pPr>
            <w:r w:rsidRPr="00C411E3">
              <w:rPr>
                <w:b/>
                <w:lang w:val="pl-PL"/>
              </w:rPr>
              <w:t>Myślibórz,</w:t>
            </w:r>
            <w:r w:rsidR="00656346" w:rsidRPr="00C411E3">
              <w:rPr>
                <w:b/>
                <w:lang w:val="pl-PL"/>
              </w:rPr>
              <w:t xml:space="preserve"> dz. Nr </w:t>
            </w:r>
            <w:r w:rsidR="003B5386" w:rsidRPr="00C411E3">
              <w:rPr>
                <w:b/>
                <w:lang w:val="pl-PL"/>
              </w:rPr>
              <w:t>1 I 29/23</w:t>
            </w:r>
          </w:p>
          <w:p w14:paraId="4C86838A" w14:textId="77777777" w:rsidR="00656346" w:rsidRPr="00C411E3" w:rsidRDefault="00656346" w:rsidP="003B1EE4">
            <w:pPr>
              <w:pStyle w:val="TableParagraph"/>
              <w:spacing w:line="380" w:lineRule="atLeast"/>
              <w:ind w:left="287" w:right="2684"/>
              <w:jc w:val="left"/>
              <w:rPr>
                <w:b/>
                <w:lang w:val="pl-PL"/>
              </w:rPr>
            </w:pPr>
          </w:p>
        </w:tc>
      </w:tr>
      <w:tr w:rsidR="00656346" w:rsidRPr="00CA4F8E" w14:paraId="015DF440" w14:textId="77777777" w:rsidTr="003B1EE4">
        <w:trPr>
          <w:trHeight w:val="823"/>
        </w:trPr>
        <w:tc>
          <w:tcPr>
            <w:tcW w:w="3541" w:type="dxa"/>
            <w:gridSpan w:val="2"/>
          </w:tcPr>
          <w:p w14:paraId="12EEBA6C" w14:textId="77777777" w:rsidR="00656346" w:rsidRPr="00CA4F8E" w:rsidRDefault="00656346" w:rsidP="003B1EE4">
            <w:pPr>
              <w:pStyle w:val="TableParagraph"/>
              <w:spacing w:before="157" w:line="240" w:lineRule="auto"/>
              <w:ind w:left="175" w:right="40"/>
              <w:jc w:val="left"/>
            </w:pPr>
            <w:r w:rsidRPr="00CA4F8E">
              <w:rPr>
                <w:spacing w:val="-3"/>
              </w:rPr>
              <w:t xml:space="preserve">IDENTYFIKATORY </w:t>
            </w:r>
            <w:r w:rsidRPr="00CA4F8E">
              <w:rPr>
                <w:spacing w:val="-2"/>
              </w:rPr>
              <w:t>DZIAŁEK</w:t>
            </w:r>
            <w:r w:rsidRPr="00CA4F8E">
              <w:rPr>
                <w:spacing w:val="-52"/>
              </w:rPr>
              <w:t xml:space="preserve"> </w:t>
            </w:r>
            <w:r w:rsidRPr="00CA4F8E">
              <w:t>EWIDENCYJNYCH</w:t>
            </w:r>
          </w:p>
        </w:tc>
        <w:tc>
          <w:tcPr>
            <w:tcW w:w="6119" w:type="dxa"/>
            <w:gridSpan w:val="2"/>
          </w:tcPr>
          <w:p w14:paraId="643A8182" w14:textId="77777777" w:rsidR="00656346" w:rsidRPr="005758A3" w:rsidRDefault="0083121C" w:rsidP="003B1EE4">
            <w:pPr>
              <w:pStyle w:val="TableParagraph"/>
              <w:spacing w:line="240" w:lineRule="auto"/>
              <w:ind w:left="287"/>
              <w:jc w:val="left"/>
              <w:rPr>
                <w:b/>
                <w:sz w:val="24"/>
                <w:szCs w:val="24"/>
              </w:rPr>
            </w:pPr>
            <w:r w:rsidRPr="005758A3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321004_4.0002.29/23</w:t>
            </w:r>
            <w:r w:rsidR="00656346" w:rsidRPr="005758A3">
              <w:rPr>
                <w:b/>
                <w:sz w:val="24"/>
                <w:szCs w:val="24"/>
              </w:rPr>
              <w:t>,</w:t>
            </w:r>
            <w:r w:rsidR="00656346" w:rsidRPr="005758A3">
              <w:rPr>
                <w:b/>
                <w:spacing w:val="-2"/>
                <w:sz w:val="24"/>
                <w:szCs w:val="24"/>
              </w:rPr>
              <w:t xml:space="preserve"> </w:t>
            </w:r>
            <w:r w:rsidR="00656346" w:rsidRPr="005758A3">
              <w:rPr>
                <w:b/>
                <w:sz w:val="24"/>
                <w:szCs w:val="24"/>
              </w:rPr>
              <w:t>obręb</w:t>
            </w:r>
            <w:r w:rsidR="00656346" w:rsidRPr="005758A3">
              <w:rPr>
                <w:b/>
                <w:spacing w:val="-1"/>
                <w:sz w:val="24"/>
                <w:szCs w:val="24"/>
              </w:rPr>
              <w:t xml:space="preserve"> </w:t>
            </w:r>
            <w:r w:rsidR="00656346" w:rsidRPr="005758A3">
              <w:rPr>
                <w:b/>
                <w:sz w:val="24"/>
                <w:szCs w:val="24"/>
              </w:rPr>
              <w:t>000</w:t>
            </w:r>
            <w:r w:rsidRPr="005758A3">
              <w:rPr>
                <w:b/>
                <w:sz w:val="24"/>
                <w:szCs w:val="24"/>
              </w:rPr>
              <w:t>2 Myślibórz</w:t>
            </w:r>
          </w:p>
          <w:p w14:paraId="246993F5" w14:textId="680BC57D" w:rsidR="0083121C" w:rsidRPr="00CA4F8E" w:rsidRDefault="005758A3" w:rsidP="003B1EE4">
            <w:pPr>
              <w:pStyle w:val="TableParagraph"/>
              <w:spacing w:line="240" w:lineRule="auto"/>
              <w:ind w:left="287"/>
              <w:jc w:val="left"/>
              <w:rPr>
                <w:b/>
              </w:rPr>
            </w:pPr>
            <w:r w:rsidRPr="005758A3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321004_4.0001.1, obręb 0001 Myślibórz</w:t>
            </w:r>
          </w:p>
        </w:tc>
      </w:tr>
      <w:tr w:rsidR="00656346" w:rsidRPr="00CA4F8E" w14:paraId="2B4A5861" w14:textId="77777777" w:rsidTr="003B1EE4">
        <w:trPr>
          <w:trHeight w:val="1422"/>
        </w:trPr>
        <w:tc>
          <w:tcPr>
            <w:tcW w:w="1651" w:type="dxa"/>
            <w:tcBorders>
              <w:bottom w:val="single" w:sz="4" w:space="0" w:color="000000"/>
            </w:tcBorders>
            <w:shd w:val="clear" w:color="auto" w:fill="CCCCCC"/>
          </w:tcPr>
          <w:p w14:paraId="0C6FF15A" w14:textId="77777777" w:rsidR="00656346" w:rsidRPr="00CA4F8E" w:rsidRDefault="00656346" w:rsidP="003B1EE4">
            <w:pPr>
              <w:pStyle w:val="TableParagraph"/>
              <w:spacing w:line="240" w:lineRule="auto"/>
              <w:rPr>
                <w:b/>
              </w:rPr>
            </w:pPr>
          </w:p>
          <w:p w14:paraId="3D8AC2B8" w14:textId="77777777" w:rsidR="00656346" w:rsidRPr="00CA4F8E" w:rsidRDefault="00656346" w:rsidP="003B1EE4">
            <w:pPr>
              <w:pStyle w:val="TableParagraph"/>
              <w:spacing w:before="11" w:line="240" w:lineRule="auto"/>
              <w:rPr>
                <w:b/>
                <w:sz w:val="19"/>
              </w:rPr>
            </w:pPr>
          </w:p>
          <w:p w14:paraId="0F5CD497" w14:textId="77777777" w:rsidR="00656346" w:rsidRPr="00CA4F8E" w:rsidRDefault="00656346" w:rsidP="003B1EE4">
            <w:pPr>
              <w:pStyle w:val="TableParagraph"/>
              <w:spacing w:line="240" w:lineRule="auto"/>
              <w:ind w:left="321" w:right="301" w:firstLine="139"/>
              <w:rPr>
                <w:sz w:val="20"/>
              </w:rPr>
            </w:pPr>
            <w:r w:rsidRPr="00CA4F8E">
              <w:rPr>
                <w:sz w:val="20"/>
              </w:rPr>
              <w:t>ZESPÓŁ</w:t>
            </w:r>
            <w:r w:rsidRPr="00CA4F8E">
              <w:rPr>
                <w:spacing w:val="1"/>
                <w:sz w:val="20"/>
              </w:rPr>
              <w:t xml:space="preserve"> </w:t>
            </w:r>
            <w:r w:rsidRPr="00CA4F8E">
              <w:rPr>
                <w:spacing w:val="-1"/>
                <w:sz w:val="20"/>
              </w:rPr>
              <w:t>AUTORSKI</w:t>
            </w:r>
          </w:p>
        </w:tc>
        <w:tc>
          <w:tcPr>
            <w:tcW w:w="1890" w:type="dxa"/>
            <w:tcBorders>
              <w:bottom w:val="single" w:sz="4" w:space="0" w:color="000000"/>
            </w:tcBorders>
            <w:shd w:val="clear" w:color="auto" w:fill="CCCCCC"/>
          </w:tcPr>
          <w:p w14:paraId="77546870" w14:textId="77777777" w:rsidR="00656346" w:rsidRPr="00CA4F8E" w:rsidRDefault="00656346" w:rsidP="003B1EE4">
            <w:pPr>
              <w:pStyle w:val="TableParagraph"/>
              <w:spacing w:line="240" w:lineRule="auto"/>
              <w:rPr>
                <w:b/>
              </w:rPr>
            </w:pPr>
          </w:p>
          <w:p w14:paraId="7C378ABE" w14:textId="77777777" w:rsidR="00656346" w:rsidRPr="00CA4F8E" w:rsidRDefault="00656346" w:rsidP="003B1EE4">
            <w:pPr>
              <w:pStyle w:val="TableParagraph"/>
              <w:spacing w:before="11" w:line="240" w:lineRule="auto"/>
              <w:rPr>
                <w:b/>
                <w:sz w:val="19"/>
              </w:rPr>
            </w:pPr>
          </w:p>
          <w:p w14:paraId="79D2972D" w14:textId="77777777" w:rsidR="00656346" w:rsidRPr="00CA4F8E" w:rsidRDefault="00656346" w:rsidP="003B1EE4">
            <w:pPr>
              <w:pStyle w:val="TableParagraph"/>
              <w:spacing w:line="240" w:lineRule="auto"/>
              <w:ind w:left="201" w:right="184" w:firstLine="256"/>
              <w:rPr>
                <w:sz w:val="20"/>
              </w:rPr>
            </w:pPr>
            <w:r w:rsidRPr="00CA4F8E">
              <w:rPr>
                <w:sz w:val="20"/>
              </w:rPr>
              <w:t>IMIĘ I</w:t>
            </w:r>
            <w:r w:rsidRPr="00CA4F8E">
              <w:rPr>
                <w:spacing w:val="1"/>
                <w:sz w:val="20"/>
              </w:rPr>
              <w:t xml:space="preserve"> </w:t>
            </w:r>
            <w:r w:rsidRPr="00CA4F8E">
              <w:rPr>
                <w:spacing w:val="-1"/>
                <w:sz w:val="20"/>
              </w:rPr>
              <w:t>NAZWISKO</w:t>
            </w:r>
          </w:p>
        </w:tc>
        <w:tc>
          <w:tcPr>
            <w:tcW w:w="4111" w:type="dxa"/>
            <w:tcBorders>
              <w:bottom w:val="single" w:sz="4" w:space="0" w:color="000000"/>
            </w:tcBorders>
            <w:shd w:val="clear" w:color="auto" w:fill="CCCCCC"/>
          </w:tcPr>
          <w:p w14:paraId="1EFE98CE" w14:textId="77777777" w:rsidR="00656346" w:rsidRPr="00CA4F8E" w:rsidRDefault="00656346" w:rsidP="003B1EE4">
            <w:pPr>
              <w:pStyle w:val="TableParagraph"/>
              <w:spacing w:line="240" w:lineRule="auto"/>
              <w:rPr>
                <w:b/>
              </w:rPr>
            </w:pPr>
          </w:p>
          <w:p w14:paraId="2838C944" w14:textId="77777777" w:rsidR="00656346" w:rsidRPr="00CA4F8E" w:rsidRDefault="00656346" w:rsidP="003B1EE4">
            <w:pPr>
              <w:pStyle w:val="TableParagraph"/>
              <w:spacing w:before="11" w:line="240" w:lineRule="auto"/>
              <w:rPr>
                <w:b/>
                <w:sz w:val="19"/>
              </w:rPr>
            </w:pPr>
          </w:p>
          <w:p w14:paraId="258DF28C" w14:textId="77777777" w:rsidR="00656346" w:rsidRPr="00CA4F8E" w:rsidRDefault="00656346" w:rsidP="003B1EE4">
            <w:pPr>
              <w:pStyle w:val="TableParagraph"/>
              <w:spacing w:line="240" w:lineRule="auto"/>
              <w:ind w:left="54" w:firstLine="480"/>
              <w:rPr>
                <w:sz w:val="20"/>
              </w:rPr>
            </w:pPr>
            <w:r w:rsidRPr="00CA4F8E">
              <w:rPr>
                <w:sz w:val="20"/>
              </w:rPr>
              <w:t>DATA</w:t>
            </w:r>
            <w:r w:rsidRPr="00CA4F8E">
              <w:rPr>
                <w:spacing w:val="1"/>
                <w:sz w:val="20"/>
              </w:rPr>
              <w:t xml:space="preserve"> </w:t>
            </w:r>
            <w:r w:rsidRPr="00CA4F8E">
              <w:rPr>
                <w:w w:val="95"/>
                <w:sz w:val="20"/>
              </w:rPr>
              <w:t>OPRACOWANIA</w:t>
            </w:r>
          </w:p>
        </w:tc>
        <w:tc>
          <w:tcPr>
            <w:tcW w:w="2008" w:type="dxa"/>
            <w:tcBorders>
              <w:bottom w:val="single" w:sz="4" w:space="0" w:color="000000"/>
            </w:tcBorders>
            <w:shd w:val="clear" w:color="auto" w:fill="CCCCCC"/>
          </w:tcPr>
          <w:p w14:paraId="519EAB37" w14:textId="77777777" w:rsidR="00656346" w:rsidRPr="00CA4F8E" w:rsidRDefault="00656346" w:rsidP="003B1EE4">
            <w:pPr>
              <w:pStyle w:val="TableParagraph"/>
              <w:spacing w:line="240" w:lineRule="auto"/>
              <w:rPr>
                <w:b/>
              </w:rPr>
            </w:pPr>
          </w:p>
          <w:p w14:paraId="4F1B4C53" w14:textId="77777777" w:rsidR="00656346" w:rsidRPr="00CA4F8E" w:rsidRDefault="00656346" w:rsidP="003B1EE4">
            <w:pPr>
              <w:pStyle w:val="TableParagraph"/>
              <w:spacing w:line="240" w:lineRule="auto"/>
              <w:rPr>
                <w:b/>
                <w:sz w:val="30"/>
              </w:rPr>
            </w:pPr>
          </w:p>
          <w:p w14:paraId="654BE2D8" w14:textId="77777777" w:rsidR="00656346" w:rsidRPr="00CA4F8E" w:rsidRDefault="00656346" w:rsidP="003B1EE4">
            <w:pPr>
              <w:pStyle w:val="TableParagraph"/>
              <w:spacing w:line="240" w:lineRule="auto"/>
              <w:ind w:left="187"/>
              <w:rPr>
                <w:sz w:val="20"/>
              </w:rPr>
            </w:pPr>
            <w:r w:rsidRPr="00CA4F8E">
              <w:rPr>
                <w:sz w:val="20"/>
              </w:rPr>
              <w:t>PODPIS**</w:t>
            </w:r>
          </w:p>
        </w:tc>
      </w:tr>
      <w:tr w:rsidR="00656346" w:rsidRPr="00CA4F8E" w14:paraId="5E463E08" w14:textId="77777777" w:rsidTr="003B1EE4">
        <w:trPr>
          <w:trHeight w:val="1036"/>
        </w:trPr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D47E5" w14:textId="77777777" w:rsidR="00656346" w:rsidRPr="00CA4F8E" w:rsidRDefault="00656346" w:rsidP="003B1EE4">
            <w:pPr>
              <w:pStyle w:val="TableParagraph"/>
              <w:spacing w:line="240" w:lineRule="auto"/>
              <w:rPr>
                <w:b/>
                <w:sz w:val="20"/>
              </w:rPr>
            </w:pPr>
          </w:p>
          <w:p w14:paraId="0A2C010C" w14:textId="77777777" w:rsidR="00656346" w:rsidRPr="00CA4F8E" w:rsidRDefault="00656346" w:rsidP="003B1EE4">
            <w:pPr>
              <w:pStyle w:val="TableParagraph"/>
              <w:spacing w:line="240" w:lineRule="auto"/>
              <w:rPr>
                <w:b/>
                <w:sz w:val="16"/>
              </w:rPr>
            </w:pPr>
          </w:p>
          <w:p w14:paraId="5530EF91" w14:textId="77777777" w:rsidR="00656346" w:rsidRPr="00CA4F8E" w:rsidRDefault="00656346" w:rsidP="003B1EE4">
            <w:pPr>
              <w:pStyle w:val="TableParagraph"/>
              <w:spacing w:before="1" w:line="240" w:lineRule="auto"/>
              <w:ind w:left="117"/>
              <w:rPr>
                <w:b/>
                <w:sz w:val="18"/>
              </w:rPr>
            </w:pPr>
            <w:r>
              <w:rPr>
                <w:b/>
                <w:sz w:val="18"/>
              </w:rPr>
              <w:t>Główny specjalista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36F15" w14:textId="77777777" w:rsidR="00656346" w:rsidRPr="00CA4F8E" w:rsidRDefault="00656346" w:rsidP="003B1EE4">
            <w:pPr>
              <w:pStyle w:val="TableParagraph"/>
              <w:spacing w:before="1" w:line="240" w:lineRule="auto"/>
              <w:rPr>
                <w:b/>
                <w:sz w:val="27"/>
              </w:rPr>
            </w:pPr>
          </w:p>
          <w:p w14:paraId="6EA9578F" w14:textId="77777777" w:rsidR="00656346" w:rsidRPr="00CA4F8E" w:rsidRDefault="00656346" w:rsidP="003B1EE4">
            <w:pPr>
              <w:pStyle w:val="TableParagraph"/>
              <w:spacing w:line="240" w:lineRule="auto"/>
              <w:ind w:left="117" w:right="437"/>
              <w:rPr>
                <w:b/>
                <w:sz w:val="18"/>
              </w:rPr>
            </w:pPr>
            <w:r w:rsidRPr="00CA4F8E">
              <w:rPr>
                <w:b/>
                <w:spacing w:val="-1"/>
                <w:sz w:val="18"/>
              </w:rPr>
              <w:t xml:space="preserve">inż. </w:t>
            </w:r>
            <w:r w:rsidRPr="00CA4F8E">
              <w:rPr>
                <w:b/>
                <w:sz w:val="18"/>
              </w:rPr>
              <w:t>Michał</w:t>
            </w:r>
            <w:r>
              <w:rPr>
                <w:b/>
                <w:sz w:val="18"/>
              </w:rPr>
              <w:t xml:space="preserve"> </w:t>
            </w:r>
            <w:r w:rsidRPr="00CA4F8E">
              <w:rPr>
                <w:b/>
                <w:sz w:val="18"/>
              </w:rPr>
              <w:t>Kapłan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10E78" w14:textId="77777777" w:rsidR="00656346" w:rsidRPr="00CA4F8E" w:rsidRDefault="00656346" w:rsidP="003B1EE4">
            <w:pPr>
              <w:pStyle w:val="TableParagraph"/>
              <w:spacing w:line="240" w:lineRule="auto"/>
              <w:rPr>
                <w:b/>
                <w:sz w:val="20"/>
              </w:rPr>
            </w:pPr>
          </w:p>
          <w:p w14:paraId="64E505CE" w14:textId="77777777" w:rsidR="00656346" w:rsidRPr="00CA4F8E" w:rsidRDefault="00656346" w:rsidP="003B1EE4">
            <w:pPr>
              <w:pStyle w:val="TableParagraph"/>
              <w:spacing w:line="240" w:lineRule="auto"/>
              <w:rPr>
                <w:b/>
                <w:sz w:val="16"/>
              </w:rPr>
            </w:pPr>
          </w:p>
          <w:p w14:paraId="411CA58C" w14:textId="77777777" w:rsidR="00656346" w:rsidRPr="00CA4F8E" w:rsidRDefault="00656346" w:rsidP="003B1EE4">
            <w:pPr>
              <w:pStyle w:val="TableParagraph"/>
              <w:spacing w:before="1" w:line="240" w:lineRule="auto"/>
              <w:ind w:left="392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Październik </w:t>
            </w:r>
            <w:r w:rsidRPr="00CA4F8E">
              <w:rPr>
                <w:b/>
                <w:sz w:val="18"/>
              </w:rPr>
              <w:t>2</w:t>
            </w:r>
            <w:r>
              <w:rPr>
                <w:b/>
                <w:sz w:val="18"/>
              </w:rPr>
              <w:t>023</w:t>
            </w:r>
          </w:p>
        </w:tc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7D36A" w14:textId="77777777" w:rsidR="00656346" w:rsidRPr="00CA4F8E" w:rsidRDefault="00656346" w:rsidP="003B1EE4">
            <w:pPr>
              <w:pStyle w:val="TableParagraph"/>
              <w:spacing w:line="240" w:lineRule="auto"/>
              <w:rPr>
                <w:sz w:val="20"/>
              </w:rPr>
            </w:pPr>
          </w:p>
        </w:tc>
      </w:tr>
    </w:tbl>
    <w:p w14:paraId="47C69F69" w14:textId="77777777" w:rsidR="00656346" w:rsidRPr="00B07AD1" w:rsidRDefault="00656346" w:rsidP="00656346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29DE5C35" w14:textId="77777777" w:rsidR="00656346" w:rsidRPr="00B07AD1" w:rsidRDefault="00656346" w:rsidP="00656346">
      <w:pPr>
        <w:spacing w:before="89"/>
        <w:ind w:right="604"/>
        <w:jc w:val="right"/>
        <w:rPr>
          <w:rFonts w:ascii="Times New Roman" w:hAnsi="Times New Roman" w:cs="Times New Roman"/>
          <w:b/>
          <w:sz w:val="28"/>
        </w:rPr>
      </w:pPr>
      <w:r w:rsidRPr="00B07AD1">
        <w:rPr>
          <w:rFonts w:ascii="Times New Roman" w:hAnsi="Times New Roman" w:cs="Times New Roman"/>
          <w:b/>
          <w:sz w:val="28"/>
        </w:rPr>
        <w:t>Egz</w:t>
      </w:r>
      <w:r w:rsidRPr="00B07AD1">
        <w:rPr>
          <w:rFonts w:ascii="Times New Roman" w:hAnsi="Times New Roman" w:cs="Times New Roman"/>
          <w:b/>
          <w:spacing w:val="1"/>
          <w:sz w:val="28"/>
        </w:rPr>
        <w:t xml:space="preserve"> </w:t>
      </w:r>
      <w:r w:rsidRPr="00B07AD1">
        <w:rPr>
          <w:rFonts w:ascii="Times New Roman" w:hAnsi="Times New Roman" w:cs="Times New Roman"/>
          <w:b/>
          <w:sz w:val="28"/>
        </w:rPr>
        <w:t>…../</w:t>
      </w:r>
      <w:r>
        <w:rPr>
          <w:rFonts w:ascii="Times New Roman" w:hAnsi="Times New Roman" w:cs="Times New Roman"/>
          <w:b/>
          <w:sz w:val="28"/>
        </w:rPr>
        <w:t>2</w:t>
      </w:r>
    </w:p>
    <w:p w14:paraId="118BB1A7" w14:textId="77777777" w:rsidR="00587791" w:rsidRDefault="00587791" w:rsidP="00D15AA7">
      <w:pPr>
        <w:jc w:val="both"/>
        <w:rPr>
          <w:rFonts w:ascii="Arial" w:hAnsi="Arial" w:cs="Arial"/>
          <w:b/>
          <w:bCs/>
          <w:sz w:val="44"/>
          <w:szCs w:val="44"/>
        </w:rPr>
      </w:pPr>
    </w:p>
    <w:p w14:paraId="09E8DAAB" w14:textId="77777777" w:rsidR="00587791" w:rsidRDefault="00587791" w:rsidP="00D15AA7">
      <w:pPr>
        <w:jc w:val="both"/>
        <w:rPr>
          <w:rFonts w:ascii="Arial" w:hAnsi="Arial" w:cs="Arial"/>
          <w:b/>
          <w:bCs/>
          <w:sz w:val="44"/>
          <w:szCs w:val="44"/>
        </w:rPr>
      </w:pPr>
    </w:p>
    <w:p w14:paraId="34B79FF9" w14:textId="77777777" w:rsidR="00587791" w:rsidRDefault="00587791" w:rsidP="00D15AA7">
      <w:pPr>
        <w:jc w:val="both"/>
        <w:rPr>
          <w:rFonts w:ascii="Arial" w:hAnsi="Arial" w:cs="Arial"/>
          <w:sz w:val="24"/>
          <w:szCs w:val="24"/>
        </w:rPr>
      </w:pPr>
    </w:p>
    <w:p w14:paraId="02648212" w14:textId="77777777" w:rsidR="00587791" w:rsidRDefault="00587791" w:rsidP="00D15AA7">
      <w:pPr>
        <w:jc w:val="both"/>
        <w:rPr>
          <w:rFonts w:ascii="Arial" w:hAnsi="Arial" w:cs="Arial"/>
          <w:sz w:val="24"/>
          <w:szCs w:val="24"/>
        </w:rPr>
      </w:pPr>
    </w:p>
    <w:p w14:paraId="2E56D43F" w14:textId="77777777" w:rsidR="00587791" w:rsidRDefault="00587791" w:rsidP="00D15AA7">
      <w:pPr>
        <w:jc w:val="both"/>
        <w:rPr>
          <w:rFonts w:ascii="Arial" w:hAnsi="Arial" w:cs="Arial"/>
          <w:sz w:val="24"/>
          <w:szCs w:val="24"/>
        </w:rPr>
      </w:pPr>
    </w:p>
    <w:p w14:paraId="6827DBAC" w14:textId="77777777" w:rsidR="00587791" w:rsidRDefault="00587791" w:rsidP="00D15AA7">
      <w:pPr>
        <w:jc w:val="both"/>
        <w:rPr>
          <w:rFonts w:ascii="Arial" w:hAnsi="Arial" w:cs="Arial"/>
          <w:sz w:val="24"/>
          <w:szCs w:val="24"/>
        </w:rPr>
      </w:pPr>
    </w:p>
    <w:p w14:paraId="62A24ED0" w14:textId="1ECD2E30" w:rsidR="00587791" w:rsidRPr="00D306B0" w:rsidRDefault="00587791" w:rsidP="00D15AA7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column"/>
      </w:r>
      <w:r w:rsidRPr="00D306B0">
        <w:rPr>
          <w:rFonts w:ascii="Arial" w:hAnsi="Arial" w:cs="Arial"/>
          <w:b/>
          <w:bCs/>
          <w:sz w:val="24"/>
          <w:szCs w:val="24"/>
        </w:rPr>
        <w:lastRenderedPageBreak/>
        <w:t>SPIS TREŚCI</w:t>
      </w:r>
    </w:p>
    <w:p w14:paraId="63E31710" w14:textId="5323F3BD" w:rsidR="00587791" w:rsidRPr="00D306B0" w:rsidRDefault="00587791" w:rsidP="00D15AA7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D306B0">
        <w:rPr>
          <w:rFonts w:ascii="Arial" w:hAnsi="Arial" w:cs="Arial"/>
          <w:b/>
          <w:bCs/>
          <w:sz w:val="24"/>
          <w:szCs w:val="24"/>
        </w:rPr>
        <w:t>CZĘŚĆ OPISOWA</w:t>
      </w:r>
    </w:p>
    <w:p w14:paraId="370C66D7" w14:textId="78AD91F1" w:rsidR="00587791" w:rsidRDefault="00587791" w:rsidP="00D15AA7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Wprowadzenie  </w:t>
      </w:r>
    </w:p>
    <w:p w14:paraId="4B37A566" w14:textId="094D3869" w:rsidR="001429F0" w:rsidRDefault="001429F0" w:rsidP="001429F0">
      <w:pPr>
        <w:pStyle w:val="Akapitzlist"/>
        <w:numPr>
          <w:ilvl w:val="1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Przepisy dotyczące kąpielisk</w:t>
      </w:r>
    </w:p>
    <w:p w14:paraId="635CFCB2" w14:textId="7457266C" w:rsidR="001429F0" w:rsidRDefault="001429F0" w:rsidP="001429F0">
      <w:pPr>
        <w:pStyle w:val="Akapitzlist"/>
        <w:numPr>
          <w:ilvl w:val="1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Definicje</w:t>
      </w:r>
    </w:p>
    <w:p w14:paraId="5091A170" w14:textId="47F92C19" w:rsidR="001429F0" w:rsidRDefault="001429F0" w:rsidP="001429F0">
      <w:pPr>
        <w:pStyle w:val="Akapitzlist"/>
        <w:numPr>
          <w:ilvl w:val="1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Obowiązki organizatora kąpieliska </w:t>
      </w:r>
    </w:p>
    <w:p w14:paraId="34E0DCA5" w14:textId="31B5637E" w:rsidR="001429F0" w:rsidRDefault="005C2F19" w:rsidP="001429F0">
      <w:pPr>
        <w:pStyle w:val="Akapitzlist"/>
        <w:numPr>
          <w:ilvl w:val="1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Dane organizatora kąpieliska</w:t>
      </w:r>
    </w:p>
    <w:p w14:paraId="0E0EACFD" w14:textId="5CE78F99" w:rsidR="005C2F19" w:rsidRDefault="00797C09" w:rsidP="00797C09">
      <w:pPr>
        <w:pStyle w:val="Akapitzlist"/>
        <w:numPr>
          <w:ilvl w:val="1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Podstawowe dane o jeziorze Myśliborskim</w:t>
      </w:r>
    </w:p>
    <w:p w14:paraId="61A1A0B8" w14:textId="0C55FC52" w:rsidR="00EE268B" w:rsidRDefault="00EE268B" w:rsidP="00EE268B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Profil wody w kąpielisku</w:t>
      </w:r>
    </w:p>
    <w:p w14:paraId="7D4A0A65" w14:textId="77777777" w:rsidR="00D306B0" w:rsidRDefault="00D306B0" w:rsidP="00D306B0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14:paraId="5761A636" w14:textId="1A2B239D" w:rsidR="00EE268B" w:rsidRDefault="003A4891" w:rsidP="00EE268B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D306B0">
        <w:rPr>
          <w:rFonts w:ascii="Arial" w:hAnsi="Arial" w:cs="Arial"/>
          <w:b/>
          <w:bCs/>
          <w:sz w:val="24"/>
          <w:szCs w:val="24"/>
        </w:rPr>
        <w:t>CZĘŚĆ GRAFICZNA</w:t>
      </w:r>
    </w:p>
    <w:p w14:paraId="2746B8FF" w14:textId="6AC756D6" w:rsidR="00D12BBB" w:rsidRPr="00D12BBB" w:rsidRDefault="00D12BBB" w:rsidP="00D12BBB">
      <w:pPr>
        <w:jc w:val="both"/>
        <w:rPr>
          <w:rFonts w:ascii="Arial" w:hAnsi="Arial" w:cs="Arial"/>
          <w:sz w:val="24"/>
          <w:szCs w:val="24"/>
        </w:rPr>
      </w:pPr>
      <w:r w:rsidRPr="00D12BBB">
        <w:rPr>
          <w:rFonts w:ascii="Arial" w:hAnsi="Arial" w:cs="Arial"/>
          <w:sz w:val="24"/>
          <w:szCs w:val="24"/>
        </w:rPr>
        <w:t>Zdjęcia poglądowe</w:t>
      </w:r>
    </w:p>
    <w:p w14:paraId="1CA009DE" w14:textId="360B9AA8" w:rsidR="003A4891" w:rsidRPr="003A4891" w:rsidRDefault="003A4891" w:rsidP="003A489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Mapa zasadnicza w skali 1:500 z lokalizacją kąpieliska</w:t>
      </w:r>
    </w:p>
    <w:p w14:paraId="57F9B300" w14:textId="43FACE61" w:rsidR="00587791" w:rsidRDefault="00587791" w:rsidP="00D15AA7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587791">
        <w:rPr>
          <w:rFonts w:ascii="Arial" w:hAnsi="Arial" w:cs="Arial"/>
          <w:sz w:val="24"/>
          <w:szCs w:val="24"/>
        </w:rPr>
        <w:br w:type="column"/>
      </w:r>
      <w:r>
        <w:rPr>
          <w:rFonts w:ascii="Arial" w:hAnsi="Arial" w:cs="Arial"/>
          <w:sz w:val="24"/>
          <w:szCs w:val="24"/>
        </w:rPr>
        <w:lastRenderedPageBreak/>
        <w:t>CZĘŚĆ OPISOWA</w:t>
      </w:r>
    </w:p>
    <w:p w14:paraId="282B1099" w14:textId="6F496DF0" w:rsidR="00587791" w:rsidRDefault="00E42F62" w:rsidP="00D15AA7">
      <w:pPr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ED93C2F" wp14:editId="130AAA5E">
            <wp:extent cx="5759450" cy="4312920"/>
            <wp:effectExtent l="0" t="0" r="0" b="0"/>
            <wp:docPr id="116746965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31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7791">
        <w:rPr>
          <w:rFonts w:ascii="Arial" w:hAnsi="Arial" w:cs="Arial"/>
          <w:sz w:val="24"/>
          <w:szCs w:val="24"/>
        </w:rPr>
        <w:t xml:space="preserve">ZDJĘCIE 1 Widok na Jezioro Myśliborskie, fot. Michał Kapłan </w:t>
      </w:r>
    </w:p>
    <w:p w14:paraId="1BE97E91" w14:textId="1E51DF1D" w:rsidR="00587791" w:rsidRPr="0010642A" w:rsidRDefault="00587791" w:rsidP="00D15AA7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10642A">
        <w:rPr>
          <w:rFonts w:ascii="Arial" w:hAnsi="Arial" w:cs="Arial"/>
          <w:b/>
          <w:bCs/>
          <w:sz w:val="24"/>
          <w:szCs w:val="24"/>
        </w:rPr>
        <w:t xml:space="preserve">Wprowadzenie  </w:t>
      </w:r>
    </w:p>
    <w:p w14:paraId="1BF9D4D9" w14:textId="1AC49BCF" w:rsidR="00587791" w:rsidRPr="0010642A" w:rsidRDefault="00587791" w:rsidP="00D15AA7">
      <w:pPr>
        <w:ind w:left="360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10642A">
        <w:rPr>
          <w:rFonts w:ascii="Arial" w:hAnsi="Arial" w:cs="Arial"/>
          <w:b/>
          <w:bCs/>
          <w:i/>
          <w:iCs/>
          <w:sz w:val="24"/>
          <w:szCs w:val="24"/>
        </w:rPr>
        <w:t>1.1.Przepisy dotyczące kąpielisk</w:t>
      </w:r>
    </w:p>
    <w:p w14:paraId="484A7C54" w14:textId="2CBE6FE8" w:rsidR="00587791" w:rsidRDefault="00587791" w:rsidP="00D15AA7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Dyrektywa 2006/7/WE Parlamentu Europejskiego i Rady z dnia 15 lutego 2006 r. dot. zarządzania jakością w</w:t>
      </w:r>
      <w:r w:rsidR="0006452D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dy w kąpieliskach i uchylająca dyrektywę 76/160/EWG</w:t>
      </w:r>
      <w:r w:rsidR="00A14F2F">
        <w:rPr>
          <w:rFonts w:ascii="Arial" w:hAnsi="Arial" w:cs="Arial"/>
          <w:sz w:val="24"/>
          <w:szCs w:val="24"/>
        </w:rPr>
        <w:t xml:space="preserve">, </w:t>
      </w:r>
    </w:p>
    <w:p w14:paraId="527772B2" w14:textId="43431276" w:rsidR="00A14F2F" w:rsidRDefault="00A14F2F" w:rsidP="00D15AA7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Ustawa Prawo Wodne z dnia 20 lipca 2017 r. (Dz. U. z 2023 r. poz. 1478</w:t>
      </w:r>
      <w:r w:rsidR="00CA60C3">
        <w:rPr>
          <w:rFonts w:ascii="Arial" w:hAnsi="Arial" w:cs="Arial"/>
          <w:sz w:val="24"/>
          <w:szCs w:val="24"/>
        </w:rPr>
        <w:t xml:space="preserve"> z późn. zm.</w:t>
      </w:r>
      <w:r>
        <w:rPr>
          <w:rFonts w:ascii="Arial" w:hAnsi="Arial" w:cs="Arial"/>
          <w:sz w:val="24"/>
          <w:szCs w:val="24"/>
        </w:rPr>
        <w:t xml:space="preserve">), </w:t>
      </w:r>
    </w:p>
    <w:p w14:paraId="10C4F6A1" w14:textId="2F98FD31" w:rsidR="00A14F2F" w:rsidRDefault="00A14F2F" w:rsidP="00D15AA7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Rozporządzenie Ministra Zdrowia z dnia 17 stycznia 2019 r. w sprawie nadzoru nad jakością wody w kąpielisku i miejscu </w:t>
      </w:r>
      <w:r w:rsidR="00283564">
        <w:rPr>
          <w:rFonts w:ascii="Arial" w:hAnsi="Arial" w:cs="Arial"/>
          <w:sz w:val="24"/>
          <w:szCs w:val="24"/>
        </w:rPr>
        <w:t xml:space="preserve">okazjonalnie </w:t>
      </w:r>
      <w:r>
        <w:rPr>
          <w:rFonts w:ascii="Arial" w:hAnsi="Arial" w:cs="Arial"/>
          <w:sz w:val="24"/>
          <w:szCs w:val="24"/>
        </w:rPr>
        <w:t xml:space="preserve">wykorzystywanym do kąpieli (Dz. U. z 2019 r. poz. 255), </w:t>
      </w:r>
    </w:p>
    <w:p w14:paraId="20906E9A" w14:textId="01645DA3" w:rsidR="00A14F2F" w:rsidRDefault="00A14F2F" w:rsidP="00D15AA7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Rozporządzenie Ministra Zdrowia z dnia 21 grudnia 2018 r. w sprawie ewidencji kąpielisk oraz sposobu oznakowania kąpielisk i miejsc </w:t>
      </w:r>
      <w:r w:rsidR="00FE64D0">
        <w:rPr>
          <w:rFonts w:ascii="Arial" w:hAnsi="Arial" w:cs="Arial"/>
          <w:sz w:val="24"/>
          <w:szCs w:val="24"/>
        </w:rPr>
        <w:t xml:space="preserve">okazjonalnie </w:t>
      </w:r>
      <w:r>
        <w:rPr>
          <w:rFonts w:ascii="Arial" w:hAnsi="Arial" w:cs="Arial"/>
          <w:sz w:val="24"/>
          <w:szCs w:val="24"/>
        </w:rPr>
        <w:t xml:space="preserve">wykorzystywanych do kąpieli (Dz. U. z 2018 r. poz. 2476), </w:t>
      </w:r>
    </w:p>
    <w:p w14:paraId="5F8233F4" w14:textId="6ED2FEA3" w:rsidR="00A14F2F" w:rsidRDefault="00A14F2F" w:rsidP="00D15AA7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Rozporządzenie Ministra Środowiska z dnia 21 grudnia 2018 r. w sprawie profilu wody w kąpielisku (Dz. U. z 2019 r. poz. 2206)</w:t>
      </w:r>
    </w:p>
    <w:p w14:paraId="6DDC9AB3" w14:textId="50237524" w:rsidR="00A14F2F" w:rsidRDefault="00A14F2F" w:rsidP="00D15AA7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Ustawa z dnia 18 sierpnia 2011 r. o bezpieczeństwie osób przebywających na obszarach wodnych (Dz. U. </w:t>
      </w:r>
      <w:r w:rsidR="00D15AA7">
        <w:rPr>
          <w:rFonts w:ascii="Arial" w:hAnsi="Arial" w:cs="Arial"/>
          <w:sz w:val="24"/>
          <w:szCs w:val="24"/>
        </w:rPr>
        <w:t xml:space="preserve">z </w:t>
      </w:r>
      <w:r>
        <w:rPr>
          <w:rFonts w:ascii="Arial" w:hAnsi="Arial" w:cs="Arial"/>
          <w:sz w:val="24"/>
          <w:szCs w:val="24"/>
        </w:rPr>
        <w:t xml:space="preserve">2023 r. poz. 714), </w:t>
      </w:r>
    </w:p>
    <w:p w14:paraId="187962B8" w14:textId="0B225650" w:rsidR="00D15AA7" w:rsidRDefault="00D15AA7" w:rsidP="00D15AA7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Rozporządzenie Ministra Spraw Wewnętrznych z dnia 18 stycznia 2018 r. w sprawie wymagań dotyczących wyposażenia wyznaczonych obszarów </w:t>
      </w:r>
      <w:r>
        <w:rPr>
          <w:rFonts w:ascii="Arial" w:hAnsi="Arial" w:cs="Arial"/>
          <w:sz w:val="24"/>
          <w:szCs w:val="24"/>
        </w:rPr>
        <w:lastRenderedPageBreak/>
        <w:t xml:space="preserve">wodnych w sprzęt ratunkowy i pomocniczy, urządzenia sygnalizacyjne i ostrzegawcze oraz sprzęt medyczny, leki i artykuły sanitarne (Dz. U. z 2018 r. poz. 189), </w:t>
      </w:r>
    </w:p>
    <w:p w14:paraId="5FC0E963" w14:textId="15CA599E" w:rsidR="00D15AA7" w:rsidRDefault="00D15AA7" w:rsidP="00D15AA7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Rozporządzenie Ministra Spraw Wewnętrznych z dnia </w:t>
      </w:r>
      <w:r w:rsidR="00F84994">
        <w:rPr>
          <w:rFonts w:ascii="Arial" w:hAnsi="Arial" w:cs="Arial"/>
          <w:sz w:val="24"/>
          <w:szCs w:val="24"/>
        </w:rPr>
        <w:t>31</w:t>
      </w:r>
      <w:r w:rsidR="002363DD">
        <w:rPr>
          <w:rFonts w:ascii="Arial" w:hAnsi="Arial" w:cs="Arial"/>
          <w:sz w:val="24"/>
          <w:szCs w:val="24"/>
        </w:rPr>
        <w:t xml:space="preserve"> sierpnia 2022</w:t>
      </w:r>
      <w:r>
        <w:rPr>
          <w:rFonts w:ascii="Arial" w:hAnsi="Arial" w:cs="Arial"/>
          <w:sz w:val="24"/>
          <w:szCs w:val="24"/>
        </w:rPr>
        <w:t xml:space="preserve"> r. w sprawie minimalnych wymagań dotyczących liczby ratowników wodnych zapewniających stałą kontrolę wyznaczonego obszaru wodnego (Dz. U. z 20</w:t>
      </w:r>
      <w:r w:rsidR="002363DD">
        <w:rPr>
          <w:rFonts w:ascii="Arial" w:hAnsi="Arial" w:cs="Arial"/>
          <w:sz w:val="24"/>
          <w:szCs w:val="24"/>
        </w:rPr>
        <w:t>22</w:t>
      </w:r>
      <w:r>
        <w:rPr>
          <w:rFonts w:ascii="Arial" w:hAnsi="Arial" w:cs="Arial"/>
          <w:sz w:val="24"/>
          <w:szCs w:val="24"/>
        </w:rPr>
        <w:t xml:space="preserve"> r. poz. 1</w:t>
      </w:r>
      <w:r w:rsidR="002363DD">
        <w:rPr>
          <w:rFonts w:ascii="Arial" w:hAnsi="Arial" w:cs="Arial"/>
          <w:sz w:val="24"/>
          <w:szCs w:val="24"/>
        </w:rPr>
        <w:t>981</w:t>
      </w:r>
      <w:r>
        <w:rPr>
          <w:rFonts w:ascii="Arial" w:hAnsi="Arial" w:cs="Arial"/>
          <w:sz w:val="24"/>
          <w:szCs w:val="24"/>
        </w:rPr>
        <w:t>)</w:t>
      </w:r>
      <w:r w:rsidR="00200683">
        <w:rPr>
          <w:rFonts w:ascii="Arial" w:hAnsi="Arial" w:cs="Arial"/>
          <w:sz w:val="24"/>
          <w:szCs w:val="24"/>
        </w:rPr>
        <w:t xml:space="preserve">, </w:t>
      </w:r>
    </w:p>
    <w:p w14:paraId="54905227" w14:textId="44B956C5" w:rsidR="0010642A" w:rsidRDefault="00527121" w:rsidP="003B1EE4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794708">
        <w:rPr>
          <w:rFonts w:ascii="Arial" w:hAnsi="Arial" w:cs="Arial"/>
          <w:sz w:val="24"/>
          <w:szCs w:val="24"/>
        </w:rPr>
        <w:t xml:space="preserve">Rozporządzenie Prezesa Rady Ministrów z dnia </w:t>
      </w:r>
      <w:r w:rsidR="002363DD" w:rsidRPr="00794708">
        <w:rPr>
          <w:rFonts w:ascii="Arial" w:hAnsi="Arial" w:cs="Arial"/>
          <w:sz w:val="24"/>
          <w:szCs w:val="24"/>
        </w:rPr>
        <w:t>31.07.20</w:t>
      </w:r>
      <w:r w:rsidRPr="00794708">
        <w:rPr>
          <w:rFonts w:ascii="Arial" w:hAnsi="Arial" w:cs="Arial"/>
          <w:sz w:val="24"/>
          <w:szCs w:val="24"/>
        </w:rPr>
        <w:t xml:space="preserve"> r. w</w:t>
      </w:r>
      <w:r w:rsidR="00E96FF8" w:rsidRPr="00794708">
        <w:rPr>
          <w:rFonts w:ascii="Arial" w:hAnsi="Arial" w:cs="Arial"/>
          <w:sz w:val="24"/>
          <w:szCs w:val="24"/>
        </w:rPr>
        <w:t> </w:t>
      </w:r>
      <w:r w:rsidRPr="00794708">
        <w:rPr>
          <w:rFonts w:ascii="Arial" w:hAnsi="Arial" w:cs="Arial"/>
          <w:sz w:val="24"/>
          <w:szCs w:val="24"/>
        </w:rPr>
        <w:t>sprawie nadania funkcjonariuszom organów Państwowej Inspekcji Sanitarnej uprawnień do nakładania grzywien w drodze mandatu karnego (Dz. U. z 20</w:t>
      </w:r>
      <w:r w:rsidR="007C27A1" w:rsidRPr="00794708">
        <w:rPr>
          <w:rFonts w:ascii="Arial" w:hAnsi="Arial" w:cs="Arial"/>
          <w:sz w:val="24"/>
          <w:szCs w:val="24"/>
        </w:rPr>
        <w:t>20</w:t>
      </w:r>
      <w:r w:rsidRPr="00794708">
        <w:rPr>
          <w:rFonts w:ascii="Arial" w:hAnsi="Arial" w:cs="Arial"/>
          <w:sz w:val="24"/>
          <w:szCs w:val="24"/>
        </w:rPr>
        <w:t xml:space="preserve"> r. poz. </w:t>
      </w:r>
      <w:r w:rsidR="007C27A1" w:rsidRPr="00794708">
        <w:rPr>
          <w:rFonts w:ascii="Arial" w:hAnsi="Arial" w:cs="Arial"/>
          <w:sz w:val="24"/>
          <w:szCs w:val="24"/>
        </w:rPr>
        <w:t>1364</w:t>
      </w:r>
      <w:r w:rsidRPr="00794708">
        <w:rPr>
          <w:rFonts w:ascii="Arial" w:hAnsi="Arial" w:cs="Arial"/>
          <w:sz w:val="24"/>
          <w:szCs w:val="24"/>
        </w:rPr>
        <w:t>).</w:t>
      </w:r>
    </w:p>
    <w:p w14:paraId="34DD3024" w14:textId="77777777" w:rsidR="00794708" w:rsidRPr="00794708" w:rsidRDefault="00794708" w:rsidP="00794708">
      <w:pPr>
        <w:pStyle w:val="Akapitzlist"/>
        <w:ind w:left="1080"/>
        <w:jc w:val="both"/>
        <w:rPr>
          <w:rFonts w:ascii="Arial" w:hAnsi="Arial" w:cs="Arial"/>
          <w:sz w:val="24"/>
          <w:szCs w:val="24"/>
        </w:rPr>
      </w:pPr>
    </w:p>
    <w:p w14:paraId="1CFC0353" w14:textId="1F91548A" w:rsidR="00041108" w:rsidRPr="0010642A" w:rsidRDefault="00041108" w:rsidP="00041108">
      <w:pPr>
        <w:pStyle w:val="Akapitzlist"/>
        <w:numPr>
          <w:ilvl w:val="1"/>
          <w:numId w:val="5"/>
        </w:numPr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10642A">
        <w:rPr>
          <w:rFonts w:ascii="Arial" w:hAnsi="Arial" w:cs="Arial"/>
          <w:b/>
          <w:bCs/>
          <w:i/>
          <w:iCs/>
          <w:sz w:val="24"/>
          <w:szCs w:val="24"/>
        </w:rPr>
        <w:t>Definicje</w:t>
      </w:r>
    </w:p>
    <w:p w14:paraId="166F9F69" w14:textId="0A8D3BC9" w:rsidR="00041108" w:rsidRDefault="00B218D3" w:rsidP="00041108">
      <w:pPr>
        <w:jc w:val="both"/>
        <w:rPr>
          <w:rFonts w:ascii="Arial" w:hAnsi="Arial" w:cs="Arial"/>
          <w:sz w:val="24"/>
          <w:szCs w:val="24"/>
        </w:rPr>
      </w:pPr>
      <w:r w:rsidRPr="00B218D3">
        <w:rPr>
          <w:rFonts w:ascii="Arial" w:hAnsi="Arial" w:cs="Arial"/>
          <w:i/>
          <w:iCs/>
          <w:sz w:val="24"/>
          <w:szCs w:val="24"/>
        </w:rPr>
        <w:t xml:space="preserve">Kąpielisko </w:t>
      </w:r>
      <w:r>
        <w:rPr>
          <w:rFonts w:ascii="Arial" w:hAnsi="Arial" w:cs="Arial"/>
          <w:i/>
          <w:iCs/>
          <w:sz w:val="24"/>
          <w:szCs w:val="24"/>
        </w:rPr>
        <w:t>–</w:t>
      </w:r>
      <w:r w:rsidRPr="00B218D3"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rozumie się przez to wyznaczony </w:t>
      </w:r>
      <w:r w:rsidR="00111FC0">
        <w:rPr>
          <w:rFonts w:ascii="Arial" w:hAnsi="Arial" w:cs="Arial"/>
          <w:sz w:val="24"/>
          <w:szCs w:val="24"/>
        </w:rPr>
        <w:t xml:space="preserve">przez radę gminy wydzielony i oznakowany </w:t>
      </w:r>
      <w:r w:rsidR="009F756E">
        <w:rPr>
          <w:rFonts w:ascii="Arial" w:hAnsi="Arial" w:cs="Arial"/>
          <w:sz w:val="24"/>
          <w:szCs w:val="24"/>
        </w:rPr>
        <w:t xml:space="preserve">fragment wód powierzchownych, wykorzystywany przez dużą liczbę osób kąpiących się, pod </w:t>
      </w:r>
      <w:r w:rsidR="0067404D">
        <w:rPr>
          <w:rFonts w:ascii="Arial" w:hAnsi="Arial" w:cs="Arial"/>
          <w:sz w:val="24"/>
          <w:szCs w:val="24"/>
        </w:rPr>
        <w:t xml:space="preserve">warunkiem, że w stosunku do tego kąpieliska nie wydano stałego zakazu kąpieli. </w:t>
      </w:r>
      <w:r w:rsidR="00782B6E">
        <w:rPr>
          <w:rFonts w:ascii="Arial" w:hAnsi="Arial" w:cs="Arial"/>
          <w:sz w:val="24"/>
          <w:szCs w:val="24"/>
        </w:rPr>
        <w:t>Kąpieliskiem</w:t>
      </w:r>
      <w:r w:rsidR="0067404D">
        <w:rPr>
          <w:rFonts w:ascii="Arial" w:hAnsi="Arial" w:cs="Arial"/>
          <w:sz w:val="24"/>
          <w:szCs w:val="24"/>
        </w:rPr>
        <w:t xml:space="preserve"> nie </w:t>
      </w:r>
      <w:r w:rsidR="00782B6E">
        <w:rPr>
          <w:rFonts w:ascii="Arial" w:hAnsi="Arial" w:cs="Arial"/>
          <w:sz w:val="24"/>
          <w:szCs w:val="24"/>
        </w:rPr>
        <w:t xml:space="preserve">jest: pływalnia, basen pływacki lub uzdrowiskowy, zamknięty </w:t>
      </w:r>
      <w:r w:rsidR="00C8299C">
        <w:rPr>
          <w:rFonts w:ascii="Arial" w:hAnsi="Arial" w:cs="Arial"/>
          <w:sz w:val="24"/>
          <w:szCs w:val="24"/>
        </w:rPr>
        <w:t xml:space="preserve">zbiornik wodny podlegający oczyszczaniu lub </w:t>
      </w:r>
      <w:r w:rsidR="00242F73">
        <w:rPr>
          <w:rFonts w:ascii="Arial" w:hAnsi="Arial" w:cs="Arial"/>
          <w:sz w:val="24"/>
          <w:szCs w:val="24"/>
        </w:rPr>
        <w:t>wykorzystywaniu w celach terapeutycznych, sztuczny</w:t>
      </w:r>
      <w:r w:rsidR="003A346A">
        <w:rPr>
          <w:rFonts w:ascii="Arial" w:hAnsi="Arial" w:cs="Arial"/>
          <w:sz w:val="24"/>
          <w:szCs w:val="24"/>
        </w:rPr>
        <w:t xml:space="preserve">, zamknięty zbiornik wodny, oddzielony od wód powierzchownych i </w:t>
      </w:r>
      <w:r w:rsidR="003B60FD">
        <w:rPr>
          <w:rFonts w:ascii="Arial" w:hAnsi="Arial" w:cs="Arial"/>
          <w:sz w:val="24"/>
          <w:szCs w:val="24"/>
        </w:rPr>
        <w:t>wód podziemnych.</w:t>
      </w:r>
    </w:p>
    <w:p w14:paraId="6604C58D" w14:textId="2E5F50D1" w:rsidR="003B60FD" w:rsidRDefault="003B60FD" w:rsidP="00041108">
      <w:pPr>
        <w:jc w:val="both"/>
        <w:rPr>
          <w:rFonts w:ascii="Arial" w:hAnsi="Arial" w:cs="Arial"/>
          <w:sz w:val="24"/>
          <w:szCs w:val="24"/>
        </w:rPr>
      </w:pPr>
      <w:r w:rsidRPr="003B60FD">
        <w:rPr>
          <w:rFonts w:ascii="Arial" w:hAnsi="Arial" w:cs="Arial"/>
          <w:i/>
          <w:iCs/>
          <w:sz w:val="24"/>
          <w:szCs w:val="24"/>
        </w:rPr>
        <w:t xml:space="preserve">Klasyfikacja wody w kąpielisku </w:t>
      </w:r>
      <w:r>
        <w:rPr>
          <w:rFonts w:ascii="Arial" w:hAnsi="Arial" w:cs="Arial"/>
          <w:i/>
          <w:iCs/>
          <w:sz w:val="24"/>
          <w:szCs w:val="24"/>
        </w:rPr>
        <w:t>–</w:t>
      </w:r>
      <w:r w:rsidRPr="003B60FD"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rozumie się przez to </w:t>
      </w:r>
      <w:r w:rsidR="00C90715">
        <w:rPr>
          <w:rFonts w:ascii="Arial" w:hAnsi="Arial" w:cs="Arial"/>
          <w:sz w:val="24"/>
          <w:szCs w:val="24"/>
        </w:rPr>
        <w:t>przyporządkowanie wody w</w:t>
      </w:r>
      <w:r w:rsidR="00262179">
        <w:rPr>
          <w:rFonts w:ascii="Arial" w:hAnsi="Arial" w:cs="Arial"/>
          <w:sz w:val="24"/>
          <w:szCs w:val="24"/>
        </w:rPr>
        <w:t> </w:t>
      </w:r>
      <w:r w:rsidR="00C90715">
        <w:rPr>
          <w:rFonts w:ascii="Arial" w:hAnsi="Arial" w:cs="Arial"/>
          <w:sz w:val="24"/>
          <w:szCs w:val="24"/>
        </w:rPr>
        <w:t>kąpielisku do odpowiedniej klasy ze względu na jej właściwości</w:t>
      </w:r>
      <w:r w:rsidR="00394F4B">
        <w:rPr>
          <w:rFonts w:ascii="Arial" w:hAnsi="Arial" w:cs="Arial"/>
          <w:sz w:val="24"/>
          <w:szCs w:val="24"/>
        </w:rPr>
        <w:t xml:space="preserve">, dokonane przez organy Państwowej Inspekcji Sanitarnej na podstawie oceny jakości wody. </w:t>
      </w:r>
    </w:p>
    <w:p w14:paraId="4B6E9237" w14:textId="77777777" w:rsidR="00155FFE" w:rsidRDefault="003D712B" w:rsidP="00041108">
      <w:pPr>
        <w:jc w:val="both"/>
        <w:rPr>
          <w:rFonts w:ascii="Arial" w:hAnsi="Arial" w:cs="Arial"/>
          <w:sz w:val="24"/>
          <w:szCs w:val="24"/>
        </w:rPr>
      </w:pPr>
      <w:r w:rsidRPr="003D712B">
        <w:rPr>
          <w:rFonts w:ascii="Arial" w:hAnsi="Arial" w:cs="Arial"/>
          <w:i/>
          <w:iCs/>
          <w:sz w:val="24"/>
          <w:szCs w:val="24"/>
        </w:rPr>
        <w:t xml:space="preserve">Profil wody w kąpielisku </w:t>
      </w:r>
      <w:r w:rsidR="00595358">
        <w:rPr>
          <w:rFonts w:ascii="Arial" w:hAnsi="Arial" w:cs="Arial"/>
          <w:i/>
          <w:iCs/>
          <w:sz w:val="24"/>
          <w:szCs w:val="24"/>
        </w:rPr>
        <w:t>–</w:t>
      </w:r>
      <w:r w:rsidRPr="003D712B">
        <w:rPr>
          <w:rFonts w:ascii="Arial" w:hAnsi="Arial" w:cs="Arial"/>
          <w:i/>
          <w:iCs/>
          <w:sz w:val="24"/>
          <w:szCs w:val="24"/>
        </w:rPr>
        <w:t xml:space="preserve"> </w:t>
      </w:r>
      <w:r w:rsidR="00595358">
        <w:rPr>
          <w:rFonts w:ascii="Arial" w:hAnsi="Arial" w:cs="Arial"/>
          <w:sz w:val="24"/>
          <w:szCs w:val="24"/>
        </w:rPr>
        <w:t xml:space="preserve">rozumie się przez to zespół danych i informacji dotyczących cech </w:t>
      </w:r>
      <w:r w:rsidR="00624286">
        <w:rPr>
          <w:rFonts w:ascii="Arial" w:hAnsi="Arial" w:cs="Arial"/>
          <w:sz w:val="24"/>
          <w:szCs w:val="24"/>
        </w:rPr>
        <w:t>fizycznych</w:t>
      </w:r>
      <w:r w:rsidR="00595358">
        <w:rPr>
          <w:rFonts w:ascii="Arial" w:hAnsi="Arial" w:cs="Arial"/>
          <w:sz w:val="24"/>
          <w:szCs w:val="24"/>
        </w:rPr>
        <w:t xml:space="preserve">, geograficznych i hydrologicznych wody w kąpielisku oraz wód </w:t>
      </w:r>
      <w:r w:rsidR="00624286">
        <w:rPr>
          <w:rFonts w:ascii="Arial" w:hAnsi="Arial" w:cs="Arial"/>
          <w:sz w:val="24"/>
          <w:szCs w:val="24"/>
        </w:rPr>
        <w:t>powierzchniowych, mających wpływ na ich jakość</w:t>
      </w:r>
      <w:r w:rsidR="00FC7720">
        <w:rPr>
          <w:rFonts w:ascii="Arial" w:hAnsi="Arial" w:cs="Arial"/>
          <w:sz w:val="24"/>
          <w:szCs w:val="24"/>
        </w:rPr>
        <w:t xml:space="preserve">, wraz z identyfikacją i oceną przyczyn występowania zanieczyszczeń mogących wywierać niekorzystny wpływ na jakość wody w kąpielisku i stan zdrowia osób z niego korzystających. </w:t>
      </w:r>
    </w:p>
    <w:p w14:paraId="668E9C0C" w14:textId="39543397" w:rsidR="003D712B" w:rsidRDefault="00155FFE" w:rsidP="00041108">
      <w:pPr>
        <w:jc w:val="both"/>
        <w:rPr>
          <w:rFonts w:ascii="Arial" w:hAnsi="Arial" w:cs="Arial"/>
          <w:sz w:val="24"/>
          <w:szCs w:val="24"/>
        </w:rPr>
      </w:pPr>
      <w:r w:rsidRPr="00155FFE">
        <w:rPr>
          <w:rFonts w:ascii="Arial" w:hAnsi="Arial" w:cs="Arial"/>
          <w:i/>
          <w:iCs/>
          <w:sz w:val="24"/>
          <w:szCs w:val="24"/>
        </w:rPr>
        <w:t xml:space="preserve">Organizator - </w:t>
      </w:r>
      <w:r w:rsidR="00FC7720" w:rsidRPr="00155FFE"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rozumie się przez to osobę fizyczną, osobę prawną oraz jednostkę organizacyjną </w:t>
      </w:r>
      <w:r w:rsidR="00885DBE">
        <w:rPr>
          <w:rFonts w:ascii="Arial" w:hAnsi="Arial" w:cs="Arial"/>
          <w:sz w:val="24"/>
          <w:szCs w:val="24"/>
        </w:rPr>
        <w:t>nieposiadającą osobowości prawnej, która prowadzi kąpielisko lub miejsce okazjonaln</w:t>
      </w:r>
      <w:r w:rsidR="008807F7">
        <w:rPr>
          <w:rFonts w:ascii="Arial" w:hAnsi="Arial" w:cs="Arial"/>
          <w:sz w:val="24"/>
          <w:szCs w:val="24"/>
        </w:rPr>
        <w:t xml:space="preserve">ie wykorzystywane do kąpieli albo </w:t>
      </w:r>
      <w:r w:rsidR="00550F68">
        <w:rPr>
          <w:rFonts w:ascii="Arial" w:hAnsi="Arial" w:cs="Arial"/>
          <w:sz w:val="24"/>
          <w:szCs w:val="24"/>
        </w:rPr>
        <w:t>podjęła</w:t>
      </w:r>
      <w:r w:rsidR="008807F7">
        <w:rPr>
          <w:rFonts w:ascii="Arial" w:hAnsi="Arial" w:cs="Arial"/>
          <w:sz w:val="24"/>
          <w:szCs w:val="24"/>
        </w:rPr>
        <w:t xml:space="preserve"> się </w:t>
      </w:r>
      <w:r w:rsidR="0044323D">
        <w:rPr>
          <w:rFonts w:ascii="Arial" w:hAnsi="Arial" w:cs="Arial"/>
          <w:sz w:val="24"/>
          <w:szCs w:val="24"/>
        </w:rPr>
        <w:t xml:space="preserve"> organizacji </w:t>
      </w:r>
      <w:r w:rsidR="007A4F93">
        <w:rPr>
          <w:rFonts w:ascii="Arial" w:hAnsi="Arial" w:cs="Arial"/>
          <w:sz w:val="24"/>
          <w:szCs w:val="24"/>
        </w:rPr>
        <w:t xml:space="preserve">kąpieliska lub miejsca okazjonalnie wykorzystywanego do kąpieli. </w:t>
      </w:r>
    </w:p>
    <w:p w14:paraId="11074E74" w14:textId="731E3E23" w:rsidR="007A4F93" w:rsidRPr="0010642A" w:rsidRDefault="002D7AED" w:rsidP="002D7AED">
      <w:pPr>
        <w:pStyle w:val="Akapitzlist"/>
        <w:numPr>
          <w:ilvl w:val="1"/>
          <w:numId w:val="5"/>
        </w:numPr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10642A">
        <w:rPr>
          <w:rFonts w:ascii="Arial" w:hAnsi="Arial" w:cs="Arial"/>
          <w:b/>
          <w:bCs/>
          <w:i/>
          <w:iCs/>
          <w:sz w:val="24"/>
          <w:szCs w:val="24"/>
        </w:rPr>
        <w:t>Obowiązk</w:t>
      </w:r>
      <w:r w:rsidR="00754087" w:rsidRPr="0010642A">
        <w:rPr>
          <w:rFonts w:ascii="Arial" w:hAnsi="Arial" w:cs="Arial"/>
          <w:b/>
          <w:bCs/>
          <w:i/>
          <w:iCs/>
          <w:sz w:val="24"/>
          <w:szCs w:val="24"/>
        </w:rPr>
        <w:t>i organizatora kąpieliska</w:t>
      </w:r>
    </w:p>
    <w:p w14:paraId="5D8FEF0F" w14:textId="225FB34E" w:rsidR="00876557" w:rsidRDefault="00754087" w:rsidP="002405CA">
      <w:pPr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Zgodnie z art. 37 ust. 3 ustawy Prawo </w:t>
      </w:r>
      <w:r w:rsidR="00A57280">
        <w:rPr>
          <w:rFonts w:ascii="Arial" w:hAnsi="Arial" w:cs="Arial"/>
          <w:sz w:val="24"/>
          <w:szCs w:val="24"/>
        </w:rPr>
        <w:t>W</w:t>
      </w:r>
      <w:r>
        <w:rPr>
          <w:rFonts w:ascii="Arial" w:hAnsi="Arial" w:cs="Arial"/>
          <w:sz w:val="24"/>
          <w:szCs w:val="24"/>
        </w:rPr>
        <w:t>odne z dnia 20 lipca 2017 r. (Dz. U. z 20</w:t>
      </w:r>
      <w:r w:rsidR="00064326">
        <w:rPr>
          <w:rFonts w:ascii="Arial" w:hAnsi="Arial" w:cs="Arial"/>
          <w:sz w:val="24"/>
          <w:szCs w:val="24"/>
        </w:rPr>
        <w:t>23</w:t>
      </w:r>
      <w:r w:rsidR="002405CA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 xml:space="preserve">r. poz. </w:t>
      </w:r>
      <w:r w:rsidR="00064326">
        <w:rPr>
          <w:rFonts w:ascii="Arial" w:hAnsi="Arial" w:cs="Arial"/>
          <w:sz w:val="24"/>
          <w:szCs w:val="24"/>
        </w:rPr>
        <w:t>1478</w:t>
      </w:r>
      <w:r w:rsidR="0019545A">
        <w:rPr>
          <w:rFonts w:ascii="Arial" w:hAnsi="Arial" w:cs="Arial"/>
          <w:sz w:val="24"/>
          <w:szCs w:val="24"/>
        </w:rPr>
        <w:t xml:space="preserve"> z późn. zm.</w:t>
      </w:r>
      <w:r>
        <w:rPr>
          <w:rFonts w:ascii="Arial" w:hAnsi="Arial" w:cs="Arial"/>
          <w:sz w:val="24"/>
          <w:szCs w:val="24"/>
        </w:rPr>
        <w:t>)</w:t>
      </w:r>
      <w:r w:rsidR="0019545A">
        <w:rPr>
          <w:rFonts w:ascii="Arial" w:hAnsi="Arial" w:cs="Arial"/>
          <w:sz w:val="24"/>
          <w:szCs w:val="24"/>
        </w:rPr>
        <w:t xml:space="preserve"> organizator kąpieliska do dnia 31 grudnia roku poprzedzającego </w:t>
      </w:r>
      <w:r w:rsidR="00582F37">
        <w:rPr>
          <w:rFonts w:ascii="Arial" w:hAnsi="Arial" w:cs="Arial"/>
          <w:sz w:val="24"/>
          <w:szCs w:val="24"/>
        </w:rPr>
        <w:t>sezon kąpielowy, w którym kąpielisko ma być otwarte, przekaz</w:t>
      </w:r>
      <w:r w:rsidR="00CE0C03">
        <w:rPr>
          <w:rFonts w:ascii="Arial" w:hAnsi="Arial" w:cs="Arial"/>
          <w:sz w:val="24"/>
          <w:szCs w:val="24"/>
        </w:rPr>
        <w:t xml:space="preserve">uje wójtowi, burmistrzowi lub prezydentowi miasta </w:t>
      </w:r>
      <w:r>
        <w:rPr>
          <w:rFonts w:ascii="Arial" w:hAnsi="Arial" w:cs="Arial"/>
          <w:sz w:val="24"/>
          <w:szCs w:val="24"/>
        </w:rPr>
        <w:t xml:space="preserve">  </w:t>
      </w:r>
      <w:r w:rsidR="00CE0C03">
        <w:rPr>
          <w:rFonts w:ascii="Arial" w:hAnsi="Arial" w:cs="Arial"/>
          <w:sz w:val="24"/>
          <w:szCs w:val="24"/>
        </w:rPr>
        <w:t xml:space="preserve">wniosek o umieszczenie w wykazie </w:t>
      </w:r>
      <w:r w:rsidR="00416A94">
        <w:rPr>
          <w:rFonts w:ascii="Arial" w:hAnsi="Arial" w:cs="Arial"/>
          <w:sz w:val="24"/>
          <w:szCs w:val="24"/>
        </w:rPr>
        <w:t xml:space="preserve">kąpielisk, o którym mowa w ust. 2, wydzielonego fragmentu wód powierzchniowych na którym planuje </w:t>
      </w:r>
      <w:r w:rsidR="00200BA0">
        <w:rPr>
          <w:rFonts w:ascii="Arial" w:hAnsi="Arial" w:cs="Arial"/>
          <w:sz w:val="24"/>
          <w:szCs w:val="24"/>
        </w:rPr>
        <w:t>utworzyć kąpielisko. W przypadku, gdy organizatorem jest wójt</w:t>
      </w:r>
      <w:r w:rsidR="001968BE">
        <w:rPr>
          <w:rFonts w:ascii="Arial" w:hAnsi="Arial" w:cs="Arial"/>
          <w:sz w:val="24"/>
          <w:szCs w:val="24"/>
        </w:rPr>
        <w:t>, burmistrz lub prezydent miasta przepisy ust. 5 stosuje się odpowiednio</w:t>
      </w:r>
      <w:r w:rsidR="00876557">
        <w:rPr>
          <w:rFonts w:ascii="Arial" w:hAnsi="Arial" w:cs="Arial"/>
          <w:sz w:val="24"/>
          <w:szCs w:val="24"/>
        </w:rPr>
        <w:t xml:space="preserve">, zgodnie z art. 37 ust. 9 </w:t>
      </w:r>
      <w:r w:rsidR="00A57280">
        <w:rPr>
          <w:rFonts w:ascii="Arial" w:hAnsi="Arial" w:cs="Arial"/>
          <w:sz w:val="24"/>
          <w:szCs w:val="24"/>
        </w:rPr>
        <w:t xml:space="preserve">ww. Ustawy </w:t>
      </w:r>
      <w:r w:rsidR="00876557">
        <w:rPr>
          <w:rFonts w:ascii="Arial" w:hAnsi="Arial" w:cs="Arial"/>
          <w:sz w:val="24"/>
          <w:szCs w:val="24"/>
        </w:rPr>
        <w:t xml:space="preserve">Prawo </w:t>
      </w:r>
      <w:r w:rsidR="00A57280">
        <w:rPr>
          <w:rFonts w:ascii="Arial" w:hAnsi="Arial" w:cs="Arial"/>
          <w:sz w:val="24"/>
          <w:szCs w:val="24"/>
        </w:rPr>
        <w:t>W</w:t>
      </w:r>
      <w:r w:rsidR="00876557">
        <w:rPr>
          <w:rFonts w:ascii="Arial" w:hAnsi="Arial" w:cs="Arial"/>
          <w:sz w:val="24"/>
          <w:szCs w:val="24"/>
        </w:rPr>
        <w:t>odne.</w:t>
      </w:r>
    </w:p>
    <w:p w14:paraId="0D4D0245" w14:textId="3E7D0D4F" w:rsidR="00754087" w:rsidRPr="00713E98" w:rsidRDefault="002405CA" w:rsidP="002405CA">
      <w:pPr>
        <w:ind w:firstLine="360"/>
        <w:jc w:val="both"/>
        <w:rPr>
          <w:rFonts w:ascii="Arial" w:hAnsi="Arial" w:cs="Arial"/>
          <w:sz w:val="24"/>
          <w:szCs w:val="24"/>
        </w:rPr>
      </w:pPr>
      <w:r w:rsidRPr="00713E98">
        <w:rPr>
          <w:rFonts w:ascii="Arial" w:hAnsi="Arial" w:cs="Arial"/>
          <w:sz w:val="24"/>
          <w:szCs w:val="24"/>
        </w:rPr>
        <w:t xml:space="preserve">W ostatnich latach </w:t>
      </w:r>
      <w:r w:rsidR="00C50B60" w:rsidRPr="00713E98">
        <w:rPr>
          <w:rFonts w:ascii="Arial" w:hAnsi="Arial" w:cs="Arial"/>
          <w:sz w:val="24"/>
          <w:szCs w:val="24"/>
        </w:rPr>
        <w:t xml:space="preserve">na działkach ewidencyjnych nr </w:t>
      </w:r>
      <w:r w:rsidR="007715AC" w:rsidRPr="00713E98">
        <w:rPr>
          <w:rFonts w:ascii="Arial" w:hAnsi="Arial" w:cs="Arial"/>
          <w:sz w:val="24"/>
          <w:szCs w:val="24"/>
        </w:rPr>
        <w:t>29/23</w:t>
      </w:r>
      <w:r w:rsidR="00C50B60" w:rsidRPr="00713E98">
        <w:rPr>
          <w:rFonts w:ascii="Arial" w:hAnsi="Arial" w:cs="Arial"/>
          <w:sz w:val="24"/>
          <w:szCs w:val="24"/>
        </w:rPr>
        <w:t xml:space="preserve"> i 1 w miejscowości Myślibórz</w:t>
      </w:r>
      <w:r w:rsidR="005F4988" w:rsidRPr="00713E98">
        <w:rPr>
          <w:rFonts w:ascii="Arial" w:hAnsi="Arial" w:cs="Arial"/>
          <w:sz w:val="24"/>
          <w:szCs w:val="24"/>
        </w:rPr>
        <w:t xml:space="preserve"> w okresie wakacji letnich </w:t>
      </w:r>
      <w:r w:rsidR="00847600" w:rsidRPr="00713E98">
        <w:rPr>
          <w:rFonts w:ascii="Arial" w:hAnsi="Arial" w:cs="Arial"/>
          <w:sz w:val="24"/>
          <w:szCs w:val="24"/>
        </w:rPr>
        <w:t xml:space="preserve">zgodnie z </w:t>
      </w:r>
      <w:r w:rsidR="00686E71" w:rsidRPr="00713E98">
        <w:rPr>
          <w:rFonts w:ascii="Arial" w:hAnsi="Arial" w:cs="Arial"/>
          <w:sz w:val="24"/>
          <w:szCs w:val="24"/>
        </w:rPr>
        <w:t xml:space="preserve"> Ustaw</w:t>
      </w:r>
      <w:r w:rsidR="00847600" w:rsidRPr="00713E98">
        <w:rPr>
          <w:rFonts w:ascii="Arial" w:hAnsi="Arial" w:cs="Arial"/>
          <w:sz w:val="24"/>
          <w:szCs w:val="24"/>
        </w:rPr>
        <w:t>ą</w:t>
      </w:r>
      <w:r w:rsidR="00686E71" w:rsidRPr="00713E98">
        <w:rPr>
          <w:rFonts w:ascii="Arial" w:hAnsi="Arial" w:cs="Arial"/>
          <w:sz w:val="24"/>
          <w:szCs w:val="24"/>
        </w:rPr>
        <w:t xml:space="preserve"> Prawo </w:t>
      </w:r>
      <w:r w:rsidR="00CA60C3" w:rsidRPr="00713E98">
        <w:rPr>
          <w:rFonts w:ascii="Arial" w:hAnsi="Arial" w:cs="Arial"/>
          <w:sz w:val="24"/>
          <w:szCs w:val="24"/>
        </w:rPr>
        <w:t>W</w:t>
      </w:r>
      <w:r w:rsidR="00686E71" w:rsidRPr="00713E98">
        <w:rPr>
          <w:rFonts w:ascii="Arial" w:hAnsi="Arial" w:cs="Arial"/>
          <w:sz w:val="24"/>
          <w:szCs w:val="24"/>
        </w:rPr>
        <w:t xml:space="preserve">odne z dnia 20 lipca </w:t>
      </w:r>
      <w:r w:rsidR="00686E71" w:rsidRPr="00713E98">
        <w:rPr>
          <w:rFonts w:ascii="Arial" w:hAnsi="Arial" w:cs="Arial"/>
          <w:sz w:val="24"/>
          <w:szCs w:val="24"/>
        </w:rPr>
        <w:lastRenderedPageBreak/>
        <w:t>2017 r. (Dz. U. z 20</w:t>
      </w:r>
      <w:r w:rsidR="00CA60C3" w:rsidRPr="00713E98">
        <w:rPr>
          <w:rFonts w:ascii="Arial" w:hAnsi="Arial" w:cs="Arial"/>
          <w:sz w:val="24"/>
          <w:szCs w:val="24"/>
        </w:rPr>
        <w:t>23</w:t>
      </w:r>
      <w:r w:rsidR="00686E71" w:rsidRPr="00713E98">
        <w:rPr>
          <w:rFonts w:ascii="Arial" w:hAnsi="Arial" w:cs="Arial"/>
          <w:sz w:val="24"/>
          <w:szCs w:val="24"/>
        </w:rPr>
        <w:t xml:space="preserve"> r. poz. 1</w:t>
      </w:r>
      <w:r w:rsidR="00CA60C3" w:rsidRPr="00713E98">
        <w:rPr>
          <w:rFonts w:ascii="Arial" w:hAnsi="Arial" w:cs="Arial"/>
          <w:sz w:val="24"/>
          <w:szCs w:val="24"/>
        </w:rPr>
        <w:t>478</w:t>
      </w:r>
      <w:r w:rsidR="00686E71" w:rsidRPr="00713E98">
        <w:rPr>
          <w:rFonts w:ascii="Arial" w:hAnsi="Arial" w:cs="Arial"/>
          <w:sz w:val="24"/>
          <w:szCs w:val="24"/>
        </w:rPr>
        <w:t xml:space="preserve"> z późn. zm.)</w:t>
      </w:r>
      <w:r w:rsidR="009D30A8" w:rsidRPr="00713E98">
        <w:rPr>
          <w:rFonts w:ascii="Arial" w:hAnsi="Arial" w:cs="Arial"/>
          <w:sz w:val="24"/>
          <w:szCs w:val="24"/>
        </w:rPr>
        <w:t xml:space="preserve">, </w:t>
      </w:r>
      <w:r w:rsidR="005430F5">
        <w:rPr>
          <w:rFonts w:ascii="Arial" w:hAnsi="Arial" w:cs="Arial"/>
          <w:sz w:val="24"/>
          <w:szCs w:val="24"/>
        </w:rPr>
        <w:t xml:space="preserve">Urząd Miejski w </w:t>
      </w:r>
      <w:r w:rsidR="009D30A8" w:rsidRPr="00713E98">
        <w:rPr>
          <w:rFonts w:ascii="Arial" w:hAnsi="Arial" w:cs="Arial"/>
          <w:sz w:val="24"/>
          <w:szCs w:val="24"/>
        </w:rPr>
        <w:t>Myślib</w:t>
      </w:r>
      <w:r w:rsidR="005430F5">
        <w:rPr>
          <w:rFonts w:ascii="Arial" w:hAnsi="Arial" w:cs="Arial"/>
          <w:sz w:val="24"/>
          <w:szCs w:val="24"/>
        </w:rPr>
        <w:t>orzu</w:t>
      </w:r>
      <w:r w:rsidR="009D30A8" w:rsidRPr="00713E98">
        <w:rPr>
          <w:rFonts w:ascii="Arial" w:hAnsi="Arial" w:cs="Arial"/>
          <w:sz w:val="24"/>
          <w:szCs w:val="24"/>
        </w:rPr>
        <w:t xml:space="preserve"> </w:t>
      </w:r>
      <w:r w:rsidR="006F3798" w:rsidRPr="00713E98">
        <w:rPr>
          <w:rFonts w:ascii="Arial" w:hAnsi="Arial" w:cs="Arial"/>
          <w:sz w:val="24"/>
          <w:szCs w:val="24"/>
        </w:rPr>
        <w:t>stworzy</w:t>
      </w:r>
      <w:r w:rsidR="00A50F09" w:rsidRPr="00713E98">
        <w:rPr>
          <w:rFonts w:ascii="Arial" w:hAnsi="Arial" w:cs="Arial"/>
          <w:sz w:val="24"/>
          <w:szCs w:val="24"/>
        </w:rPr>
        <w:t>ł</w:t>
      </w:r>
      <w:r w:rsidR="006F3798" w:rsidRPr="00713E98">
        <w:rPr>
          <w:rFonts w:ascii="Arial" w:hAnsi="Arial" w:cs="Arial"/>
          <w:sz w:val="24"/>
          <w:szCs w:val="24"/>
        </w:rPr>
        <w:t xml:space="preserve"> kąpielisko. </w:t>
      </w:r>
    </w:p>
    <w:p w14:paraId="76515B81" w14:textId="03848853" w:rsidR="00F51963" w:rsidRPr="0010642A" w:rsidRDefault="00F51963" w:rsidP="00F51963">
      <w:pPr>
        <w:pStyle w:val="Akapitzlist"/>
        <w:numPr>
          <w:ilvl w:val="1"/>
          <w:numId w:val="5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10642A">
        <w:rPr>
          <w:rFonts w:ascii="Arial" w:hAnsi="Arial" w:cs="Arial"/>
          <w:b/>
          <w:bCs/>
          <w:sz w:val="24"/>
          <w:szCs w:val="24"/>
        </w:rPr>
        <w:t>Dane organizatora kąpieliska</w:t>
      </w:r>
    </w:p>
    <w:p w14:paraId="4980CA8D" w14:textId="77777777" w:rsidR="00744C85" w:rsidRPr="00E677FB" w:rsidRDefault="00744C85" w:rsidP="00E677F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</w:p>
    <w:p w14:paraId="43388C13" w14:textId="0F377EEA" w:rsidR="00194186" w:rsidRPr="00FB03A5" w:rsidRDefault="00FB03A5" w:rsidP="0013070E">
      <w:pPr>
        <w:pStyle w:val="Akapitzlist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</w:pPr>
      <w:r w:rsidRPr="00FB03A5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I</w:t>
      </w:r>
      <w:r w:rsidR="00E677FB" w:rsidRPr="00FB03A5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mię i nazwisko albo nazw</w:t>
      </w:r>
      <w:r w:rsidR="00A972B4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a</w:t>
      </w:r>
      <w:r w:rsidR="00E677FB" w:rsidRPr="00FB03A5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 xml:space="preserve"> oraz adres organizatora</w:t>
      </w:r>
    </w:p>
    <w:p w14:paraId="6F1B1C3C" w14:textId="023C844B" w:rsidR="00E677FB" w:rsidRDefault="00194186" w:rsidP="0013070E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Ośrodek Sportu i Rekreacji</w:t>
      </w:r>
    </w:p>
    <w:p w14:paraId="1EE5ED9A" w14:textId="7F77262A" w:rsidR="00194186" w:rsidRDefault="005614E1" w:rsidP="0013070E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</w:t>
      </w:r>
      <w:r w:rsidR="0019418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l.</w:t>
      </w:r>
      <w:r w:rsidR="00C411E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Marcinkowskiego 5</w:t>
      </w:r>
      <w:r w:rsidR="0013070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, </w:t>
      </w:r>
    </w:p>
    <w:p w14:paraId="7E17207B" w14:textId="06F5BF23" w:rsidR="00E677FB" w:rsidRDefault="0013070E" w:rsidP="0013070E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74-300 Myślibórz. </w:t>
      </w:r>
    </w:p>
    <w:p w14:paraId="028E04A0" w14:textId="77777777" w:rsidR="00744C85" w:rsidRPr="0013070E" w:rsidRDefault="00744C85" w:rsidP="0013070E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</w:p>
    <w:p w14:paraId="6EA25329" w14:textId="000F7E60" w:rsidR="00A972B4" w:rsidRPr="0010642A" w:rsidRDefault="00A972B4" w:rsidP="0013070E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A972B4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N</w:t>
      </w:r>
      <w:r w:rsidR="00E677FB" w:rsidRPr="00A972B4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azw</w:t>
      </w:r>
      <w:r w:rsidRPr="00A972B4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a</w:t>
      </w:r>
      <w:r w:rsidR="00E677FB" w:rsidRPr="00A972B4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 xml:space="preserve"> i adres kąpieliska oraz opis granicy kąpieliska na aktualnej mapie topograficznej albo ortofotomapie lub wykaz współrzędnych punktów załamania granicy kąpieliska</w:t>
      </w:r>
    </w:p>
    <w:p w14:paraId="4FD6299A" w14:textId="77777777" w:rsidR="0010642A" w:rsidRDefault="0010642A" w:rsidP="0010642A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</w:p>
    <w:p w14:paraId="2E3A780C" w14:textId="5E383D56" w:rsidR="00E668D4" w:rsidRDefault="001156D8" w:rsidP="00980CBC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Kąpielisko” przy ul. </w:t>
      </w:r>
      <w:r w:rsidR="0069273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Cienistej </w:t>
      </w:r>
      <w:r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w miejscowości </w:t>
      </w:r>
      <w:r w:rsidR="00846FC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Myślibórz nad Jeziorem Myśliborskim działki ewidencyjne nr</w:t>
      </w:r>
      <w:r w:rsidR="0069273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29/23 i </w:t>
      </w:r>
      <w:r w:rsidR="00846FC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1, gm</w:t>
      </w:r>
      <w:r w:rsidR="00E668D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. Myślibórz. </w:t>
      </w:r>
    </w:p>
    <w:p w14:paraId="0042C7BE" w14:textId="77777777" w:rsidR="0020137E" w:rsidRDefault="00E668D4" w:rsidP="00980CBC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Współrzędne geograficzne </w:t>
      </w:r>
      <w:r w:rsidR="0020137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obszaru planowanego kąpieliska: </w:t>
      </w:r>
    </w:p>
    <w:p w14:paraId="58460418" w14:textId="39A5986B" w:rsidR="00E677FB" w:rsidRDefault="0020137E" w:rsidP="00980CBC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Granice kąpieliska</w:t>
      </w:r>
      <w:r w:rsidR="00A87AF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:</w:t>
      </w:r>
    </w:p>
    <w:p w14:paraId="2FEAEE05" w14:textId="0421DC5B" w:rsidR="0010642A" w:rsidRDefault="00692737" w:rsidP="00980CBC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A: X: 529205.15 ; Y: 148524.12</w:t>
      </w:r>
    </w:p>
    <w:p w14:paraId="67A39BAA" w14:textId="3D3941CC" w:rsidR="00692737" w:rsidRDefault="00692737" w:rsidP="00980CBC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B: X: 529204.73 ; Y: 148533.83</w:t>
      </w:r>
    </w:p>
    <w:p w14:paraId="4F999A07" w14:textId="77777777" w:rsidR="00692737" w:rsidRPr="007B1F5B" w:rsidRDefault="00692737" w:rsidP="00980CBC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</w:p>
    <w:p w14:paraId="5342B35F" w14:textId="79A9E03E" w:rsidR="00A972B4" w:rsidRPr="0010642A" w:rsidRDefault="00A972B4" w:rsidP="00980CBC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A972B4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W</w:t>
      </w:r>
      <w:r w:rsidR="00E677FB" w:rsidRPr="00A972B4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skazanie długości linii brzegowej kąpieliska</w:t>
      </w:r>
    </w:p>
    <w:p w14:paraId="13DE1566" w14:textId="77777777" w:rsidR="0010642A" w:rsidRDefault="0010642A" w:rsidP="0010642A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</w:p>
    <w:p w14:paraId="479F2ABA" w14:textId="0FE4B5CB" w:rsidR="00E677FB" w:rsidRPr="00713E98" w:rsidRDefault="00FB03A5" w:rsidP="00980CBC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13E9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Długość lini</w:t>
      </w:r>
      <w:r w:rsidR="00A972B4" w:rsidRPr="00713E9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i brzegowej kąpieliska </w:t>
      </w:r>
      <w:r w:rsidR="00C54AD4" w:rsidRPr="00713E9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równa</w:t>
      </w:r>
      <w:r w:rsidR="00021C4F" w:rsidRPr="00713E9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jest</w:t>
      </w:r>
      <w:r w:rsidR="00C54AD4" w:rsidRPr="00713E9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około </w:t>
      </w:r>
      <w:r w:rsidR="001427E6" w:rsidRPr="00713E9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80</w:t>
      </w:r>
      <w:r w:rsidR="00C54AD4" w:rsidRPr="00713E9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m. </w:t>
      </w:r>
    </w:p>
    <w:p w14:paraId="593C51EB" w14:textId="77777777" w:rsidR="0010642A" w:rsidRPr="00C54AD4" w:rsidRDefault="0010642A" w:rsidP="00980CBC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</w:p>
    <w:p w14:paraId="572D2737" w14:textId="734C42B0" w:rsidR="00873911" w:rsidRDefault="00C54AD4" w:rsidP="00980CBC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</w:pPr>
      <w:r w:rsidRPr="00C54AD4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W</w:t>
      </w:r>
      <w:r w:rsidR="00E677FB" w:rsidRPr="00C54AD4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skazanie przewidywanej maksymalnej liczby osób korzystających dziennie z kąpieliska</w:t>
      </w:r>
    </w:p>
    <w:p w14:paraId="250BB15C" w14:textId="77777777" w:rsidR="0010642A" w:rsidRDefault="0010642A" w:rsidP="0010642A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</w:pPr>
    </w:p>
    <w:p w14:paraId="62200A10" w14:textId="4148C9C5" w:rsidR="00873911" w:rsidRDefault="00E4017D" w:rsidP="00980CBC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4017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Przewiduje się, że w peł</w:t>
      </w:r>
      <w:r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ni sezonu</w:t>
      </w:r>
      <w:r w:rsidR="009F4E1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="00C47EB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przy uwzględnieniu wysokich temperatur powietrza i słonecznej pogody </w:t>
      </w:r>
      <w:r w:rsidR="007F43A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w miesiącach lipiec i sierpień na kąpielisku w</w:t>
      </w:r>
      <w:r w:rsidR="009D526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 </w:t>
      </w:r>
      <w:r w:rsidR="007F43A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ciągu dnia może przebywać około </w:t>
      </w:r>
      <w:r w:rsidR="0069273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1</w:t>
      </w:r>
      <w:r w:rsidR="001427E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00</w:t>
      </w:r>
      <w:r w:rsidR="007F43A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osób. </w:t>
      </w:r>
    </w:p>
    <w:p w14:paraId="2D279F27" w14:textId="77777777" w:rsidR="0010642A" w:rsidRPr="00E4017D" w:rsidRDefault="0010642A" w:rsidP="00980CBC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</w:p>
    <w:p w14:paraId="636C1914" w14:textId="7F44012E" w:rsidR="00E677FB" w:rsidRDefault="001668BC" w:rsidP="00980CBC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</w:pPr>
      <w:r w:rsidRPr="001668BC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W</w:t>
      </w:r>
      <w:r w:rsidR="00E677FB" w:rsidRPr="001668BC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skazanie terminów otwarcia i zamknięcia kąpieliska</w:t>
      </w:r>
    </w:p>
    <w:p w14:paraId="0C1BE6E7" w14:textId="77777777" w:rsidR="0010642A" w:rsidRPr="001668BC" w:rsidRDefault="0010642A" w:rsidP="0010642A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</w:pPr>
    </w:p>
    <w:p w14:paraId="450AEE41" w14:textId="084DCD80" w:rsidR="00E677FB" w:rsidRPr="00713E98" w:rsidRDefault="001668BC" w:rsidP="00980CBC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13E9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Otwarcie kąpieliska: </w:t>
      </w:r>
      <w:r w:rsidR="00E56B49" w:rsidRPr="00713E9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24.</w:t>
      </w:r>
      <w:r w:rsidR="00B91E63" w:rsidRPr="00713E9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06.2024 r. </w:t>
      </w:r>
    </w:p>
    <w:p w14:paraId="2DCF9A75" w14:textId="1020EC5E" w:rsidR="005577DC" w:rsidRPr="00713E98" w:rsidRDefault="005577DC" w:rsidP="00980CBC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13E9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Zamknięcie kąpieliska: </w:t>
      </w:r>
      <w:r w:rsidR="003E4E8A" w:rsidRPr="00713E9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31.</w:t>
      </w:r>
      <w:r w:rsidRPr="00713E9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08.2024 r. </w:t>
      </w:r>
    </w:p>
    <w:p w14:paraId="2D3F6855" w14:textId="39C36A80" w:rsidR="00713E98" w:rsidRPr="00A61A3C" w:rsidRDefault="005577DC" w:rsidP="00A61A3C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13E9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W czasie funkc</w:t>
      </w:r>
      <w:r w:rsidR="00AF241A" w:rsidRPr="00713E9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jonowania </w:t>
      </w:r>
      <w:r w:rsidR="00B2101F" w:rsidRPr="00713E9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kąpieliska godziny urzędowania ratowników to 10:00 – 18:00 od poniedziałku do niedzieli. </w:t>
      </w:r>
    </w:p>
    <w:p w14:paraId="3749E8E1" w14:textId="77777777" w:rsidR="0010642A" w:rsidRPr="00B91E63" w:rsidRDefault="0010642A" w:rsidP="00980CBC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kern w:val="0"/>
          <w:sz w:val="24"/>
          <w:szCs w:val="24"/>
          <w:lang w:eastAsia="pl-PL"/>
          <w14:ligatures w14:val="none"/>
        </w:rPr>
      </w:pPr>
    </w:p>
    <w:p w14:paraId="4F631339" w14:textId="77AAB38A" w:rsidR="00E677FB" w:rsidRDefault="00814818" w:rsidP="00980CBC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O</w:t>
      </w:r>
      <w:r w:rsidR="00E677FB" w:rsidRPr="00814818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pis infrastruktury kąpieliska, w tym urządzeń sanitarnych</w:t>
      </w:r>
    </w:p>
    <w:p w14:paraId="75A39748" w14:textId="77777777" w:rsidR="0010642A" w:rsidRPr="00814818" w:rsidRDefault="0010642A" w:rsidP="0010642A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</w:pPr>
    </w:p>
    <w:p w14:paraId="26E542DB" w14:textId="566D83D3" w:rsidR="00E677FB" w:rsidRDefault="00A61A3C" w:rsidP="00980CBC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K</w:t>
      </w:r>
      <w:r w:rsidR="0081481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ąpielisko </w:t>
      </w:r>
      <w:r w:rsidR="00E51D6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usytuowane</w:t>
      </w:r>
      <w:r w:rsidR="0081481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jest nad Jeziorem </w:t>
      </w:r>
      <w:r w:rsidR="00E51D6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Myśliborskim</w:t>
      </w:r>
      <w:r w:rsidR="0081481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na obrzeżach miasta</w:t>
      </w:r>
      <w:r w:rsidR="0069273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na terenie osiedla mieszkaniowego</w:t>
      </w:r>
      <w:r w:rsidR="0081481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. Droga dojazdowa utwardzona. </w:t>
      </w:r>
      <w:r w:rsidR="004A7F3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Teren nie jest ogrodzony. Plaża </w:t>
      </w:r>
      <w:r w:rsidR="000F2B29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piaszczysta przy jeziorze, w dalszej części trawiasta. </w:t>
      </w:r>
      <w:r w:rsidR="00980CB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Dodatkowo wydzielono miejsce na </w:t>
      </w:r>
      <w:r w:rsidR="00AA618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mini plac zabaw</w:t>
      </w:r>
      <w:r w:rsidR="00267B2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. </w:t>
      </w:r>
      <w:r w:rsidR="00DC230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Na plaży ratownicy wyposażeni są </w:t>
      </w:r>
      <w:r w:rsidR="00E51D6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w</w:t>
      </w:r>
      <w:r w:rsidR="00076F8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 </w:t>
      </w:r>
      <w:r w:rsidR="00E51D6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apteczkę pierwszej pomocy oraz torbę medyczną. </w:t>
      </w:r>
    </w:p>
    <w:p w14:paraId="43ED371B" w14:textId="77777777" w:rsidR="0010642A" w:rsidRPr="00E677FB" w:rsidRDefault="0010642A" w:rsidP="00980CBC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</w:p>
    <w:p w14:paraId="44429A88" w14:textId="1A91D0E7" w:rsidR="00E677FB" w:rsidRDefault="00E51D60" w:rsidP="00980CBC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</w:pPr>
      <w:r w:rsidRPr="00E51D60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W</w:t>
      </w:r>
      <w:r w:rsidR="00E677FB" w:rsidRPr="00E51D60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skazanie sposobu gospodarki odpadami</w:t>
      </w:r>
    </w:p>
    <w:p w14:paraId="712DBCF7" w14:textId="77777777" w:rsidR="0010642A" w:rsidRDefault="0010642A" w:rsidP="0010642A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</w:pPr>
    </w:p>
    <w:p w14:paraId="1126A295" w14:textId="0B513DF9" w:rsidR="009D5268" w:rsidRDefault="00507E67" w:rsidP="009D5268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07E6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lastRenderedPageBreak/>
        <w:t>Na plaży zapewnione są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pojemniki na odpady komunalne (stelaże metalowe z</w:t>
      </w:r>
      <w:r w:rsidR="009D5268">
        <w:rPr>
          <w:rFonts w:ascii="Arial" w:eastAsia="Times New Roman" w:hAnsi="Arial" w:cs="Arial"/>
          <w:sz w:val="24"/>
          <w:szCs w:val="24"/>
          <w:lang w:eastAsia="pl-PL"/>
        </w:rPr>
        <w:t> </w:t>
      </w:r>
      <w:r>
        <w:rPr>
          <w:rFonts w:ascii="Arial" w:eastAsia="Times New Roman" w:hAnsi="Arial" w:cs="Arial"/>
          <w:sz w:val="24"/>
          <w:szCs w:val="24"/>
          <w:lang w:eastAsia="pl-PL"/>
        </w:rPr>
        <w:t>workami)</w:t>
      </w:r>
      <w:r w:rsidR="00F52AA7">
        <w:rPr>
          <w:rFonts w:ascii="Arial" w:eastAsia="Times New Roman" w:hAnsi="Arial" w:cs="Arial"/>
          <w:sz w:val="24"/>
          <w:szCs w:val="24"/>
          <w:lang w:eastAsia="pl-PL"/>
        </w:rPr>
        <w:t xml:space="preserve"> – realizacja zadania Zakład Gospodarki Komunalnej w  Myśliborzu</w:t>
      </w:r>
      <w:r w:rsidR="002F1CA4">
        <w:rPr>
          <w:rFonts w:ascii="Arial" w:eastAsia="Times New Roman" w:hAnsi="Arial" w:cs="Arial"/>
          <w:sz w:val="24"/>
          <w:szCs w:val="24"/>
          <w:lang w:eastAsia="pl-PL"/>
        </w:rPr>
        <w:t xml:space="preserve"> oraz pracownik, a następnie przekazanie uprawnionym </w:t>
      </w:r>
      <w:r w:rsidR="004C33E7">
        <w:rPr>
          <w:rFonts w:ascii="Arial" w:eastAsia="Times New Roman" w:hAnsi="Arial" w:cs="Arial"/>
          <w:sz w:val="24"/>
          <w:szCs w:val="24"/>
          <w:lang w:eastAsia="pl-PL"/>
        </w:rPr>
        <w:t xml:space="preserve">podmiotom na podstawie obowiązującego prawa. </w:t>
      </w:r>
    </w:p>
    <w:p w14:paraId="4E348D8D" w14:textId="77777777" w:rsidR="0010642A" w:rsidRDefault="0010642A" w:rsidP="009D5268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BECB879" w14:textId="7E2D098A" w:rsidR="009D5268" w:rsidRPr="00B334A8" w:rsidRDefault="005C0058" w:rsidP="00B334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</w:pPr>
      <w:r w:rsidRPr="00B334A8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Ośrodek Sportu i Rekreacji </w:t>
      </w:r>
      <w:r w:rsidR="00BF72F5" w:rsidRPr="00B334A8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ul. </w:t>
      </w:r>
      <w:r w:rsidR="00C411E3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Marcinkowskiego 5, </w:t>
      </w:r>
      <w:r w:rsidR="00BF72F5" w:rsidRPr="00B334A8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74-300 Myślibórz, będąc organizatorem kąpieliska zobowiązany jest do przygotowania: </w:t>
      </w:r>
    </w:p>
    <w:p w14:paraId="706A406C" w14:textId="77777777" w:rsidR="0010642A" w:rsidRPr="0010642A" w:rsidRDefault="0010642A" w:rsidP="0010642A">
      <w:pPr>
        <w:pStyle w:val="Akapitzlist"/>
        <w:shd w:val="clear" w:color="auto" w:fill="FFFFFF"/>
        <w:spacing w:after="0" w:line="240" w:lineRule="auto"/>
        <w:ind w:left="1080"/>
        <w:jc w:val="both"/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</w:pPr>
    </w:p>
    <w:p w14:paraId="294A592F" w14:textId="0BD8830A" w:rsidR="00BF72F5" w:rsidRDefault="00F2704E" w:rsidP="0053691B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a</w:t>
      </w:r>
      <w:r w:rsidRPr="00F2704E">
        <w:rPr>
          <w:rFonts w:ascii="Arial" w:eastAsia="Times New Roman" w:hAnsi="Arial" w:cs="Arial"/>
          <w:sz w:val="24"/>
          <w:szCs w:val="24"/>
          <w:lang w:eastAsia="pl-PL"/>
        </w:rPr>
        <w:t xml:space="preserve">ktualnego profilu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wody w kąpielisku, </w:t>
      </w:r>
    </w:p>
    <w:p w14:paraId="6C6D7242" w14:textId="48E178BD" w:rsidR="00F2704E" w:rsidRDefault="00F2704E" w:rsidP="0053691B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statusu kąpieliska w poprzednim sezonie kąpielowym (czynne, nieczynne) albo wzmianka, </w:t>
      </w:r>
      <w:r w:rsidR="00030B90">
        <w:rPr>
          <w:rFonts w:ascii="Arial" w:eastAsia="Times New Roman" w:hAnsi="Arial" w:cs="Arial"/>
          <w:sz w:val="24"/>
          <w:szCs w:val="24"/>
          <w:lang w:eastAsia="pl-PL"/>
        </w:rPr>
        <w:t>że wniosek dotyczy kąpieliska nowoutworzonego</w:t>
      </w:r>
      <w:r w:rsidR="005A43BF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</w:p>
    <w:p w14:paraId="49B29166" w14:textId="59C93493" w:rsidR="005A43BF" w:rsidRDefault="005A43BF" w:rsidP="0053691B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oceny jakości wody i klasyfikacja wody w kąpielisku </w:t>
      </w:r>
      <w:r w:rsidR="00D774BB">
        <w:rPr>
          <w:rFonts w:ascii="Arial" w:eastAsia="Times New Roman" w:hAnsi="Arial" w:cs="Arial"/>
          <w:sz w:val="24"/>
          <w:szCs w:val="24"/>
          <w:lang w:eastAsia="pl-PL"/>
        </w:rPr>
        <w:t>w poprzednim sezonie kąpielowym, jeśli wniosek dotyczy istniejącego kąpieliska</w:t>
      </w:r>
      <w:r w:rsidR="00600BCD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</w:p>
    <w:p w14:paraId="7B042780" w14:textId="2F2D90A5" w:rsidR="00600BCD" w:rsidRDefault="00600BCD" w:rsidP="0053691B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informacja o udogodnieniach i środkach podjętych w celu promowania kąpieli, </w:t>
      </w:r>
    </w:p>
    <w:p w14:paraId="1964EE70" w14:textId="6DACE7DE" w:rsidR="00DC2440" w:rsidRDefault="00DC2440" w:rsidP="0053691B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zgodę właściciela wód oraz właściciela gruntu przylegającego do kąpieliska na utworzenie </w:t>
      </w:r>
      <w:r w:rsidR="005932B7">
        <w:rPr>
          <w:rFonts w:ascii="Arial" w:eastAsia="Times New Roman" w:hAnsi="Arial" w:cs="Arial"/>
          <w:sz w:val="24"/>
          <w:szCs w:val="24"/>
          <w:lang w:eastAsia="pl-PL"/>
        </w:rPr>
        <w:t xml:space="preserve">kąpieliska. </w:t>
      </w:r>
    </w:p>
    <w:p w14:paraId="3F4F6292" w14:textId="77777777" w:rsidR="0010642A" w:rsidRDefault="0010642A" w:rsidP="0010642A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338A8C5" w14:textId="56978CCA" w:rsidR="005932B7" w:rsidRDefault="005932B7" w:rsidP="005932B7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Następnie należy: </w:t>
      </w:r>
    </w:p>
    <w:p w14:paraId="0DEDA3B7" w14:textId="77777777" w:rsidR="0010642A" w:rsidRDefault="0010642A" w:rsidP="005932B7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3876D52" w14:textId="1F3D5875" w:rsidR="005932B7" w:rsidRDefault="00954E80" w:rsidP="005932B7">
      <w:pPr>
        <w:pStyle w:val="Akapitzlist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przesłać projekt uchwały Rady Gminy, o której mowa w art. 37 ust. 2 ustawy Prawo Wodne z dnia 20 lipca 2017 r. (Dz. U. z 2023 poz. 1478 z późn. zm.)</w:t>
      </w:r>
      <w:r w:rsidR="00DB1B84">
        <w:rPr>
          <w:rFonts w:ascii="Arial" w:eastAsia="Times New Roman" w:hAnsi="Arial" w:cs="Arial"/>
          <w:sz w:val="24"/>
          <w:szCs w:val="24"/>
          <w:lang w:eastAsia="pl-PL"/>
        </w:rPr>
        <w:t xml:space="preserve"> wraz z wnioskami, o których mowa w art. 37 ust. 5 ww. ustawy, najpóźniej do dnia 28 lutego, do zaopiniowania Wodom Polskim</w:t>
      </w:r>
      <w:r w:rsidR="00AB7DF2">
        <w:rPr>
          <w:rFonts w:ascii="Arial" w:eastAsia="Times New Roman" w:hAnsi="Arial" w:cs="Arial"/>
          <w:sz w:val="24"/>
          <w:szCs w:val="24"/>
          <w:lang w:eastAsia="pl-PL"/>
        </w:rPr>
        <w:t xml:space="preserve">, właścicielowi wód oraz właściwemu </w:t>
      </w:r>
      <w:r w:rsidR="00F83206">
        <w:rPr>
          <w:rFonts w:ascii="Arial" w:eastAsia="Times New Roman" w:hAnsi="Arial" w:cs="Arial"/>
          <w:sz w:val="24"/>
          <w:szCs w:val="24"/>
          <w:lang w:eastAsia="pl-PL"/>
        </w:rPr>
        <w:t xml:space="preserve">organowi Inspekcji Ochrony Środowiska i Państwowemu Powiatowemu </w:t>
      </w:r>
      <w:r w:rsidR="00DC06F9">
        <w:rPr>
          <w:rFonts w:ascii="Arial" w:eastAsia="Times New Roman" w:hAnsi="Arial" w:cs="Arial"/>
          <w:sz w:val="24"/>
          <w:szCs w:val="24"/>
          <w:lang w:eastAsia="pl-PL"/>
        </w:rPr>
        <w:t xml:space="preserve">lub Państwowemu Granicznemu Inspektorowi </w:t>
      </w:r>
      <w:r w:rsidR="00027628">
        <w:rPr>
          <w:rFonts w:ascii="Arial" w:eastAsia="Times New Roman" w:hAnsi="Arial" w:cs="Arial"/>
          <w:sz w:val="24"/>
          <w:szCs w:val="24"/>
          <w:lang w:eastAsia="pl-PL"/>
        </w:rPr>
        <w:t>Sanitarnemu, corocznie do dnia 20 maja</w:t>
      </w:r>
      <w:r w:rsidR="001F0722">
        <w:rPr>
          <w:rFonts w:ascii="Arial" w:eastAsia="Times New Roman" w:hAnsi="Arial" w:cs="Arial"/>
          <w:sz w:val="24"/>
          <w:szCs w:val="24"/>
          <w:lang w:eastAsia="pl-PL"/>
        </w:rPr>
        <w:t xml:space="preserve"> na </w:t>
      </w:r>
      <w:r w:rsidR="00536337">
        <w:rPr>
          <w:rFonts w:ascii="Arial" w:eastAsia="Times New Roman" w:hAnsi="Arial" w:cs="Arial"/>
          <w:sz w:val="24"/>
          <w:szCs w:val="24"/>
          <w:lang w:eastAsia="pl-PL"/>
        </w:rPr>
        <w:t>sezon kąpielowy, który obejmuje okres między 1</w:t>
      </w:r>
      <w:r w:rsidR="00DD260E">
        <w:rPr>
          <w:rFonts w:ascii="Arial" w:eastAsia="Times New Roman" w:hAnsi="Arial" w:cs="Arial"/>
          <w:sz w:val="24"/>
          <w:szCs w:val="24"/>
          <w:lang w:eastAsia="pl-PL"/>
        </w:rPr>
        <w:t xml:space="preserve"> czerwca a 30 września, </w:t>
      </w:r>
    </w:p>
    <w:p w14:paraId="6FC65FAA" w14:textId="73AEEB6A" w:rsidR="00DD260E" w:rsidRDefault="00DD260E" w:rsidP="005932B7">
      <w:pPr>
        <w:pStyle w:val="Akapitzlist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przesłać do 28 lutego projekt uchwały Rady Gminy</w:t>
      </w:r>
      <w:r w:rsidR="00D23847">
        <w:rPr>
          <w:rFonts w:ascii="Arial" w:eastAsia="Times New Roman" w:hAnsi="Arial" w:cs="Arial"/>
          <w:sz w:val="24"/>
          <w:szCs w:val="24"/>
          <w:lang w:eastAsia="pl-PL"/>
        </w:rPr>
        <w:t>, w której zostanie określony termin wyznaczający sezon kąpielowy na roku 2024</w:t>
      </w:r>
      <w:r w:rsidR="00241863">
        <w:rPr>
          <w:rFonts w:ascii="Arial" w:eastAsia="Times New Roman" w:hAnsi="Arial" w:cs="Arial"/>
          <w:sz w:val="24"/>
          <w:szCs w:val="24"/>
          <w:lang w:eastAsia="pl-PL"/>
        </w:rPr>
        <w:t xml:space="preserve">, obejmujący okres między 1 czerwca a 30 września, do zaopiniowania </w:t>
      </w:r>
      <w:r w:rsidR="005336DD">
        <w:rPr>
          <w:rFonts w:ascii="Arial" w:eastAsia="Times New Roman" w:hAnsi="Arial" w:cs="Arial"/>
          <w:sz w:val="24"/>
          <w:szCs w:val="24"/>
          <w:lang w:eastAsia="pl-PL"/>
        </w:rPr>
        <w:t>zgodnie z art. 240 ust, 3 pkt 2, ustawy Prawo Wodne z dnia 20 lipca 2017 r. (Dz. U. z 2023 poz. 1478 z późn. zm.)</w:t>
      </w:r>
      <w:r w:rsidR="007C0420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6AE62B33" w14:textId="77777777" w:rsidR="0010642A" w:rsidRDefault="0010642A" w:rsidP="0010642A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813B6CE" w14:textId="286AFFAD" w:rsidR="007C0420" w:rsidRPr="008B224C" w:rsidRDefault="008B224C" w:rsidP="008B224C">
      <w:pPr>
        <w:pStyle w:val="Akapitzlist"/>
        <w:numPr>
          <w:ilvl w:val="1"/>
          <w:numId w:val="1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. </w:t>
      </w:r>
      <w:r w:rsidR="007C0420" w:rsidRPr="008B224C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Podstawowe dane o jeziorze Myśliborskim </w:t>
      </w:r>
    </w:p>
    <w:p w14:paraId="49C2CF83" w14:textId="18DC3A50" w:rsidR="003355AC" w:rsidRPr="00E40BEF" w:rsidRDefault="003355AC" w:rsidP="003355AC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40BEF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Jezioro Myśliborskie</w:t>
      </w:r>
      <w:r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 – duże </w:t>
      </w:r>
      <w:hyperlink r:id="rId11" w:tooltip="Jezioro" w:history="1">
        <w:r w:rsidRPr="00E40BEF">
          <w:rPr>
            <w:rFonts w:ascii="Arial" w:eastAsia="Times New Roman" w:hAnsi="Arial" w:cs="Arial"/>
            <w:kern w:val="0"/>
            <w:sz w:val="24"/>
            <w:szCs w:val="24"/>
            <w:lang w:eastAsia="pl-PL"/>
            <w14:ligatures w14:val="none"/>
          </w:rPr>
          <w:t>jezioro</w:t>
        </w:r>
      </w:hyperlink>
      <w:r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 w</w:t>
      </w:r>
      <w:r w:rsidR="003D388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zachodniej </w:t>
      </w:r>
      <w:hyperlink r:id="rId12" w:tooltip="Polska" w:history="1">
        <w:r w:rsidRPr="00E40BEF">
          <w:rPr>
            <w:rFonts w:ascii="Arial" w:eastAsia="Times New Roman" w:hAnsi="Arial" w:cs="Arial"/>
            <w:kern w:val="0"/>
            <w:sz w:val="24"/>
            <w:szCs w:val="24"/>
            <w:lang w:eastAsia="pl-PL"/>
            <w14:ligatures w14:val="none"/>
          </w:rPr>
          <w:t>Polsce</w:t>
        </w:r>
      </w:hyperlink>
      <w:r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 w </w:t>
      </w:r>
      <w:hyperlink r:id="rId13" w:tooltip="Województwo zachodniopomorskie" w:history="1">
        <w:r w:rsidRPr="00E40BEF">
          <w:rPr>
            <w:rFonts w:ascii="Arial" w:eastAsia="Times New Roman" w:hAnsi="Arial" w:cs="Arial"/>
            <w:kern w:val="0"/>
            <w:sz w:val="24"/>
            <w:szCs w:val="24"/>
            <w:lang w:eastAsia="pl-PL"/>
            <w14:ligatures w14:val="none"/>
          </w:rPr>
          <w:t xml:space="preserve">województwie </w:t>
        </w:r>
        <w:r w:rsidR="0010642A" w:rsidRPr="00E40BEF">
          <w:rPr>
            <w:rFonts w:ascii="Arial" w:eastAsia="Times New Roman" w:hAnsi="Arial" w:cs="Arial"/>
            <w:kern w:val="0"/>
            <w:sz w:val="24"/>
            <w:szCs w:val="24"/>
            <w:lang w:eastAsia="pl-PL"/>
            <w14:ligatures w14:val="none"/>
          </w:rPr>
          <w:t xml:space="preserve"> z</w:t>
        </w:r>
        <w:r w:rsidRPr="00E40BEF">
          <w:rPr>
            <w:rFonts w:ascii="Arial" w:eastAsia="Times New Roman" w:hAnsi="Arial" w:cs="Arial"/>
            <w:kern w:val="0"/>
            <w:sz w:val="24"/>
            <w:szCs w:val="24"/>
            <w:lang w:eastAsia="pl-PL"/>
            <w14:ligatures w14:val="none"/>
          </w:rPr>
          <w:t>achodniopomorskim</w:t>
        </w:r>
      </w:hyperlink>
      <w:r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, na </w:t>
      </w:r>
      <w:hyperlink r:id="rId14" w:tooltip="Pojezierze Myśliborskie" w:history="1">
        <w:r w:rsidRPr="00E40BEF">
          <w:rPr>
            <w:rFonts w:ascii="Arial" w:eastAsia="Times New Roman" w:hAnsi="Arial" w:cs="Arial"/>
            <w:kern w:val="0"/>
            <w:sz w:val="24"/>
            <w:szCs w:val="24"/>
            <w:lang w:eastAsia="pl-PL"/>
            <w14:ligatures w14:val="none"/>
          </w:rPr>
          <w:t>Pojezierzu Myśliborskim</w:t>
        </w:r>
      </w:hyperlink>
      <w:r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, od północy przylegające do </w:t>
      </w:r>
      <w:hyperlink r:id="rId15" w:tooltip="Myślibórz" w:history="1">
        <w:r w:rsidRPr="00E40BEF">
          <w:rPr>
            <w:rFonts w:ascii="Arial" w:eastAsia="Times New Roman" w:hAnsi="Arial" w:cs="Arial"/>
            <w:kern w:val="0"/>
            <w:sz w:val="24"/>
            <w:szCs w:val="24"/>
            <w:lang w:eastAsia="pl-PL"/>
            <w14:ligatures w14:val="none"/>
          </w:rPr>
          <w:t>Myśliborza</w:t>
        </w:r>
      </w:hyperlink>
      <w:r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.</w:t>
      </w:r>
      <w:r w:rsidR="0010642A"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Akwen będący rynną południkową otoczony jest łąkami i polami uprawnymi, brzegi są porośnięte pasem szuwarów. W Myśliborzu znajdują się dwie plaże, mniejsze są we wsiach </w:t>
      </w:r>
      <w:hyperlink r:id="rId16" w:tooltip="Czółnów" w:history="1">
        <w:r w:rsidRPr="00E40BEF">
          <w:rPr>
            <w:rFonts w:ascii="Arial" w:eastAsia="Times New Roman" w:hAnsi="Arial" w:cs="Arial"/>
            <w:kern w:val="0"/>
            <w:sz w:val="24"/>
            <w:szCs w:val="24"/>
            <w:lang w:eastAsia="pl-PL"/>
            <w14:ligatures w14:val="none"/>
          </w:rPr>
          <w:t>Czółnów</w:t>
        </w:r>
      </w:hyperlink>
      <w:r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 i </w:t>
      </w:r>
      <w:hyperlink r:id="rId17" w:tooltip="Dąbrowa (wieś w powiecie myśliborskim)" w:history="1">
        <w:r w:rsidRPr="00E40BEF">
          <w:rPr>
            <w:rFonts w:ascii="Arial" w:eastAsia="Times New Roman" w:hAnsi="Arial" w:cs="Arial"/>
            <w:kern w:val="0"/>
            <w:sz w:val="24"/>
            <w:szCs w:val="24"/>
            <w:lang w:eastAsia="pl-PL"/>
            <w14:ligatures w14:val="none"/>
          </w:rPr>
          <w:t>Dąbrowa</w:t>
        </w:r>
      </w:hyperlink>
      <w:r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. Jezioro nadaje się do uprawiania żeglarstwa i turystyki wodnej. Organizowane są na nim międzynarodowe regaty. Dolny odcinek </w:t>
      </w:r>
      <w:hyperlink r:id="rId18" w:tooltip="Myśla (dopływ Odry)" w:history="1">
        <w:r w:rsidRPr="00E40BEF">
          <w:rPr>
            <w:rFonts w:ascii="Arial" w:eastAsia="Times New Roman" w:hAnsi="Arial" w:cs="Arial"/>
            <w:kern w:val="0"/>
            <w:sz w:val="24"/>
            <w:szCs w:val="24"/>
            <w:lang w:eastAsia="pl-PL"/>
            <w14:ligatures w14:val="none"/>
          </w:rPr>
          <w:t>Myśli</w:t>
        </w:r>
      </w:hyperlink>
      <w:r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 jest spławny dla kajaków.</w:t>
      </w:r>
    </w:p>
    <w:p w14:paraId="78BF436D" w14:textId="77777777" w:rsidR="003355AC" w:rsidRPr="00E40BEF" w:rsidRDefault="003355AC" w:rsidP="003355AC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Miejscowości nad jeziorem Myśliborskim:</w:t>
      </w:r>
    </w:p>
    <w:p w14:paraId="5C8AB604" w14:textId="77777777" w:rsidR="003355AC" w:rsidRPr="00E40BEF" w:rsidRDefault="00000000" w:rsidP="003355AC">
      <w:pPr>
        <w:numPr>
          <w:ilvl w:val="0"/>
          <w:numId w:val="10"/>
        </w:numPr>
        <w:shd w:val="clear" w:color="auto" w:fill="FFFFFF"/>
        <w:spacing w:before="100" w:beforeAutospacing="1" w:after="24" w:line="240" w:lineRule="auto"/>
        <w:ind w:left="1104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hyperlink r:id="rId19" w:tooltip="Myślibórz" w:history="1">
        <w:r w:rsidR="003355AC" w:rsidRPr="00E40BEF">
          <w:rPr>
            <w:rFonts w:ascii="Arial" w:eastAsia="Times New Roman" w:hAnsi="Arial" w:cs="Arial"/>
            <w:kern w:val="0"/>
            <w:sz w:val="24"/>
            <w:szCs w:val="24"/>
            <w:lang w:eastAsia="pl-PL"/>
            <w14:ligatures w14:val="none"/>
          </w:rPr>
          <w:t>Myślibórz</w:t>
        </w:r>
      </w:hyperlink>
    </w:p>
    <w:p w14:paraId="50759663" w14:textId="77777777" w:rsidR="003355AC" w:rsidRPr="00E40BEF" w:rsidRDefault="00000000" w:rsidP="003355AC">
      <w:pPr>
        <w:numPr>
          <w:ilvl w:val="0"/>
          <w:numId w:val="10"/>
        </w:numPr>
        <w:shd w:val="clear" w:color="auto" w:fill="FFFFFF"/>
        <w:spacing w:before="100" w:beforeAutospacing="1" w:after="24" w:line="240" w:lineRule="auto"/>
        <w:ind w:left="1104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hyperlink r:id="rId20" w:tooltip="Kruszwin" w:history="1">
        <w:r w:rsidR="003355AC" w:rsidRPr="00E40BEF">
          <w:rPr>
            <w:rFonts w:ascii="Arial" w:eastAsia="Times New Roman" w:hAnsi="Arial" w:cs="Arial"/>
            <w:kern w:val="0"/>
            <w:sz w:val="24"/>
            <w:szCs w:val="24"/>
            <w:lang w:eastAsia="pl-PL"/>
            <w14:ligatures w14:val="none"/>
          </w:rPr>
          <w:t>Kruszwin</w:t>
        </w:r>
      </w:hyperlink>
    </w:p>
    <w:p w14:paraId="4A173320" w14:textId="77777777" w:rsidR="003355AC" w:rsidRPr="00E40BEF" w:rsidRDefault="00000000" w:rsidP="003355AC">
      <w:pPr>
        <w:numPr>
          <w:ilvl w:val="0"/>
          <w:numId w:val="10"/>
        </w:numPr>
        <w:shd w:val="clear" w:color="auto" w:fill="FFFFFF"/>
        <w:spacing w:before="100" w:beforeAutospacing="1" w:after="24" w:line="240" w:lineRule="auto"/>
        <w:ind w:left="1104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hyperlink r:id="rId21" w:tooltip="Czółnów" w:history="1">
        <w:r w:rsidR="003355AC" w:rsidRPr="00E40BEF">
          <w:rPr>
            <w:rFonts w:ascii="Arial" w:eastAsia="Times New Roman" w:hAnsi="Arial" w:cs="Arial"/>
            <w:kern w:val="0"/>
            <w:sz w:val="24"/>
            <w:szCs w:val="24"/>
            <w:lang w:eastAsia="pl-PL"/>
            <w14:ligatures w14:val="none"/>
          </w:rPr>
          <w:t>Czółnów</w:t>
        </w:r>
      </w:hyperlink>
    </w:p>
    <w:p w14:paraId="77112053" w14:textId="77777777" w:rsidR="003355AC" w:rsidRPr="00E40BEF" w:rsidRDefault="00000000" w:rsidP="003355AC">
      <w:pPr>
        <w:numPr>
          <w:ilvl w:val="0"/>
          <w:numId w:val="10"/>
        </w:numPr>
        <w:shd w:val="clear" w:color="auto" w:fill="FFFFFF"/>
        <w:spacing w:before="100" w:beforeAutospacing="1" w:after="24" w:line="240" w:lineRule="auto"/>
        <w:ind w:left="1104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hyperlink r:id="rId22" w:tooltip="Dąbrowa (wieś w powiecie myśliborskim)" w:history="1">
        <w:r w:rsidR="003355AC" w:rsidRPr="00E40BEF">
          <w:rPr>
            <w:rFonts w:ascii="Arial" w:eastAsia="Times New Roman" w:hAnsi="Arial" w:cs="Arial"/>
            <w:kern w:val="0"/>
            <w:sz w:val="24"/>
            <w:szCs w:val="24"/>
            <w:lang w:eastAsia="pl-PL"/>
            <w14:ligatures w14:val="none"/>
          </w:rPr>
          <w:t>Dąbrowa</w:t>
        </w:r>
      </w:hyperlink>
    </w:p>
    <w:p w14:paraId="6E8D6501" w14:textId="77777777" w:rsidR="008F163F" w:rsidRDefault="008F163F" w:rsidP="00CA6F1D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</w:p>
    <w:p w14:paraId="07FDB89C" w14:textId="77777777" w:rsidR="00692737" w:rsidRPr="00E40BEF" w:rsidRDefault="00692737" w:rsidP="00CA6F1D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</w:p>
    <w:p w14:paraId="1938EE05" w14:textId="51275FA7" w:rsidR="00CA6F1D" w:rsidRPr="00E40BEF" w:rsidRDefault="00CA6F1D" w:rsidP="00CA6F1D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lastRenderedPageBreak/>
        <w:t>Powierzchnia 630,4 ha</w:t>
      </w:r>
    </w:p>
    <w:p w14:paraId="6B3466B6" w14:textId="1AB4EBEE" w:rsidR="00CA6F1D" w:rsidRPr="00E40BEF" w:rsidRDefault="00CA6F1D" w:rsidP="00CA6F1D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Wymiary</w:t>
      </w:r>
      <w:r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br/>
        <w:t>• max</w:t>
      </w:r>
      <w:r w:rsidR="00301A1E"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 dł</w:t>
      </w:r>
      <w:r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ugość</w:t>
      </w:r>
      <w:r w:rsidR="00301A1E"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: 6,5 km</w:t>
      </w:r>
      <w:r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br/>
        <w:t>• max szerokość</w:t>
      </w:r>
      <w:r w:rsidR="00301A1E"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: 1,6 </w:t>
      </w:r>
      <w:r w:rsidR="00FD56E0"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km</w:t>
      </w:r>
    </w:p>
    <w:p w14:paraId="0C57C41B" w14:textId="2C607AB1" w:rsidR="00FD56E0" w:rsidRPr="00E40BEF" w:rsidRDefault="00FD56E0" w:rsidP="00CA6F1D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Głębokość: </w:t>
      </w:r>
    </w:p>
    <w:p w14:paraId="6424F248" w14:textId="77E8A862" w:rsidR="00FD56E0" w:rsidRPr="00E40BEF" w:rsidRDefault="00FD56E0" w:rsidP="00FD56E0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Średnia 8,4 m</w:t>
      </w:r>
    </w:p>
    <w:p w14:paraId="0A4F4D02" w14:textId="11815952" w:rsidR="00D97488" w:rsidRDefault="00FD56E0" w:rsidP="00FD56E0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Maksymalna 22,3 m</w:t>
      </w:r>
    </w:p>
    <w:p w14:paraId="6E000309" w14:textId="0FA83902" w:rsidR="00FD56E0" w:rsidRPr="001E7701" w:rsidRDefault="00FD56E0" w:rsidP="001E7701">
      <w:pPr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</w:p>
    <w:p w14:paraId="0D05A688" w14:textId="77777777" w:rsidR="00CA6F1D" w:rsidRPr="00E40BEF" w:rsidRDefault="00CA6F1D" w:rsidP="00CA6F1D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</w:p>
    <w:p w14:paraId="4F61834D" w14:textId="77777777" w:rsidR="007C0420" w:rsidRPr="003355AC" w:rsidRDefault="007C0420" w:rsidP="003355A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06D7C9C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color w:val="49535F"/>
          <w:sz w:val="17"/>
          <w:szCs w:val="17"/>
        </w:rPr>
      </w:pPr>
    </w:p>
    <w:p w14:paraId="0F598529" w14:textId="7A701F85" w:rsidR="00E84656" w:rsidRPr="00E40BEF" w:rsidRDefault="00741C10" w:rsidP="00E40BEF">
      <w:pPr>
        <w:spacing w:line="240" w:lineRule="atLeast"/>
        <w:textAlignment w:val="top"/>
        <w:rPr>
          <w:rFonts w:ascii="Arial" w:hAnsi="Arial" w:cs="Arial"/>
          <w:sz w:val="24"/>
          <w:szCs w:val="24"/>
        </w:rPr>
      </w:pPr>
      <w:r>
        <w:rPr>
          <w:rFonts w:ascii="Tahoma" w:hAnsi="Tahoma" w:cs="Tahoma"/>
          <w:b/>
          <w:bCs/>
          <w:color w:val="49535F"/>
        </w:rPr>
        <w:br w:type="column"/>
      </w:r>
      <w:r>
        <w:rPr>
          <w:rFonts w:ascii="Tahoma" w:hAnsi="Tahoma" w:cs="Tahoma"/>
          <w:b/>
          <w:bCs/>
          <w:color w:val="49535F"/>
        </w:rPr>
        <w:lastRenderedPageBreak/>
        <w:t> </w:t>
      </w:r>
      <w:r w:rsidR="00EE268B">
        <w:rPr>
          <w:rFonts w:ascii="Tahoma" w:hAnsi="Tahoma" w:cs="Tahoma"/>
          <w:b/>
          <w:bCs/>
          <w:color w:val="49535F"/>
        </w:rPr>
        <w:t xml:space="preserve">2. </w:t>
      </w:r>
      <w:r w:rsidRPr="00741C10">
        <w:rPr>
          <w:rFonts w:ascii="Arial" w:hAnsi="Arial" w:cs="Arial"/>
          <w:b/>
          <w:bCs/>
          <w:sz w:val="24"/>
          <w:szCs w:val="24"/>
        </w:rPr>
        <w:t>Profil wody w kąpielisku</w:t>
      </w:r>
    </w:p>
    <w:tbl>
      <w:tblPr>
        <w:tblW w:w="9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741C10" w14:paraId="7E6F6366" w14:textId="77777777" w:rsidTr="006E2619">
        <w:tc>
          <w:tcPr>
            <w:tcW w:w="9212" w:type="dxa"/>
            <w:shd w:val="clear" w:color="auto" w:fill="auto"/>
          </w:tcPr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10"/>
              <w:gridCol w:w="2929"/>
              <w:gridCol w:w="5502"/>
            </w:tblGrid>
            <w:tr w:rsidR="00741C10" w14:paraId="44E24531" w14:textId="77777777" w:rsidTr="003B1EE4">
              <w:tc>
                <w:tcPr>
                  <w:tcW w:w="9041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9545F8B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A. Informacje podstawowe</w:t>
                  </w:r>
                </w:p>
              </w:tc>
            </w:tr>
            <w:tr w:rsidR="00741C10" w14:paraId="01046804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7853FA5" w14:textId="77777777" w:rsidR="00741C10" w:rsidRPr="00D45E5E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D45E5E">
                    <w:rPr>
                      <w:rFonts w:ascii="Tahoma" w:hAnsi="Tahoma" w:cs="Tahoma"/>
                      <w:b/>
                    </w:rPr>
                    <w:t>I</w:t>
                  </w:r>
                </w:p>
              </w:tc>
              <w:tc>
                <w:tcPr>
                  <w:tcW w:w="84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DE7646D" w14:textId="77777777" w:rsidR="00741C10" w:rsidRPr="00D45E5E" w:rsidRDefault="00741C10" w:rsidP="003B1EE4">
                  <w:pPr>
                    <w:tabs>
                      <w:tab w:val="center" w:pos="4118"/>
                    </w:tabs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D45E5E">
                    <w:rPr>
                      <w:rFonts w:ascii="Tahoma" w:hAnsi="Tahoma" w:cs="Tahoma"/>
                      <w:b/>
                    </w:rPr>
                    <w:t>Dane ogólne o kąpielisku</w:t>
                  </w:r>
                  <w:r w:rsidRPr="00D45E5E">
                    <w:rPr>
                      <w:rFonts w:ascii="Tahoma" w:hAnsi="Tahoma" w:cs="Tahoma"/>
                      <w:b/>
                    </w:rPr>
                    <w:tab/>
                    <w:t xml:space="preserve">   </w:t>
                  </w:r>
                </w:p>
              </w:tc>
            </w:tr>
            <w:tr w:rsidR="00741C10" w14:paraId="73AB003B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11720B2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F4E0BD5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Nazwa kąpieliska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028AE14" w14:textId="0C95D00C" w:rsidR="00741C10" w:rsidRDefault="00BF117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>Plaża miejska</w:t>
                  </w:r>
                  <w:r w:rsidR="00EF45F1">
                    <w:rPr>
                      <w:rFonts w:ascii="Tahoma" w:hAnsi="Tahoma" w:cs="Tahoma"/>
                      <w:b/>
                    </w:rPr>
                    <w:t xml:space="preserve"> w Myśliborzu przy ul. </w:t>
                  </w:r>
                  <w:r w:rsidR="00B8798E">
                    <w:rPr>
                      <w:rFonts w:ascii="Tahoma" w:hAnsi="Tahoma" w:cs="Tahoma"/>
                      <w:b/>
                    </w:rPr>
                    <w:t>Cienistej</w:t>
                  </w:r>
                </w:p>
              </w:tc>
            </w:tr>
            <w:tr w:rsidR="00741C10" w14:paraId="556B94E1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234BA31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2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BD7ACDD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Adres kąpieliska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C0F6391" w14:textId="499D0685" w:rsidR="00741C10" w:rsidRDefault="00F57365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Ul.</w:t>
                  </w:r>
                  <w:r w:rsidR="00B8798E">
                    <w:rPr>
                      <w:rFonts w:ascii="Tahoma" w:hAnsi="Tahoma" w:cs="Tahoma"/>
                    </w:rPr>
                    <w:t xml:space="preserve"> Cienista</w:t>
                  </w:r>
                  <w:r>
                    <w:rPr>
                      <w:rFonts w:ascii="Tahoma" w:hAnsi="Tahoma" w:cs="Tahoma"/>
                    </w:rPr>
                    <w:t xml:space="preserve">, nr działki 1 i </w:t>
                  </w:r>
                  <w:r w:rsidR="00B8798E">
                    <w:rPr>
                      <w:rFonts w:ascii="Tahoma" w:hAnsi="Tahoma" w:cs="Tahoma"/>
                    </w:rPr>
                    <w:t>29/23</w:t>
                  </w:r>
                </w:p>
              </w:tc>
            </w:tr>
            <w:tr w:rsidR="00741C10" w14:paraId="714C7A96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B3B6876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3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1233FD9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Województwo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0553E86" w14:textId="57448ACC" w:rsidR="00741C10" w:rsidRDefault="00996ECD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Zachodniopomorskie</w:t>
                  </w:r>
                </w:p>
              </w:tc>
            </w:tr>
            <w:tr w:rsidR="00741C10" w14:paraId="34EB810F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E07B984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4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964BB85" w14:textId="77777777" w:rsidR="00741C10" w:rsidRPr="00586E87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 w:rsidRPr="00586E87">
                    <w:rPr>
                      <w:rFonts w:ascii="Tahoma" w:hAnsi="Tahoma" w:cs="Tahoma"/>
                    </w:rPr>
                    <w:t xml:space="preserve">Numer jednostki terytorialnej Systemu Kodowania Jednostek Terytorialnych i Statystycznych (KTS)- poziom 6, w której jest zlokalizowane kąpielisko </w:t>
                  </w:r>
                  <w:r w:rsidRPr="00586E87"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87AAA7F" w14:textId="6399F947" w:rsidR="00741C10" w:rsidRDefault="00996ECD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3210044</w:t>
                  </w:r>
                </w:p>
              </w:tc>
            </w:tr>
            <w:tr w:rsidR="00741C10" w14:paraId="0BB4910D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9C2FBC2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8411D1D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Nazwa gminy, w której jest zlokalizowane</w:t>
                  </w:r>
                </w:p>
                <w:p w14:paraId="5506C0FE" w14:textId="77777777" w:rsidR="00741C10" w:rsidRDefault="00741C10" w:rsidP="003B1EE4">
                  <w:pPr>
                    <w:spacing w:line="240" w:lineRule="atLeast"/>
                    <w:rPr>
                      <w:rFonts w:ascii="Tahoma" w:eastAsia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kąpielisko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F26B9D8" w14:textId="533E88ED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eastAsia="Tahoma" w:hAnsi="Tahoma" w:cs="Tahoma"/>
                      <w:b/>
                    </w:rPr>
                    <w:t xml:space="preserve"> </w:t>
                  </w:r>
                  <w:r w:rsidR="00996ECD">
                    <w:rPr>
                      <w:rFonts w:ascii="Tahoma" w:hAnsi="Tahoma" w:cs="Tahoma"/>
                      <w:b/>
                    </w:rPr>
                    <w:t>Myślibórz</w:t>
                  </w:r>
                </w:p>
              </w:tc>
            </w:tr>
            <w:tr w:rsidR="00741C10" w14:paraId="74E7D583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92D63AF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6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D5600BF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Nazwa powiatu, w którym jest zlokalizowane </w:t>
                  </w:r>
                </w:p>
                <w:p w14:paraId="776786DC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kąpielisko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9ADA034" w14:textId="244BCDE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> </w:t>
                  </w:r>
                  <w:r w:rsidR="00996ECD">
                    <w:rPr>
                      <w:rFonts w:ascii="Tahoma" w:hAnsi="Tahoma" w:cs="Tahoma"/>
                      <w:b/>
                    </w:rPr>
                    <w:t>Myśliborski</w:t>
                  </w:r>
                </w:p>
              </w:tc>
            </w:tr>
            <w:tr w:rsidR="00741C10" w14:paraId="77DF4EAB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CF6EEA2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7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82DBA5C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Krajowy kod kąpieliska </w:t>
                  </w:r>
                  <w:r>
                    <w:rPr>
                      <w:rFonts w:ascii="Tahoma" w:hAnsi="Tahoma" w:cs="Tahoma"/>
                      <w:vertAlign w:val="superscript"/>
                    </w:rPr>
                    <w:t>2)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D53187C" w14:textId="58BCAA7B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> 3</w:t>
                  </w:r>
                  <w:r w:rsidR="00041078">
                    <w:rPr>
                      <w:rFonts w:ascii="Tahoma" w:hAnsi="Tahoma" w:cs="Tahoma"/>
                      <w:b/>
                    </w:rPr>
                    <w:t>210</w:t>
                  </w:r>
                  <w:r>
                    <w:rPr>
                      <w:rFonts w:ascii="Tahoma" w:hAnsi="Tahoma" w:cs="Tahoma"/>
                      <w:b/>
                    </w:rPr>
                    <w:t>PKAP00</w:t>
                  </w:r>
                  <w:r w:rsidR="003523F9">
                    <w:rPr>
                      <w:rFonts w:ascii="Tahoma" w:hAnsi="Tahoma" w:cs="Tahoma"/>
                      <w:b/>
                    </w:rPr>
                    <w:t>01</w:t>
                  </w:r>
                </w:p>
              </w:tc>
            </w:tr>
            <w:tr w:rsidR="00741C10" w14:paraId="10862642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CD9FF9D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8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2300FDC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Identyfikator kąpieliska Numid </w:t>
                  </w:r>
                  <w:r>
                    <w:rPr>
                      <w:rFonts w:ascii="Tahoma" w:hAnsi="Tahoma" w:cs="Tahoma"/>
                      <w:vertAlign w:val="superscript"/>
                    </w:rPr>
                    <w:t>2)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8DD655A" w14:textId="4183DF4A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> PL</w:t>
                  </w:r>
                  <w:r w:rsidR="003523F9">
                    <w:rPr>
                      <w:rFonts w:ascii="Tahoma" w:hAnsi="Tahoma" w:cs="Tahoma"/>
                      <w:b/>
                    </w:rPr>
                    <w:t xml:space="preserve"> </w:t>
                  </w:r>
                  <w:r>
                    <w:rPr>
                      <w:rFonts w:ascii="Tahoma" w:hAnsi="Tahoma" w:cs="Tahoma"/>
                      <w:b/>
                    </w:rPr>
                    <w:t>42</w:t>
                  </w:r>
                  <w:r w:rsidR="003523F9">
                    <w:rPr>
                      <w:rFonts w:ascii="Tahoma" w:hAnsi="Tahoma" w:cs="Tahoma"/>
                      <w:b/>
                    </w:rPr>
                    <w:t>1100</w:t>
                  </w:r>
                  <w:r w:rsidR="00216113">
                    <w:rPr>
                      <w:rFonts w:ascii="Tahoma" w:hAnsi="Tahoma" w:cs="Tahoma"/>
                      <w:b/>
                    </w:rPr>
                    <w:t>4332000051</w:t>
                  </w:r>
                </w:p>
              </w:tc>
            </w:tr>
            <w:tr w:rsidR="00741C10" w14:paraId="48D1DC69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5766F6C" w14:textId="77777777" w:rsidR="00741C10" w:rsidRPr="00D45E5E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D45E5E">
                    <w:rPr>
                      <w:rFonts w:ascii="Tahoma" w:hAnsi="Tahoma" w:cs="Tahoma"/>
                      <w:b/>
                    </w:rPr>
                    <w:t>II</w:t>
                  </w:r>
                </w:p>
              </w:tc>
              <w:tc>
                <w:tcPr>
                  <w:tcW w:w="84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B9D339D" w14:textId="77777777" w:rsidR="00741C10" w:rsidRPr="00D45E5E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D45E5E">
                    <w:rPr>
                      <w:rFonts w:ascii="Tahoma" w:hAnsi="Tahoma" w:cs="Tahoma"/>
                      <w:b/>
                    </w:rPr>
                    <w:t>Informacje o profilu wody w kąpielisku</w:t>
                  </w:r>
                </w:p>
              </w:tc>
            </w:tr>
            <w:tr w:rsidR="00741C10" w14:paraId="7DDD0530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60181D6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9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2DEB279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Data sporządzenia profilu wody w kąpielisku</w:t>
                  </w:r>
                  <w:r>
                    <w:rPr>
                      <w:rFonts w:ascii="Tahoma" w:hAnsi="Tahoma" w:cs="Tahoma"/>
                      <w:vertAlign w:val="superscript"/>
                    </w:rPr>
                    <w:t xml:space="preserve"> </w:t>
                  </w:r>
                  <w:r>
                    <w:rPr>
                      <w:rFonts w:ascii="Tahoma" w:hAnsi="Tahoma" w:cs="Tahoma"/>
                    </w:rPr>
                    <w:t>(zakończenia prac nad tym profilem)</w:t>
                  </w:r>
                  <w:r>
                    <w:rPr>
                      <w:rFonts w:ascii="Tahoma" w:hAnsi="Tahoma" w:cs="Tahoma"/>
                      <w:vertAlign w:val="superscript"/>
                    </w:rPr>
                    <w:t xml:space="preserve"> 1)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471D3F3" w14:textId="22A774A5" w:rsidR="00741C10" w:rsidRPr="006560EA" w:rsidRDefault="00E40BEF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6560EA">
                    <w:rPr>
                      <w:rFonts w:ascii="Tahoma" w:hAnsi="Tahoma" w:cs="Tahoma"/>
                      <w:b/>
                    </w:rPr>
                    <w:t>23.</w:t>
                  </w:r>
                  <w:r w:rsidR="00370674" w:rsidRPr="006560EA">
                    <w:rPr>
                      <w:rFonts w:ascii="Tahoma" w:hAnsi="Tahoma" w:cs="Tahoma"/>
                      <w:b/>
                    </w:rPr>
                    <w:t>10</w:t>
                  </w:r>
                  <w:r w:rsidR="00741C10" w:rsidRPr="006560EA">
                    <w:rPr>
                      <w:rFonts w:ascii="Tahoma" w:hAnsi="Tahoma" w:cs="Tahoma"/>
                      <w:b/>
                    </w:rPr>
                    <w:t>.20</w:t>
                  </w:r>
                  <w:r w:rsidR="00370674" w:rsidRPr="006560EA">
                    <w:rPr>
                      <w:rFonts w:ascii="Tahoma" w:hAnsi="Tahoma" w:cs="Tahoma"/>
                      <w:b/>
                    </w:rPr>
                    <w:t>2</w:t>
                  </w:r>
                  <w:r w:rsidR="007E1BA1" w:rsidRPr="006560EA">
                    <w:rPr>
                      <w:rFonts w:ascii="Tahoma" w:hAnsi="Tahoma" w:cs="Tahoma"/>
                      <w:b/>
                    </w:rPr>
                    <w:t>3</w:t>
                  </w:r>
                  <w:r w:rsidR="00370674" w:rsidRPr="006560EA">
                    <w:rPr>
                      <w:rFonts w:ascii="Tahoma" w:hAnsi="Tahoma" w:cs="Tahoma"/>
                      <w:b/>
                    </w:rPr>
                    <w:t xml:space="preserve"> </w:t>
                  </w:r>
                  <w:r w:rsidR="00741C10" w:rsidRPr="006560EA">
                    <w:rPr>
                      <w:rFonts w:ascii="Tahoma" w:hAnsi="Tahoma" w:cs="Tahoma"/>
                      <w:b/>
                    </w:rPr>
                    <w:t>r.</w:t>
                  </w:r>
                </w:p>
              </w:tc>
            </w:tr>
            <w:tr w:rsidR="00741C10" w14:paraId="663AEC61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31D0291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10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AF83F88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Data sporządzenia poprzedniego profilu wody w kąpielisku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1), 3)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0AA097E" w14:textId="22ACA6DD" w:rsidR="00741C10" w:rsidRPr="006560EA" w:rsidRDefault="00FD134E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6560EA">
                    <w:rPr>
                      <w:rFonts w:ascii="Tahoma" w:hAnsi="Tahoma" w:cs="Tahoma"/>
                      <w:b/>
                    </w:rPr>
                    <w:t>04</w:t>
                  </w:r>
                  <w:r w:rsidR="00741C10" w:rsidRPr="006560EA">
                    <w:rPr>
                      <w:rFonts w:ascii="Tahoma" w:hAnsi="Tahoma" w:cs="Tahoma"/>
                      <w:b/>
                    </w:rPr>
                    <w:t>.</w:t>
                  </w:r>
                  <w:r w:rsidRPr="006560EA">
                    <w:rPr>
                      <w:rFonts w:ascii="Tahoma" w:hAnsi="Tahoma" w:cs="Tahoma"/>
                      <w:b/>
                    </w:rPr>
                    <w:t>12</w:t>
                  </w:r>
                  <w:r w:rsidR="00741C10" w:rsidRPr="006560EA">
                    <w:rPr>
                      <w:rFonts w:ascii="Tahoma" w:hAnsi="Tahoma" w:cs="Tahoma"/>
                      <w:b/>
                    </w:rPr>
                    <w:t>.20</w:t>
                  </w:r>
                  <w:r w:rsidRPr="006560EA">
                    <w:rPr>
                      <w:rFonts w:ascii="Tahoma" w:hAnsi="Tahoma" w:cs="Tahoma"/>
                      <w:b/>
                    </w:rPr>
                    <w:t xml:space="preserve">20 </w:t>
                  </w:r>
                  <w:r w:rsidR="00741C10" w:rsidRPr="006560EA">
                    <w:rPr>
                      <w:rFonts w:ascii="Tahoma" w:hAnsi="Tahoma" w:cs="Tahoma"/>
                      <w:b/>
                    </w:rPr>
                    <w:t>r.</w:t>
                  </w:r>
                </w:p>
              </w:tc>
            </w:tr>
            <w:tr w:rsidR="00741C10" w14:paraId="703EB41D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D8B3B9F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11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17B42AA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Data następnej aktualizacji profilu wody w kąpielisku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0B94FFE" w14:textId="4D2E704F" w:rsidR="00741C10" w:rsidRPr="00EB54A4" w:rsidRDefault="006174A9" w:rsidP="003B1EE4">
                  <w:pPr>
                    <w:pStyle w:val="Default"/>
                    <w:rPr>
                      <w:rFonts w:ascii="Tahoma" w:hAnsi="Tahoma" w:cs="Tahoma"/>
                      <w:b/>
                      <w:color w:val="FF0000"/>
                      <w:sz w:val="22"/>
                      <w:szCs w:val="22"/>
                    </w:rPr>
                  </w:pPr>
                  <w:r w:rsidRPr="00EB54A4">
                    <w:rPr>
                      <w:rFonts w:ascii="Tahoma" w:hAnsi="Tahoma" w:cs="Tahoma"/>
                      <w:b/>
                      <w:color w:val="auto"/>
                      <w:sz w:val="22"/>
                      <w:szCs w:val="22"/>
                    </w:rPr>
                    <w:t xml:space="preserve">W chwili obecnej woda </w:t>
                  </w:r>
                  <w:r w:rsidR="00B15712" w:rsidRPr="00EB54A4">
                    <w:rPr>
                      <w:rFonts w:ascii="Tahoma" w:hAnsi="Tahoma" w:cs="Tahoma"/>
                      <w:b/>
                      <w:color w:val="auto"/>
                      <w:sz w:val="22"/>
                      <w:szCs w:val="22"/>
                    </w:rPr>
                    <w:t xml:space="preserve">w kąpielisku została </w:t>
                  </w:r>
                  <w:r w:rsidR="00A7547A" w:rsidRPr="00EB54A4">
                    <w:rPr>
                      <w:rFonts w:ascii="Tahoma" w:hAnsi="Tahoma" w:cs="Tahoma"/>
                      <w:b/>
                      <w:color w:val="auto"/>
                      <w:sz w:val="22"/>
                      <w:szCs w:val="22"/>
                    </w:rPr>
                    <w:t xml:space="preserve">zaklasyfikowana jako „doskonała” </w:t>
                  </w:r>
                  <w:r w:rsidR="00FA2ECD" w:rsidRPr="00EB54A4">
                    <w:rPr>
                      <w:rFonts w:ascii="Tahoma" w:hAnsi="Tahoma" w:cs="Tahoma"/>
                      <w:b/>
                      <w:color w:val="auto"/>
                      <w:sz w:val="22"/>
                      <w:szCs w:val="22"/>
                    </w:rPr>
                    <w:t>aktualizacja profilu wody nastąpi w przypadku</w:t>
                  </w:r>
                  <w:r w:rsidR="00D60CF6" w:rsidRPr="00EB54A4">
                    <w:rPr>
                      <w:rFonts w:ascii="Tahoma" w:hAnsi="Tahoma" w:cs="Tahoma"/>
                      <w:b/>
                      <w:color w:val="auto"/>
                      <w:sz w:val="22"/>
                      <w:szCs w:val="22"/>
                    </w:rPr>
                    <w:t xml:space="preserve"> zmiany klasyfikacji na niższą np. na dobrą </w:t>
                  </w:r>
                  <w:r w:rsidR="00FA2ECD" w:rsidRPr="00EB54A4">
                    <w:rPr>
                      <w:rFonts w:ascii="Tahoma" w:hAnsi="Tahoma" w:cs="Tahoma"/>
                      <w:b/>
                      <w:color w:val="auto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741C10" w14:paraId="3FF1EE8C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090AB81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12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9104E27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Powód aktualizacji profilu wody w kąpielisku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1), 3)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1930349" w14:textId="5A39EDA1" w:rsidR="00741C10" w:rsidRPr="00C60C79" w:rsidRDefault="00485B52" w:rsidP="003B1EE4">
                  <w:pPr>
                    <w:spacing w:line="240" w:lineRule="atLeast"/>
                    <w:rPr>
                      <w:rFonts w:ascii="Tahoma" w:hAnsi="Tahoma" w:cs="Tahoma"/>
                      <w:b/>
                      <w:color w:val="FF0000"/>
                    </w:rPr>
                  </w:pPr>
                  <w:r w:rsidRPr="00485B52">
                    <w:rPr>
                      <w:rFonts w:ascii="Tahoma" w:hAnsi="Tahoma" w:cs="Tahoma"/>
                      <w:b/>
                    </w:rPr>
                    <w:t>aktualizacja</w:t>
                  </w:r>
                </w:p>
              </w:tc>
            </w:tr>
            <w:tr w:rsidR="00741C10" w14:paraId="009F26B7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F594155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13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E2C36DD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Imię i nazwisko osoby sporządzającej profil wody w kąpielisku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141A615" w14:textId="767FD97B" w:rsidR="00741C10" w:rsidRPr="0059697E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  <w:r w:rsidR="00F24B87">
                    <w:rPr>
                      <w:rFonts w:ascii="Tahoma" w:hAnsi="Tahoma" w:cs="Tahoma"/>
                      <w:b/>
                    </w:rPr>
                    <w:t xml:space="preserve">Michał Kapłan </w:t>
                  </w:r>
                </w:p>
                <w:p w14:paraId="06D9346A" w14:textId="77777777" w:rsidR="00741C10" w:rsidRDefault="00741C10" w:rsidP="003B1EE4">
                  <w:pPr>
                    <w:rPr>
                      <w:rFonts w:ascii="Tahoma" w:hAnsi="Tahoma" w:cs="Tahoma"/>
                    </w:rPr>
                  </w:pPr>
                </w:p>
                <w:p w14:paraId="2E8D5FC0" w14:textId="77777777" w:rsidR="00B8798E" w:rsidRDefault="00B8798E" w:rsidP="003B1EE4">
                  <w:pPr>
                    <w:rPr>
                      <w:rFonts w:ascii="Tahoma" w:hAnsi="Tahoma" w:cs="Tahoma"/>
                    </w:rPr>
                  </w:pPr>
                </w:p>
              </w:tc>
            </w:tr>
            <w:tr w:rsidR="00741C10" w14:paraId="7829273D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49CE569" w14:textId="77777777" w:rsidR="00741C10" w:rsidRPr="00D45E5E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D45E5E">
                    <w:rPr>
                      <w:rFonts w:ascii="Tahoma" w:hAnsi="Tahoma" w:cs="Tahoma"/>
                      <w:b/>
                    </w:rPr>
                    <w:lastRenderedPageBreak/>
                    <w:t>III</w:t>
                  </w:r>
                </w:p>
              </w:tc>
              <w:tc>
                <w:tcPr>
                  <w:tcW w:w="84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219F06C" w14:textId="77777777" w:rsidR="00741C10" w:rsidRPr="00D45E5E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D45E5E">
                    <w:rPr>
                      <w:rFonts w:ascii="Tahoma" w:hAnsi="Tahoma" w:cs="Tahoma"/>
                      <w:b/>
                    </w:rPr>
                    <w:t>Właściwy organ</w:t>
                  </w:r>
                </w:p>
              </w:tc>
            </w:tr>
            <w:tr w:rsidR="00741C10" w14:paraId="43CD6657" w14:textId="77777777" w:rsidTr="003B1EE4">
              <w:trPr>
                <w:trHeight w:val="1189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DD33E5A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14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C0BF1D1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Imię i nazwisko albo nazwa, adres, numer telefonu, numer faksu (jeżeli posiada) oraz adres poczty elektronicznej organizatora kąpieliska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A60826B" w14:textId="77777777" w:rsidR="00F24B87" w:rsidRDefault="00F24B87" w:rsidP="0087520D">
                  <w:pPr>
                    <w:spacing w:after="0"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Ośrodek Sportu i Rekreacji w Myśliborzu </w:t>
                  </w:r>
                </w:p>
                <w:p w14:paraId="6A12727D" w14:textId="7D7B7992" w:rsidR="00BD21C8" w:rsidRDefault="00460F0B" w:rsidP="0087520D">
                  <w:pPr>
                    <w:spacing w:after="0"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>u</w:t>
                  </w:r>
                  <w:r w:rsidR="00F24B87">
                    <w:rPr>
                      <w:rFonts w:ascii="Tahoma" w:hAnsi="Tahoma" w:cs="Tahoma"/>
                      <w:b/>
                    </w:rPr>
                    <w:t xml:space="preserve">l. </w:t>
                  </w:r>
                  <w:r w:rsidR="00C411E3">
                    <w:rPr>
                      <w:rFonts w:ascii="Tahoma" w:hAnsi="Tahoma" w:cs="Tahoma"/>
                      <w:b/>
                    </w:rPr>
                    <w:t>Marcinkowskiego 5</w:t>
                  </w:r>
                </w:p>
                <w:p w14:paraId="032299A1" w14:textId="77777777" w:rsidR="00BD21C8" w:rsidRDefault="00BD21C8" w:rsidP="0087520D">
                  <w:pPr>
                    <w:spacing w:after="0"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74-300 Myślibórz </w:t>
                  </w:r>
                </w:p>
                <w:p w14:paraId="57BA50B8" w14:textId="582D448E" w:rsidR="0087520D" w:rsidRDefault="00460F0B" w:rsidP="0087520D">
                  <w:pPr>
                    <w:spacing w:after="0"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>t</w:t>
                  </w:r>
                  <w:r w:rsidR="0087520D">
                    <w:rPr>
                      <w:rFonts w:ascii="Tahoma" w:hAnsi="Tahoma" w:cs="Tahoma"/>
                      <w:b/>
                    </w:rPr>
                    <w:t>el. 957472512</w:t>
                  </w:r>
                </w:p>
                <w:p w14:paraId="30478BDD" w14:textId="73DB5043" w:rsidR="00F24B87" w:rsidRPr="00F24B87" w:rsidRDefault="00F24B87" w:rsidP="0087520D">
                  <w:pPr>
                    <w:spacing w:after="0"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 </w:t>
                  </w:r>
                  <w:r w:rsidR="00460F0B">
                    <w:rPr>
                      <w:rFonts w:ascii="Tahoma" w:hAnsi="Tahoma" w:cs="Tahoma"/>
                      <w:b/>
                    </w:rPr>
                    <w:t>email: biuro@osirmysliborz.pl</w:t>
                  </w:r>
                </w:p>
              </w:tc>
            </w:tr>
            <w:tr w:rsidR="00741C10" w14:paraId="4D43FD2B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9DBF544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15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65D0D7D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Nazwa właściwego terytorialnie organu samorządu terytorialnego, który umieścił kąpielisko w wykazie, o którym mowa w art. 37 ustawy z dnia 20 lipca 2017 r. - Prawo wodne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A394819" w14:textId="4C3D919E" w:rsidR="00741C10" w:rsidRDefault="008A5404" w:rsidP="00C9035D">
                  <w:pPr>
                    <w:spacing w:after="0"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Urząd </w:t>
                  </w:r>
                  <w:r w:rsidR="00B8798E">
                    <w:rPr>
                      <w:rFonts w:ascii="Tahoma" w:hAnsi="Tahoma" w:cs="Tahoma"/>
                      <w:b/>
                    </w:rPr>
                    <w:t xml:space="preserve">Miejski w </w:t>
                  </w:r>
                  <w:r>
                    <w:rPr>
                      <w:rFonts w:ascii="Tahoma" w:hAnsi="Tahoma" w:cs="Tahoma"/>
                      <w:b/>
                    </w:rPr>
                    <w:t>Myślib</w:t>
                  </w:r>
                  <w:r w:rsidR="00B8798E">
                    <w:rPr>
                      <w:rFonts w:ascii="Tahoma" w:hAnsi="Tahoma" w:cs="Tahoma"/>
                      <w:b/>
                    </w:rPr>
                    <w:t>orzu</w:t>
                  </w:r>
                  <w:r>
                    <w:rPr>
                      <w:rFonts w:ascii="Tahoma" w:hAnsi="Tahoma" w:cs="Tahoma"/>
                      <w:b/>
                    </w:rPr>
                    <w:t xml:space="preserve"> </w:t>
                  </w:r>
                </w:p>
                <w:p w14:paraId="7364DEF1" w14:textId="564AA175" w:rsidR="00D90DD2" w:rsidRDefault="00D90DD2" w:rsidP="00C9035D">
                  <w:pPr>
                    <w:spacing w:after="0"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ul. Rynek im. Jana Pawła II 1 </w:t>
                  </w:r>
                </w:p>
                <w:p w14:paraId="7ADB61CD" w14:textId="4E78714A" w:rsidR="00D90DD2" w:rsidRDefault="00D90DD2" w:rsidP="00C9035D">
                  <w:pPr>
                    <w:spacing w:after="0"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74-300 Myślibórz </w:t>
                  </w:r>
                </w:p>
              </w:tc>
            </w:tr>
            <w:tr w:rsidR="00741C10" w14:paraId="04DD4C0D" w14:textId="77777777" w:rsidTr="003B1EE4">
              <w:trPr>
                <w:trHeight w:val="661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45432A9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16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D2867A4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>Nazwa właściwego regionalnego zarządu gospodarki wodnej Wód Polskich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F9B128F" w14:textId="77777777" w:rsidR="00741C10" w:rsidRDefault="00741C10" w:rsidP="00C9035D">
                  <w:pPr>
                    <w:spacing w:after="0"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>Państwow</w:t>
                  </w:r>
                  <w:r w:rsidR="00C9035D">
                    <w:rPr>
                      <w:rFonts w:ascii="Tahoma" w:hAnsi="Tahoma" w:cs="Tahoma"/>
                      <w:b/>
                    </w:rPr>
                    <w:t>y</w:t>
                  </w:r>
                  <w:r>
                    <w:rPr>
                      <w:rFonts w:ascii="Tahoma" w:hAnsi="Tahoma" w:cs="Tahoma"/>
                      <w:b/>
                    </w:rPr>
                    <w:t xml:space="preserve"> </w:t>
                  </w:r>
                  <w:r w:rsidR="00C9035D">
                    <w:rPr>
                      <w:rFonts w:ascii="Tahoma" w:hAnsi="Tahoma" w:cs="Tahoma"/>
                      <w:b/>
                    </w:rPr>
                    <w:t xml:space="preserve"> Powiatowy Inspektor Sanitarny </w:t>
                  </w:r>
                </w:p>
                <w:p w14:paraId="55343D2A" w14:textId="77777777" w:rsidR="00C9035D" w:rsidRDefault="00C9035D" w:rsidP="00C9035D">
                  <w:pPr>
                    <w:spacing w:after="0"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Ul. Spokojna 13 </w:t>
                  </w:r>
                </w:p>
                <w:p w14:paraId="6AE8ED1C" w14:textId="3FF6C8D2" w:rsidR="00C9035D" w:rsidRDefault="00C9035D" w:rsidP="00C9035D">
                  <w:pPr>
                    <w:spacing w:after="0"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74-300 Myślibórz </w:t>
                  </w:r>
                </w:p>
              </w:tc>
            </w:tr>
            <w:tr w:rsidR="00741C10" w14:paraId="79FA0A64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8BB5262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17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5545445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Nazwa właściwego wojewódzkiego inspektoratu ochrony środowiska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CC5EBA0" w14:textId="5E36BDD3" w:rsidR="00741C10" w:rsidRPr="00123C7E" w:rsidRDefault="00644353" w:rsidP="00123C7E">
                  <w:pPr>
                    <w:spacing w:after="0" w:line="240" w:lineRule="atLeast"/>
                    <w:rPr>
                      <w:rFonts w:ascii="Tahoma" w:hAnsi="Tahoma" w:cs="Tahoma"/>
                      <w:b/>
                      <w:bCs/>
                    </w:rPr>
                  </w:pPr>
                  <w:r>
                    <w:rPr>
                      <w:rFonts w:ascii="Tahoma" w:hAnsi="Tahoma" w:cs="Tahoma"/>
                      <w:b/>
                      <w:bCs/>
                    </w:rPr>
                    <w:t xml:space="preserve">Wody Polskie </w:t>
                  </w:r>
                  <w:r w:rsidR="00123C7E" w:rsidRPr="00123C7E">
                    <w:rPr>
                      <w:rFonts w:ascii="Tahoma" w:hAnsi="Tahoma" w:cs="Tahoma"/>
                      <w:b/>
                      <w:bCs/>
                    </w:rPr>
                    <w:t xml:space="preserve">RZGW Szczecin </w:t>
                  </w:r>
                </w:p>
                <w:p w14:paraId="2613ED9E" w14:textId="1D5C5E5F" w:rsidR="00123C7E" w:rsidRPr="00123C7E" w:rsidRDefault="00123C7E" w:rsidP="00123C7E">
                  <w:pPr>
                    <w:spacing w:after="0" w:line="240" w:lineRule="atLeast"/>
                    <w:rPr>
                      <w:rFonts w:ascii="Tahoma" w:hAnsi="Tahoma" w:cs="Tahoma"/>
                      <w:b/>
                      <w:bCs/>
                    </w:rPr>
                  </w:pPr>
                  <w:r w:rsidRPr="00123C7E">
                    <w:rPr>
                      <w:rFonts w:ascii="Tahoma" w:hAnsi="Tahoma" w:cs="Tahoma"/>
                      <w:b/>
                      <w:bCs/>
                    </w:rPr>
                    <w:t>ul. Tama Pomorzańska 13 A</w:t>
                  </w:r>
                </w:p>
                <w:p w14:paraId="0F31864E" w14:textId="28B91FDF" w:rsidR="00123C7E" w:rsidRPr="00123C7E" w:rsidRDefault="00123C7E" w:rsidP="00123C7E">
                  <w:pPr>
                    <w:spacing w:after="0" w:line="240" w:lineRule="atLeast"/>
                    <w:rPr>
                      <w:rFonts w:ascii="Tahoma" w:hAnsi="Tahoma" w:cs="Tahoma"/>
                      <w:b/>
                      <w:bCs/>
                    </w:rPr>
                  </w:pPr>
                  <w:r w:rsidRPr="00123C7E">
                    <w:rPr>
                      <w:rFonts w:ascii="Tahoma" w:hAnsi="Tahoma" w:cs="Tahoma"/>
                      <w:b/>
                      <w:bCs/>
                    </w:rPr>
                    <w:t xml:space="preserve">70-030 Szczecin </w:t>
                  </w:r>
                </w:p>
              </w:tc>
            </w:tr>
            <w:tr w:rsidR="00741C10" w14:paraId="0EEF216C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86D970B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18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F482615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  <w:vertAlign w:val="superscript"/>
                    </w:rPr>
                  </w:pPr>
                  <w:r>
                    <w:rPr>
                      <w:rFonts w:ascii="Tahoma" w:hAnsi="Tahoma" w:cs="Tahoma"/>
                    </w:rPr>
                    <w:t xml:space="preserve">Nazwa właściwego państwowego </w:t>
                  </w:r>
                </w:p>
                <w:p w14:paraId="52BAAA05" w14:textId="63D2D8E5" w:rsidR="00741C10" w:rsidRDefault="00741C10" w:rsidP="00156E4C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powiatowego inspektora sanitarnego lub państwowego granicznego inspektora sanitarnego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A633A81" w14:textId="77777777" w:rsidR="00741C10" w:rsidRPr="00410C84" w:rsidRDefault="00E10884" w:rsidP="00410C84">
                  <w:pPr>
                    <w:spacing w:after="0" w:line="240" w:lineRule="atLeast"/>
                    <w:rPr>
                      <w:rFonts w:ascii="Tahoma" w:hAnsi="Tahoma" w:cs="Tahoma"/>
                      <w:b/>
                      <w:bCs/>
                    </w:rPr>
                  </w:pPr>
                  <w:r w:rsidRPr="00410C84">
                    <w:rPr>
                      <w:rFonts w:ascii="Tahoma" w:hAnsi="Tahoma" w:cs="Tahoma"/>
                      <w:b/>
                      <w:bCs/>
                    </w:rPr>
                    <w:t xml:space="preserve">Inspekcja Ochrony Środowiska </w:t>
                  </w:r>
                </w:p>
                <w:p w14:paraId="20565D0B" w14:textId="77777777" w:rsidR="00E10884" w:rsidRPr="00410C84" w:rsidRDefault="00E10884" w:rsidP="00410C84">
                  <w:pPr>
                    <w:spacing w:after="0" w:line="240" w:lineRule="atLeast"/>
                    <w:rPr>
                      <w:rFonts w:ascii="Tahoma" w:hAnsi="Tahoma" w:cs="Tahoma"/>
                      <w:b/>
                      <w:bCs/>
                    </w:rPr>
                  </w:pPr>
                  <w:r w:rsidRPr="00410C84">
                    <w:rPr>
                      <w:rFonts w:ascii="Tahoma" w:hAnsi="Tahoma" w:cs="Tahoma"/>
                      <w:b/>
                      <w:bCs/>
                    </w:rPr>
                    <w:t xml:space="preserve">Wojewódzki Inspektorat Ochrony Środowiska w Szczecinie </w:t>
                  </w:r>
                </w:p>
                <w:p w14:paraId="4BEB14F1" w14:textId="77777777" w:rsidR="00410C84" w:rsidRPr="00410C84" w:rsidRDefault="00410C84" w:rsidP="00410C84">
                  <w:pPr>
                    <w:spacing w:after="0" w:line="240" w:lineRule="atLeast"/>
                    <w:rPr>
                      <w:rFonts w:ascii="Tahoma" w:hAnsi="Tahoma" w:cs="Tahoma"/>
                      <w:b/>
                      <w:bCs/>
                    </w:rPr>
                  </w:pPr>
                  <w:r w:rsidRPr="00410C84">
                    <w:rPr>
                      <w:rFonts w:ascii="Tahoma" w:hAnsi="Tahoma" w:cs="Tahoma"/>
                      <w:b/>
                      <w:bCs/>
                    </w:rPr>
                    <w:t xml:space="preserve">Wały Chrobrego 4 </w:t>
                  </w:r>
                </w:p>
                <w:p w14:paraId="5E1962C6" w14:textId="7B72BB77" w:rsidR="00410C84" w:rsidRDefault="00410C84" w:rsidP="00410C84">
                  <w:pPr>
                    <w:spacing w:after="0" w:line="240" w:lineRule="atLeast"/>
                    <w:rPr>
                      <w:rFonts w:ascii="Tahoma" w:hAnsi="Tahoma" w:cs="Tahoma"/>
                    </w:rPr>
                  </w:pPr>
                  <w:r w:rsidRPr="00410C84">
                    <w:rPr>
                      <w:rFonts w:ascii="Tahoma" w:hAnsi="Tahoma" w:cs="Tahoma"/>
                      <w:b/>
                      <w:bCs/>
                    </w:rPr>
                    <w:t>70-502 Szczecin</w:t>
                  </w:r>
                  <w:r>
                    <w:rPr>
                      <w:rFonts w:ascii="Tahoma" w:hAnsi="Tahoma" w:cs="Tahoma"/>
                    </w:rPr>
                    <w:t xml:space="preserve"> </w:t>
                  </w:r>
                </w:p>
              </w:tc>
            </w:tr>
            <w:tr w:rsidR="00741C10" w14:paraId="6C4803A5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6E1D766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19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1110925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Nazwa właściwego urzędu morskiego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1), 4)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598A6E9" w14:textId="77777777" w:rsidR="00741C10" w:rsidRPr="0059697E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  <w:r w:rsidRPr="0059697E">
                    <w:rPr>
                      <w:rFonts w:ascii="Tahoma" w:hAnsi="Tahoma" w:cs="Tahoma"/>
                      <w:b/>
                    </w:rPr>
                    <w:t>Nie dotyczy</w:t>
                  </w:r>
                </w:p>
              </w:tc>
            </w:tr>
            <w:tr w:rsidR="00741C10" w14:paraId="41346FE0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1C0CA54" w14:textId="77777777" w:rsidR="00741C10" w:rsidRPr="00D176E6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D176E6">
                    <w:rPr>
                      <w:rFonts w:ascii="Tahoma" w:hAnsi="Tahoma" w:cs="Tahoma"/>
                      <w:b/>
                    </w:rPr>
                    <w:t>IV</w:t>
                  </w:r>
                </w:p>
              </w:tc>
              <w:tc>
                <w:tcPr>
                  <w:tcW w:w="84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C1EB5E1" w14:textId="77777777" w:rsidR="00741C10" w:rsidRPr="00D176E6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D176E6">
                    <w:rPr>
                      <w:rFonts w:ascii="Tahoma" w:hAnsi="Tahoma" w:cs="Tahoma"/>
                      <w:b/>
                    </w:rPr>
                    <w:t>Informacje dotyczące lokalizacji kąpieliska</w:t>
                  </w:r>
                </w:p>
              </w:tc>
            </w:tr>
            <w:tr w:rsidR="00741C10" w14:paraId="71695AE7" w14:textId="77777777" w:rsidTr="003B1EE4">
              <w:trPr>
                <w:trHeight w:val="475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3B4B706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20</w:t>
                  </w:r>
                </w:p>
              </w:tc>
              <w:tc>
                <w:tcPr>
                  <w:tcW w:w="2929" w:type="dxa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16DE2212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>Kategoria wód powierzchniowych, na których jest zlokalizowane kąpielisko</w:t>
                  </w:r>
                  <w:r>
                    <w:rPr>
                      <w:rFonts w:ascii="Tahoma" w:hAnsi="Tahoma" w:cs="Tahoma"/>
                      <w:vertAlign w:val="superscript"/>
                    </w:rPr>
                    <w:t>5), 6)</w:t>
                  </w:r>
                  <w:r>
                    <w:rPr>
                      <w:rFonts w:ascii="Tahoma" w:hAnsi="Tahoma" w:cs="Tahoma"/>
                    </w:rPr>
                    <w:t xml:space="preserve"> </w:t>
                  </w:r>
                </w:p>
                <w:p w14:paraId="62CDCB8D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0C06D736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D7AF72C" w14:textId="02E7FDF5" w:rsidR="00741C10" w:rsidRPr="003F009A" w:rsidRDefault="00393D01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>□</w:t>
                  </w:r>
                  <w:r w:rsidR="00741C10" w:rsidRPr="003F009A">
                    <w:rPr>
                      <w:rFonts w:ascii="Tahoma" w:hAnsi="Tahoma" w:cs="Tahoma"/>
                      <w:b/>
                    </w:rPr>
                    <w:t xml:space="preserve"> </w:t>
                  </w:r>
                  <w:r w:rsidR="00741C10" w:rsidRPr="00393D01">
                    <w:rPr>
                      <w:rFonts w:ascii="Tahoma" w:hAnsi="Tahoma" w:cs="Tahoma"/>
                      <w:bCs/>
                    </w:rPr>
                    <w:t>Ciek (w tym zbiornik zaporowy)</w:t>
                  </w:r>
                </w:p>
              </w:tc>
            </w:tr>
            <w:tr w:rsidR="00741C10" w14:paraId="35621A10" w14:textId="77777777" w:rsidTr="003B1EE4">
              <w:trPr>
                <w:trHeight w:val="606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1D13CF0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21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031BA81F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70D5426" w14:textId="22F9C4A5" w:rsidR="00741C10" w:rsidRPr="003F009A" w:rsidRDefault="00393D01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■ </w:t>
                  </w:r>
                  <w:r w:rsidR="00741C10" w:rsidRPr="00393D01">
                    <w:rPr>
                      <w:rFonts w:ascii="Tahoma" w:hAnsi="Tahoma" w:cs="Tahoma"/>
                      <w:b/>
                      <w:bCs/>
                      <w:u w:val="single"/>
                    </w:rPr>
                    <w:t>Jezioro</w:t>
                  </w:r>
                  <w:r w:rsidR="00741C10" w:rsidRPr="003F009A">
                    <w:rPr>
                      <w:rFonts w:ascii="Tahoma" w:hAnsi="Tahoma" w:cs="Tahoma"/>
                    </w:rPr>
                    <w:t xml:space="preserve"> lub inny zbiornik wodny (np.: staw, glinianka, wyrobisko pożwirowe)</w:t>
                  </w:r>
                </w:p>
              </w:tc>
            </w:tr>
            <w:tr w:rsidR="00741C10" w14:paraId="76A79617" w14:textId="77777777" w:rsidTr="003B1EE4">
              <w:trPr>
                <w:trHeight w:val="505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F8EA3A5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22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6E289D85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72FFA71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 xml:space="preserve">wody przejściowe </w:t>
                  </w:r>
                </w:p>
              </w:tc>
            </w:tr>
            <w:tr w:rsidR="00741C10" w14:paraId="51527B01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635F6C8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23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F49050A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F5314D2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>wody przybrzeżne</w:t>
                  </w:r>
                </w:p>
              </w:tc>
            </w:tr>
          </w:tbl>
          <w:p w14:paraId="316493DE" w14:textId="77777777" w:rsidR="00D55785" w:rsidRDefault="00D55785"/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10"/>
              <w:gridCol w:w="2929"/>
              <w:gridCol w:w="5502"/>
            </w:tblGrid>
            <w:tr w:rsidR="00741C10" w14:paraId="4C579B10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445B079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24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0900D5D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Nazwa cieku, jeziora lub innego zbiornika wodnego lub akwenu wód przejściowych </w:t>
                  </w:r>
                  <w:r>
                    <w:rPr>
                      <w:rFonts w:ascii="Tahoma" w:hAnsi="Tahoma" w:cs="Tahoma"/>
                      <w:vertAlign w:val="superscript"/>
                    </w:rPr>
                    <w:t>5)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15D88D9" w14:textId="440FE8D9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> </w:t>
                  </w:r>
                  <w:r w:rsidR="00D55785">
                    <w:rPr>
                      <w:rFonts w:ascii="Tahoma" w:hAnsi="Tahoma" w:cs="Tahoma"/>
                      <w:b/>
                    </w:rPr>
                    <w:t>Jezioro Myśliborskie</w:t>
                  </w:r>
                </w:p>
              </w:tc>
            </w:tr>
            <w:tr w:rsidR="00741C10" w14:paraId="7EC31483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7E4916C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lastRenderedPageBreak/>
                    <w:t>25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6ABC98D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Identyfikator hydrograficzny </w:t>
                  </w:r>
                  <w:r>
                    <w:rPr>
                      <w:rFonts w:ascii="Tahoma" w:hAnsi="Tahoma" w:cs="Tahoma"/>
                      <w:vertAlign w:val="superscript"/>
                    </w:rPr>
                    <w:t>5)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76026F3" w14:textId="46AF48AE" w:rsidR="00741C10" w:rsidRPr="00B272B7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B272B7">
                    <w:rPr>
                      <w:rFonts w:ascii="Tahoma" w:hAnsi="Tahoma" w:cs="Tahoma"/>
                      <w:b/>
                    </w:rPr>
                    <w:t>1</w:t>
                  </w:r>
                  <w:r w:rsidR="00D55785">
                    <w:rPr>
                      <w:rFonts w:ascii="Tahoma" w:hAnsi="Tahoma" w:cs="Tahoma"/>
                      <w:b/>
                    </w:rPr>
                    <w:t>91259</w:t>
                  </w:r>
                </w:p>
              </w:tc>
            </w:tr>
            <w:tr w:rsidR="00741C10" w14:paraId="6D47EAC7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CF6D66F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26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48D2914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Nazwa jednolitej części wód powierzchniowych, w której jest zlokalizowane kąpielisko </w:t>
                  </w:r>
                  <w:r>
                    <w:rPr>
                      <w:rFonts w:ascii="Tahoma" w:hAnsi="Tahoma" w:cs="Tahoma"/>
                      <w:vertAlign w:val="superscript"/>
                    </w:rPr>
                    <w:t>5), 7)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66DCC6A" w14:textId="3244EF7B" w:rsidR="00741C10" w:rsidRPr="00B272B7" w:rsidRDefault="00D80A11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>Myśliborskie</w:t>
                  </w:r>
                </w:p>
              </w:tc>
            </w:tr>
            <w:tr w:rsidR="00741C10" w14:paraId="1FCC4D19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B06C043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27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D0AC0CD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Kod jednolitej części wód powierzchniowych, w której jest zlokalizowane kąpielisko </w:t>
                  </w:r>
                  <w:r>
                    <w:rPr>
                      <w:rFonts w:ascii="Tahoma" w:hAnsi="Tahoma" w:cs="Tahoma"/>
                      <w:vertAlign w:val="superscript"/>
                    </w:rPr>
                    <w:t>5)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093590E" w14:textId="6F7D3EA5" w:rsidR="00741C10" w:rsidRPr="00B272B7" w:rsidRDefault="00741C10" w:rsidP="003B1EE4">
                  <w:pPr>
                    <w:tabs>
                      <w:tab w:val="left" w:pos="930"/>
                    </w:tabs>
                    <w:rPr>
                      <w:rFonts w:ascii="Tahoma" w:hAnsi="Tahoma" w:cs="Tahoma"/>
                      <w:b/>
                    </w:rPr>
                  </w:pPr>
                  <w:r w:rsidRPr="00B272B7">
                    <w:rPr>
                      <w:rFonts w:ascii="Tahoma" w:hAnsi="Tahoma" w:cs="Tahoma"/>
                      <w:b/>
                    </w:rPr>
                    <w:t>LW</w:t>
                  </w:r>
                  <w:r w:rsidR="00D80A11">
                    <w:rPr>
                      <w:rFonts w:ascii="Tahoma" w:hAnsi="Tahoma" w:cs="Tahoma"/>
                      <w:b/>
                    </w:rPr>
                    <w:t>10946</w:t>
                  </w:r>
                </w:p>
              </w:tc>
            </w:tr>
            <w:tr w:rsidR="00741C10" w14:paraId="3C8B2E64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BB677D8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28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220896A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Kąpielisko jest zlokalizowane w silnie zmienionej jednolitej części wód powierzchniowych </w:t>
                  </w:r>
                  <w:r>
                    <w:rPr>
                      <w:rFonts w:ascii="Tahoma" w:hAnsi="Tahoma" w:cs="Tahoma"/>
                      <w:vertAlign w:val="superscript"/>
                    </w:rPr>
                    <w:t>5), 8)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544695E" w14:textId="463FA1FF" w:rsidR="00741C10" w:rsidRPr="00922C8D" w:rsidRDefault="00D80A11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■ </w:t>
                  </w:r>
                  <w:r w:rsidR="00741C10" w:rsidRPr="00922C8D">
                    <w:rPr>
                      <w:rFonts w:ascii="Tahoma" w:hAnsi="Tahoma" w:cs="Tahoma"/>
                    </w:rPr>
                    <w:t xml:space="preserve">Tak     </w:t>
                  </w:r>
                  <w:r w:rsidRPr="00922C8D">
                    <w:rPr>
                      <w:rFonts w:ascii="Tahoma" w:hAnsi="Tahoma" w:cs="Tahoma"/>
                    </w:rPr>
                    <w:t>□</w:t>
                  </w:r>
                  <w:r w:rsidR="00741C10" w:rsidRPr="00922C8D">
                    <w:rPr>
                      <w:rFonts w:ascii="Tahoma" w:hAnsi="Tahoma" w:cs="Tahoma"/>
                    </w:rPr>
                    <w:t xml:space="preserve"> Nie</w:t>
                  </w:r>
                </w:p>
              </w:tc>
            </w:tr>
            <w:tr w:rsidR="00741C10" w14:paraId="206F6E57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27F73BE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29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E880974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Kąpielisko jest zlokalizowane w sztucznej jednolitej części wód powierzchniowych </w:t>
                  </w:r>
                  <w:r>
                    <w:rPr>
                      <w:rFonts w:ascii="Tahoma" w:hAnsi="Tahoma" w:cs="Tahoma"/>
                      <w:vertAlign w:val="superscript"/>
                    </w:rPr>
                    <w:t>5), 8)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3DF8148" w14:textId="77777777" w:rsidR="00741C10" w:rsidRPr="00922C8D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 w:rsidRPr="00922C8D">
                    <w:rPr>
                      <w:rFonts w:ascii="Tahoma" w:hAnsi="Tahoma" w:cs="Tahoma"/>
                    </w:rPr>
                    <w:t xml:space="preserve">□Tak      </w:t>
                  </w:r>
                  <w:r>
                    <w:rPr>
                      <w:rFonts w:ascii="Tahoma" w:hAnsi="Tahoma" w:cs="Tahoma"/>
                    </w:rPr>
                    <w:t>■</w:t>
                  </w:r>
                  <w:r w:rsidRPr="00922C8D">
                    <w:rPr>
                      <w:rFonts w:ascii="Tahoma" w:hAnsi="Tahoma" w:cs="Tahoma"/>
                    </w:rPr>
                    <w:t>Nie</w:t>
                  </w:r>
                </w:p>
              </w:tc>
            </w:tr>
            <w:tr w:rsidR="00741C10" w14:paraId="0D31BD01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DE8C882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30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6611951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Lokalizacja kąpieliska - kilometraż cieku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1), 5), 9)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614F618" w14:textId="77777777" w:rsidR="00741C10" w:rsidRPr="00B272B7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  <w:r w:rsidRPr="00B272B7">
                    <w:rPr>
                      <w:rFonts w:ascii="Tahoma" w:hAnsi="Tahoma" w:cs="Tahoma"/>
                      <w:b/>
                    </w:rPr>
                    <w:t>Nie dotyczy</w:t>
                  </w:r>
                </w:p>
              </w:tc>
            </w:tr>
            <w:tr w:rsidR="00741C10" w14:paraId="704D8935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82C9160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31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0D1EAAF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Lokalizacja kąpieliska – brzeg cieku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 10)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0254179" w14:textId="11138DDD" w:rsidR="00741C10" w:rsidRDefault="00BD3A79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>□</w:t>
                  </w:r>
                  <w:r w:rsidR="00741C10">
                    <w:rPr>
                      <w:rFonts w:ascii="Tahoma" w:hAnsi="Tahoma" w:cs="Tahoma"/>
                      <w:b/>
                    </w:rPr>
                    <w:t xml:space="preserve"> </w:t>
                  </w:r>
                  <w:r w:rsidR="00741C10" w:rsidRPr="00922C8D">
                    <w:rPr>
                      <w:rFonts w:ascii="Tahoma" w:hAnsi="Tahoma" w:cs="Tahoma"/>
                    </w:rPr>
                    <w:t>prawy brzeg</w:t>
                  </w:r>
                  <w:r w:rsidR="00741C10">
                    <w:rPr>
                      <w:rFonts w:ascii="Tahoma" w:hAnsi="Tahoma" w:cs="Tahoma"/>
                      <w:b/>
                    </w:rPr>
                    <w:t xml:space="preserve">      □</w:t>
                  </w:r>
                  <w:r w:rsidR="00741C10">
                    <w:rPr>
                      <w:rFonts w:ascii="Tahoma" w:hAnsi="Tahoma" w:cs="Tahoma"/>
                    </w:rPr>
                    <w:t xml:space="preserve"> lewy brzeg</w:t>
                  </w:r>
                </w:p>
              </w:tc>
            </w:tr>
            <w:tr w:rsidR="00741C10" w14:paraId="2185F847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995B6AE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32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F8E17F0" w14:textId="77777777" w:rsidR="00741C10" w:rsidRPr="001B4278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Lokalizacja kąpieliska – długość plaży wzdłuż linii brzegowej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9392D26" w14:textId="54BE804B" w:rsidR="00741C10" w:rsidRPr="00B272B7" w:rsidRDefault="00CE1D2A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>8</w:t>
                  </w:r>
                  <w:r w:rsidR="00741C10" w:rsidRPr="00B272B7">
                    <w:rPr>
                      <w:rFonts w:ascii="Tahoma" w:hAnsi="Tahoma" w:cs="Tahoma"/>
                      <w:b/>
                    </w:rPr>
                    <w:t>0m</w:t>
                  </w:r>
                </w:p>
              </w:tc>
            </w:tr>
            <w:tr w:rsidR="00741C10" w14:paraId="55B835B5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B927DCE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33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DF122A7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Lokalizacja kąpieliska - współrzędne geograficzne granic kąpieliska w formacie dziesiętnym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1), 11), 12)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6CB19D7" w14:textId="1F4D6175" w:rsidR="00741C10" w:rsidRPr="00AB1666" w:rsidRDefault="00036C08" w:rsidP="00716041">
                  <w:pPr>
                    <w:autoSpaceDE w:val="0"/>
                    <w:spacing w:after="0"/>
                    <w:rPr>
                      <w:rFonts w:ascii="Tahoma" w:hAnsi="Tahoma" w:cs="Tahoma"/>
                    </w:rPr>
                  </w:pPr>
                  <w:r w:rsidRPr="00AB1666">
                    <w:rPr>
                      <w:rFonts w:ascii="Tahoma" w:hAnsi="Tahoma" w:cs="Tahoma"/>
                    </w:rPr>
                    <w:t>Granice kąpieliska</w:t>
                  </w:r>
                </w:p>
                <w:p w14:paraId="3BE70ED0" w14:textId="77777777" w:rsidR="00E73391" w:rsidRPr="00E73391" w:rsidRDefault="00E73391" w:rsidP="00E73391">
                  <w:pPr>
                    <w:shd w:val="clear" w:color="auto" w:fill="FFFFFF"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4"/>
                      <w:szCs w:val="24"/>
                      <w:lang w:eastAsia="pl-PL"/>
                      <w14:ligatures w14:val="none"/>
                    </w:rPr>
                  </w:pPr>
                  <w:r w:rsidRPr="00E73391">
                    <w:rPr>
                      <w:rFonts w:ascii="Arial" w:eastAsia="Times New Roman" w:hAnsi="Arial" w:cs="Arial"/>
                      <w:kern w:val="0"/>
                      <w:sz w:val="24"/>
                      <w:szCs w:val="24"/>
                      <w:lang w:eastAsia="pl-PL"/>
                      <w14:ligatures w14:val="none"/>
                    </w:rPr>
                    <w:t>A: X: 529205.15 ; Y: 148524.12</w:t>
                  </w:r>
                </w:p>
                <w:p w14:paraId="2A301170" w14:textId="77777777" w:rsidR="00E73391" w:rsidRPr="00E73391" w:rsidRDefault="00E73391" w:rsidP="00E73391">
                  <w:pPr>
                    <w:shd w:val="clear" w:color="auto" w:fill="FFFFFF"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4"/>
                      <w:szCs w:val="24"/>
                      <w:lang w:eastAsia="pl-PL"/>
                      <w14:ligatures w14:val="none"/>
                    </w:rPr>
                  </w:pPr>
                  <w:r w:rsidRPr="00E73391">
                    <w:rPr>
                      <w:rFonts w:ascii="Arial" w:eastAsia="Times New Roman" w:hAnsi="Arial" w:cs="Arial"/>
                      <w:kern w:val="0"/>
                      <w:sz w:val="24"/>
                      <w:szCs w:val="24"/>
                      <w:lang w:eastAsia="pl-PL"/>
                      <w14:ligatures w14:val="none"/>
                    </w:rPr>
                    <w:t>B: X: 529204.73 ; Y: 148533.83</w:t>
                  </w:r>
                </w:p>
                <w:p w14:paraId="238F90F1" w14:textId="510B26D8" w:rsidR="00741C10" w:rsidRPr="00716041" w:rsidRDefault="00741C10" w:rsidP="00E73391">
                  <w:pPr>
                    <w:pStyle w:val="Akapitzlist"/>
                    <w:shd w:val="clear" w:color="auto" w:fill="FFFFFF"/>
                    <w:spacing w:after="0" w:line="240" w:lineRule="auto"/>
                    <w:jc w:val="both"/>
                    <w:rPr>
                      <w:rFonts w:ascii="Tahoma" w:hAnsi="Tahoma" w:cs="Tahoma"/>
                      <w:color w:val="FF0000"/>
                    </w:rPr>
                  </w:pPr>
                </w:p>
              </w:tc>
            </w:tr>
            <w:tr w:rsidR="00741C10" w14:paraId="3EEBD031" w14:textId="77777777" w:rsidTr="003B1EE4">
              <w:tc>
                <w:tcPr>
                  <w:tcW w:w="9041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6F13786" w14:textId="77777777" w:rsidR="00741C10" w:rsidRPr="001B4278" w:rsidRDefault="00741C10" w:rsidP="003B1EE4">
                  <w:pPr>
                    <w:spacing w:line="240" w:lineRule="atLeast"/>
                    <w:jc w:val="center"/>
                    <w:rPr>
                      <w:rFonts w:ascii="Tahoma" w:hAnsi="Tahoma" w:cs="Tahoma"/>
                      <w:b/>
                    </w:rPr>
                  </w:pPr>
                  <w:r w:rsidRPr="001B4278">
                    <w:rPr>
                      <w:rFonts w:ascii="Tahoma" w:hAnsi="Tahoma" w:cs="Tahoma"/>
                      <w:b/>
                    </w:rPr>
                    <w:t>B. Ocena i klasyfikacja jakości wody w kąpielisku</w:t>
                  </w:r>
                </w:p>
              </w:tc>
            </w:tr>
            <w:tr w:rsidR="00741C10" w14:paraId="4BC8E7AD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79ED0B3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34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2B94842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Sezonowa ocena jakości wody w kąpielisku po ostatnim sezonie kąpielowym </w:t>
                  </w:r>
                  <w:r>
                    <w:rPr>
                      <w:rFonts w:ascii="Tahoma" w:hAnsi="Tahoma" w:cs="Tahoma"/>
                      <w:vertAlign w:val="superscript"/>
                    </w:rPr>
                    <w:t>2)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4A8FC6F" w14:textId="55ED521B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data wykonania oceny (dd/mm/rr): </w:t>
                  </w:r>
                  <w:r w:rsidR="002D1495">
                    <w:rPr>
                      <w:rFonts w:ascii="Tahoma" w:hAnsi="Tahoma" w:cs="Tahoma"/>
                      <w:b/>
                    </w:rPr>
                    <w:t>19.</w:t>
                  </w:r>
                  <w:r w:rsidRPr="00D97F57">
                    <w:rPr>
                      <w:rFonts w:ascii="Tahoma" w:hAnsi="Tahoma" w:cs="Tahoma"/>
                      <w:b/>
                    </w:rPr>
                    <w:t>10.202</w:t>
                  </w:r>
                  <w:r w:rsidR="00704B16">
                    <w:rPr>
                      <w:rFonts w:ascii="Tahoma" w:hAnsi="Tahoma" w:cs="Tahoma"/>
                      <w:b/>
                    </w:rPr>
                    <w:t xml:space="preserve">3 </w:t>
                  </w:r>
                  <w:r w:rsidRPr="00D97F57">
                    <w:rPr>
                      <w:rFonts w:ascii="Tahoma" w:hAnsi="Tahoma" w:cs="Tahoma"/>
                      <w:b/>
                    </w:rPr>
                    <w:t>r</w:t>
                  </w:r>
                  <w:r>
                    <w:rPr>
                      <w:rFonts w:ascii="Tahoma" w:hAnsi="Tahoma" w:cs="Tahoma"/>
                    </w:rPr>
                    <w:t>.</w:t>
                  </w:r>
                </w:p>
                <w:p w14:paraId="4E98823B" w14:textId="3D076108" w:rsidR="00741C10" w:rsidRDefault="000C64B6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Woda przydatna </w:t>
                  </w:r>
                  <w:r w:rsidR="00756E48">
                    <w:rPr>
                      <w:rFonts w:ascii="Tahoma" w:hAnsi="Tahoma" w:cs="Tahoma"/>
                    </w:rPr>
                    <w:t xml:space="preserve">do kąpieli przez cały sezon kąpielowy. </w:t>
                  </w:r>
                </w:p>
              </w:tc>
            </w:tr>
          </w:tbl>
          <w:p w14:paraId="5F224360" w14:textId="77777777" w:rsidR="00756E48" w:rsidRDefault="00756E48"/>
          <w:p w14:paraId="407FA10D" w14:textId="77777777" w:rsidR="00756E48" w:rsidRDefault="00756E48"/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10"/>
              <w:gridCol w:w="2929"/>
              <w:gridCol w:w="5502"/>
            </w:tblGrid>
            <w:tr w:rsidR="00741C10" w14:paraId="634B2F30" w14:textId="77777777" w:rsidTr="003B1EE4">
              <w:trPr>
                <w:trHeight w:val="746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756CB44E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35</w:t>
                  </w:r>
                </w:p>
              </w:tc>
              <w:tc>
                <w:tcPr>
                  <w:tcW w:w="2929" w:type="dxa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5D4B7A4F" w14:textId="681DF354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Wyniki 4 ostatnich klasyfikacji jakości wody w kąpielisku (dotyczy kąpielisk istniejących 4 lata i dłużej; dla kąpielisk </w:t>
                  </w:r>
                  <w:r>
                    <w:rPr>
                      <w:rFonts w:ascii="Tahoma" w:hAnsi="Tahoma" w:cs="Tahoma"/>
                    </w:rPr>
                    <w:lastRenderedPageBreak/>
                    <w:t xml:space="preserve">istniejących krócej niż 4 lata podaje się wyniki wszystkich dokonanych klasyfikacji </w:t>
                  </w:r>
                  <w:r>
                    <w:rPr>
                      <w:rFonts w:ascii="Tahoma" w:hAnsi="Tahoma" w:cs="Tahoma"/>
                      <w:vertAlign w:val="superscript"/>
                    </w:rPr>
                    <w:t>2)</w:t>
                  </w:r>
                </w:p>
                <w:p w14:paraId="33A00B02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1DD30B31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44612ADF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EB67F35" w14:textId="25FF7064" w:rsidR="00741C10" w:rsidRPr="00AB1666" w:rsidRDefault="00741C10" w:rsidP="00B51212">
                  <w:pPr>
                    <w:spacing w:after="0" w:line="240" w:lineRule="atLeast"/>
                    <w:rPr>
                      <w:rFonts w:ascii="Tahoma" w:hAnsi="Tahoma" w:cs="Tahoma"/>
                    </w:rPr>
                  </w:pPr>
                  <w:r w:rsidRPr="00AB1666">
                    <w:rPr>
                      <w:rFonts w:ascii="Tahoma" w:hAnsi="Tahoma" w:cs="Tahoma"/>
                    </w:rPr>
                    <w:lastRenderedPageBreak/>
                    <w:t xml:space="preserve">klasyfikacja za lata: </w:t>
                  </w:r>
                  <w:r w:rsidRPr="00AB1666">
                    <w:rPr>
                      <w:rFonts w:ascii="Tahoma" w:hAnsi="Tahoma" w:cs="Tahoma"/>
                      <w:b/>
                    </w:rPr>
                    <w:t>20</w:t>
                  </w:r>
                  <w:r w:rsidR="00AB1666" w:rsidRPr="00AB1666">
                    <w:rPr>
                      <w:rFonts w:ascii="Tahoma" w:hAnsi="Tahoma" w:cs="Tahoma"/>
                      <w:b/>
                    </w:rPr>
                    <w:t>20</w:t>
                  </w:r>
                </w:p>
                <w:p w14:paraId="1A3AF810" w14:textId="2FF146C6" w:rsidR="00741C10" w:rsidRPr="00756E48" w:rsidRDefault="00741C10" w:rsidP="00B51212">
                  <w:pPr>
                    <w:spacing w:after="0" w:line="240" w:lineRule="atLeast"/>
                    <w:rPr>
                      <w:rFonts w:ascii="Tahoma" w:hAnsi="Tahoma" w:cs="Tahoma"/>
                      <w:color w:val="FF0000"/>
                    </w:rPr>
                  </w:pPr>
                  <w:r w:rsidRPr="00AB1666">
                    <w:rPr>
                      <w:rFonts w:ascii="Tahoma" w:hAnsi="Tahoma" w:cs="Tahoma"/>
                    </w:rPr>
                    <w:t xml:space="preserve">wynik klasyfikacji: </w:t>
                  </w:r>
                  <w:r w:rsidRPr="00AB1666">
                    <w:rPr>
                      <w:rFonts w:ascii="Tahoma" w:hAnsi="Tahoma" w:cs="Tahoma"/>
                      <w:b/>
                    </w:rPr>
                    <w:t>doskonała</w:t>
                  </w:r>
                  <w:r w:rsidR="00141507" w:rsidRPr="00AB1666">
                    <w:rPr>
                      <w:rFonts w:ascii="Tahoma" w:hAnsi="Tahoma" w:cs="Tahoma"/>
                      <w:b/>
                    </w:rPr>
                    <w:t xml:space="preserve"> jakość</w:t>
                  </w:r>
                </w:p>
              </w:tc>
            </w:tr>
            <w:tr w:rsidR="00741C10" w14:paraId="61479D21" w14:textId="77777777" w:rsidTr="003B1EE4">
              <w:trPr>
                <w:trHeight w:val="822"/>
              </w:trPr>
              <w:tc>
                <w:tcPr>
                  <w:tcW w:w="610" w:type="dxa"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565E392D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77C44D09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0CC3C5E" w14:textId="5ACB2BCD" w:rsidR="00741C10" w:rsidRPr="007F7B90" w:rsidRDefault="00741C10" w:rsidP="00B51212">
                  <w:pPr>
                    <w:spacing w:after="0" w:line="240" w:lineRule="atLeast"/>
                    <w:rPr>
                      <w:rFonts w:ascii="Tahoma" w:hAnsi="Tahoma" w:cs="Tahoma"/>
                      <w:b/>
                    </w:rPr>
                  </w:pPr>
                  <w:r w:rsidRPr="007F7B90">
                    <w:rPr>
                      <w:rFonts w:ascii="Tahoma" w:hAnsi="Tahoma" w:cs="Tahoma"/>
                    </w:rPr>
                    <w:t xml:space="preserve">klasyfikacja za lata: </w:t>
                  </w:r>
                  <w:r w:rsidRPr="007F7B90">
                    <w:rPr>
                      <w:rFonts w:ascii="Tahoma" w:hAnsi="Tahoma" w:cs="Tahoma"/>
                      <w:b/>
                    </w:rPr>
                    <w:t>20</w:t>
                  </w:r>
                  <w:r w:rsidR="00AB1666" w:rsidRPr="007F7B90">
                    <w:rPr>
                      <w:rFonts w:ascii="Tahoma" w:hAnsi="Tahoma" w:cs="Tahoma"/>
                      <w:b/>
                    </w:rPr>
                    <w:t>21</w:t>
                  </w:r>
                </w:p>
                <w:p w14:paraId="7634C3C7" w14:textId="62563549" w:rsidR="00741C10" w:rsidRPr="007F7B90" w:rsidRDefault="00741C10" w:rsidP="00B51212">
                  <w:pPr>
                    <w:spacing w:after="0" w:line="240" w:lineRule="atLeast"/>
                    <w:rPr>
                      <w:rFonts w:ascii="Tahoma" w:hAnsi="Tahoma" w:cs="Tahoma"/>
                      <w:b/>
                    </w:rPr>
                  </w:pPr>
                  <w:r w:rsidRPr="007F7B90">
                    <w:rPr>
                      <w:rFonts w:ascii="Tahoma" w:hAnsi="Tahoma" w:cs="Tahoma"/>
                    </w:rPr>
                    <w:t xml:space="preserve">wynik klasyfikacji: </w:t>
                  </w:r>
                  <w:r w:rsidRPr="007F7B90">
                    <w:rPr>
                      <w:rFonts w:ascii="Tahoma" w:hAnsi="Tahoma" w:cs="Tahoma"/>
                      <w:b/>
                    </w:rPr>
                    <w:t>doskonała</w:t>
                  </w:r>
                  <w:r w:rsidR="00141507" w:rsidRPr="007F7B90">
                    <w:rPr>
                      <w:rFonts w:ascii="Tahoma" w:hAnsi="Tahoma" w:cs="Tahoma"/>
                      <w:b/>
                    </w:rPr>
                    <w:t xml:space="preserve"> jakość</w:t>
                  </w:r>
                </w:p>
              </w:tc>
            </w:tr>
            <w:tr w:rsidR="00741C10" w14:paraId="63DA929F" w14:textId="77777777" w:rsidTr="003B1EE4">
              <w:trPr>
                <w:trHeight w:val="812"/>
              </w:trPr>
              <w:tc>
                <w:tcPr>
                  <w:tcW w:w="610" w:type="dxa"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1363F44D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7C9FE45E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D08E568" w14:textId="32DF4415" w:rsidR="00741C10" w:rsidRPr="007F7B90" w:rsidRDefault="00741C10" w:rsidP="00B51212">
                  <w:pPr>
                    <w:spacing w:after="0" w:line="240" w:lineRule="atLeast"/>
                    <w:rPr>
                      <w:rFonts w:ascii="Tahoma" w:hAnsi="Tahoma" w:cs="Tahoma"/>
                    </w:rPr>
                  </w:pPr>
                  <w:r w:rsidRPr="007F7B90">
                    <w:rPr>
                      <w:rFonts w:ascii="Tahoma" w:hAnsi="Tahoma" w:cs="Tahoma"/>
                    </w:rPr>
                    <w:t xml:space="preserve">klasyfikacja za lata: </w:t>
                  </w:r>
                  <w:r w:rsidR="00141507" w:rsidRPr="007F7B90">
                    <w:rPr>
                      <w:rFonts w:ascii="Tahoma" w:hAnsi="Tahoma" w:cs="Tahoma"/>
                      <w:b/>
                    </w:rPr>
                    <w:t>20</w:t>
                  </w:r>
                  <w:r w:rsidR="00AB1666" w:rsidRPr="007F7B90">
                    <w:rPr>
                      <w:rFonts w:ascii="Tahoma" w:hAnsi="Tahoma" w:cs="Tahoma"/>
                      <w:b/>
                    </w:rPr>
                    <w:t>22</w:t>
                  </w:r>
                </w:p>
                <w:p w14:paraId="795598F9" w14:textId="4ACD1B74" w:rsidR="00741C10" w:rsidRPr="007F7B90" w:rsidRDefault="00741C10" w:rsidP="00B51212">
                  <w:pPr>
                    <w:spacing w:after="0" w:line="240" w:lineRule="atLeast"/>
                    <w:rPr>
                      <w:rFonts w:ascii="Tahoma" w:hAnsi="Tahoma" w:cs="Tahoma"/>
                    </w:rPr>
                  </w:pPr>
                  <w:r w:rsidRPr="007F7B90">
                    <w:rPr>
                      <w:rFonts w:ascii="Tahoma" w:hAnsi="Tahoma" w:cs="Tahoma"/>
                    </w:rPr>
                    <w:t xml:space="preserve">wynik klasyfikacji: </w:t>
                  </w:r>
                  <w:r w:rsidRPr="007F7B90">
                    <w:rPr>
                      <w:rFonts w:ascii="Tahoma" w:hAnsi="Tahoma" w:cs="Tahoma"/>
                      <w:b/>
                    </w:rPr>
                    <w:t>doskonała</w:t>
                  </w:r>
                  <w:r w:rsidR="00141507" w:rsidRPr="007F7B90">
                    <w:rPr>
                      <w:rFonts w:ascii="Tahoma" w:hAnsi="Tahoma" w:cs="Tahoma"/>
                      <w:b/>
                    </w:rPr>
                    <w:t xml:space="preserve"> jakość </w:t>
                  </w:r>
                </w:p>
              </w:tc>
            </w:tr>
            <w:tr w:rsidR="00741C10" w14:paraId="34075805" w14:textId="77777777" w:rsidTr="00CB053C">
              <w:trPr>
                <w:trHeight w:val="699"/>
              </w:trPr>
              <w:tc>
                <w:tcPr>
                  <w:tcW w:w="610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337DBDD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0FAA207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A2699DE" w14:textId="4FADF245" w:rsidR="00741C10" w:rsidRPr="007F7B90" w:rsidRDefault="00741C10" w:rsidP="00B51212">
                  <w:pPr>
                    <w:spacing w:after="0" w:line="240" w:lineRule="atLeast"/>
                    <w:rPr>
                      <w:rFonts w:ascii="Tahoma" w:hAnsi="Tahoma" w:cs="Tahoma"/>
                    </w:rPr>
                  </w:pPr>
                  <w:r w:rsidRPr="007F7B90">
                    <w:rPr>
                      <w:rFonts w:ascii="Tahoma" w:hAnsi="Tahoma" w:cs="Tahoma"/>
                    </w:rPr>
                    <w:t xml:space="preserve">klasyfikacja za lata: </w:t>
                  </w:r>
                  <w:r w:rsidR="00141507" w:rsidRPr="007F7B90">
                    <w:rPr>
                      <w:rFonts w:ascii="Tahoma" w:hAnsi="Tahoma" w:cs="Tahoma"/>
                      <w:b/>
                    </w:rPr>
                    <w:t>202</w:t>
                  </w:r>
                  <w:r w:rsidR="00AB1666" w:rsidRPr="007F7B90">
                    <w:rPr>
                      <w:rFonts w:ascii="Tahoma" w:hAnsi="Tahoma" w:cs="Tahoma"/>
                      <w:b/>
                    </w:rPr>
                    <w:t>3</w:t>
                  </w:r>
                </w:p>
                <w:p w14:paraId="7F6D8EF0" w14:textId="77777777" w:rsidR="00B51212" w:rsidRPr="007F7B90" w:rsidRDefault="00741C10" w:rsidP="00CB053C">
                  <w:pPr>
                    <w:spacing w:after="0" w:line="240" w:lineRule="atLeast"/>
                    <w:rPr>
                      <w:rFonts w:ascii="Tahoma" w:hAnsi="Tahoma" w:cs="Tahoma"/>
                    </w:rPr>
                  </w:pPr>
                  <w:r w:rsidRPr="007F7B90">
                    <w:rPr>
                      <w:rFonts w:ascii="Tahoma" w:hAnsi="Tahoma" w:cs="Tahoma"/>
                    </w:rPr>
                    <w:t xml:space="preserve">wynik klasyfikacji: </w:t>
                  </w:r>
                  <w:r w:rsidRPr="007F7B90">
                    <w:rPr>
                      <w:rFonts w:ascii="Tahoma" w:hAnsi="Tahoma" w:cs="Tahoma"/>
                      <w:b/>
                    </w:rPr>
                    <w:t>doskonała</w:t>
                  </w:r>
                  <w:r w:rsidR="00141507" w:rsidRPr="007F7B90">
                    <w:rPr>
                      <w:rFonts w:ascii="Tahoma" w:hAnsi="Tahoma" w:cs="Tahoma"/>
                      <w:b/>
                    </w:rPr>
                    <w:t xml:space="preserve"> </w:t>
                  </w:r>
                  <w:r w:rsidR="00B51212" w:rsidRPr="007F7B90">
                    <w:rPr>
                      <w:rFonts w:ascii="Tahoma" w:hAnsi="Tahoma" w:cs="Tahoma"/>
                      <w:b/>
                    </w:rPr>
                    <w:t>jakoś</w:t>
                  </w:r>
                  <w:r w:rsidR="00CB053C" w:rsidRPr="007F7B90">
                    <w:rPr>
                      <w:rFonts w:ascii="Tahoma" w:hAnsi="Tahoma" w:cs="Tahoma"/>
                      <w:b/>
                    </w:rPr>
                    <w:t>ć</w:t>
                  </w:r>
                </w:p>
                <w:p w14:paraId="45E9C3BF" w14:textId="4A0500AD" w:rsidR="00CB053C" w:rsidRPr="007F7B90" w:rsidRDefault="00CB053C" w:rsidP="00CB053C">
                  <w:pPr>
                    <w:ind w:firstLine="708"/>
                    <w:rPr>
                      <w:rFonts w:ascii="Tahoma" w:hAnsi="Tahoma" w:cs="Tahoma"/>
                    </w:rPr>
                  </w:pPr>
                </w:p>
              </w:tc>
            </w:tr>
            <w:tr w:rsidR="00741C10" w14:paraId="45A9E82B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8C8854C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36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FAE610A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Lokalizacja punktu w którym uzyskano dane do klasyfikacji, o którym mowa w polu 35 (współrzędne geograficzne w formacie dziesiętnym) </w:t>
                  </w:r>
                  <w:r>
                    <w:rPr>
                      <w:rFonts w:ascii="Tahoma" w:hAnsi="Tahoma" w:cs="Tahoma"/>
                      <w:vertAlign w:val="superscript"/>
                    </w:rPr>
                    <w:t>2), 12)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4B7B6AA" w14:textId="6DA8E9FC" w:rsidR="00F30112" w:rsidRDefault="00F30112" w:rsidP="00440904">
                  <w:pPr>
                    <w:spacing w:after="0"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>Pomosty:</w:t>
                  </w:r>
                </w:p>
                <w:p w14:paraId="3FCDB1D2" w14:textId="728969F0" w:rsidR="00741C10" w:rsidRDefault="00741C10" w:rsidP="00440904">
                  <w:pPr>
                    <w:spacing w:after="0"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>Strona prawa kąpieliska</w:t>
                  </w:r>
                </w:p>
                <w:p w14:paraId="7A93F3CF" w14:textId="44BFC753" w:rsidR="00E73391" w:rsidRPr="00E73391" w:rsidRDefault="00E73391" w:rsidP="00E73391">
                  <w:pPr>
                    <w:shd w:val="clear" w:color="auto" w:fill="FFFFFF"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4"/>
                      <w:szCs w:val="24"/>
                      <w:lang w:eastAsia="pl-PL"/>
                      <w14:ligatures w14:val="none"/>
                    </w:rPr>
                  </w:pPr>
                  <w:r w:rsidRPr="00E73391">
                    <w:rPr>
                      <w:rFonts w:ascii="Arial" w:eastAsia="Times New Roman" w:hAnsi="Arial" w:cs="Arial"/>
                      <w:kern w:val="0"/>
                      <w:sz w:val="24"/>
                      <w:szCs w:val="24"/>
                      <w:lang w:eastAsia="pl-PL"/>
                      <w14:ligatures w14:val="none"/>
                    </w:rPr>
                    <w:t>A: X: 529205.15 ; Y: 148524.12</w:t>
                  </w:r>
                </w:p>
                <w:p w14:paraId="120300F9" w14:textId="77E00529" w:rsidR="00741C10" w:rsidRDefault="0044465C" w:rsidP="00440904">
                  <w:pPr>
                    <w:spacing w:after="0"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>Strona lewa kąpieliska</w:t>
                  </w:r>
                </w:p>
                <w:p w14:paraId="6BB72DB2" w14:textId="77777777" w:rsidR="00E73391" w:rsidRPr="00E73391" w:rsidRDefault="00E73391" w:rsidP="00E73391">
                  <w:pPr>
                    <w:shd w:val="clear" w:color="auto" w:fill="FFFFFF"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4"/>
                      <w:szCs w:val="24"/>
                      <w:lang w:eastAsia="pl-PL"/>
                      <w14:ligatures w14:val="none"/>
                    </w:rPr>
                  </w:pPr>
                  <w:r w:rsidRPr="00E73391">
                    <w:rPr>
                      <w:rFonts w:ascii="Arial" w:eastAsia="Times New Roman" w:hAnsi="Arial" w:cs="Arial"/>
                      <w:kern w:val="0"/>
                      <w:sz w:val="24"/>
                      <w:szCs w:val="24"/>
                      <w:lang w:eastAsia="pl-PL"/>
                      <w14:ligatures w14:val="none"/>
                    </w:rPr>
                    <w:t>B: X: 529204.73 ; Y: 148533.83</w:t>
                  </w:r>
                </w:p>
                <w:p w14:paraId="18490DFA" w14:textId="0C4E9C43" w:rsidR="00741C10" w:rsidRPr="0044465C" w:rsidRDefault="00741C10" w:rsidP="00440904">
                  <w:pPr>
                    <w:spacing w:after="0" w:line="240" w:lineRule="atLeast"/>
                    <w:rPr>
                      <w:rFonts w:ascii="Tahoma" w:hAnsi="Tahoma" w:cs="Tahoma"/>
                      <w:b/>
                    </w:rPr>
                  </w:pPr>
                </w:p>
              </w:tc>
            </w:tr>
            <w:tr w:rsidR="00741C10" w14:paraId="551A5BB0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23C83E1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37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69C0271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Wynik ostatniej klasyfikacji stanu ekologicznego lub potencjału ekologicznego jednolitej części wód powierzchniowych, w której jest zlokalizowane kąpielisko </w:t>
                  </w:r>
                  <w:r>
                    <w:rPr>
                      <w:rFonts w:ascii="Tahoma" w:hAnsi="Tahoma" w:cs="Tahoma"/>
                      <w:vertAlign w:val="superscript"/>
                    </w:rPr>
                    <w:t>13), 14)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81F060A" w14:textId="3C1FBEEF" w:rsidR="00B54A52" w:rsidRPr="007F7B90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7F7B90">
                    <w:rPr>
                      <w:rFonts w:ascii="Tahoma" w:hAnsi="Tahoma" w:cs="Tahoma"/>
                    </w:rPr>
                    <w:t xml:space="preserve">rok wykonania klasyfikacji </w:t>
                  </w:r>
                  <w:r w:rsidR="00636E49" w:rsidRPr="007F7B90">
                    <w:rPr>
                      <w:rFonts w:ascii="Tahoma" w:hAnsi="Tahoma" w:cs="Tahoma"/>
                      <w:b/>
                    </w:rPr>
                    <w:t>201</w:t>
                  </w:r>
                  <w:r w:rsidR="00E73391">
                    <w:rPr>
                      <w:rFonts w:ascii="Tahoma" w:hAnsi="Tahoma" w:cs="Tahoma"/>
                      <w:b/>
                    </w:rPr>
                    <w:t>5</w:t>
                  </w:r>
                </w:p>
                <w:p w14:paraId="68D8C4B4" w14:textId="0063F0D5" w:rsidR="00741C10" w:rsidRPr="007F7B90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7F7B90">
                    <w:rPr>
                      <w:rFonts w:ascii="Tahoma" w:hAnsi="Tahoma" w:cs="Tahoma"/>
                    </w:rPr>
                    <w:t xml:space="preserve">rok/lata przeprowadzenia badań monitoringowych będących źródłem danych do klasyfikacji </w:t>
                  </w:r>
                  <w:r w:rsidR="00636E49" w:rsidRPr="007F7B90">
                    <w:rPr>
                      <w:rFonts w:ascii="Tahoma" w:hAnsi="Tahoma" w:cs="Tahoma"/>
                      <w:b/>
                    </w:rPr>
                    <w:t>201</w:t>
                  </w:r>
                  <w:r w:rsidR="00707BF0">
                    <w:rPr>
                      <w:rFonts w:ascii="Tahoma" w:hAnsi="Tahoma" w:cs="Tahoma"/>
                      <w:b/>
                    </w:rPr>
                    <w:t>4</w:t>
                  </w:r>
                  <w:r w:rsidR="00873F7D">
                    <w:rPr>
                      <w:rFonts w:ascii="Tahoma" w:hAnsi="Tahoma" w:cs="Tahoma"/>
                      <w:b/>
                    </w:rPr>
                    <w:t xml:space="preserve">  </w:t>
                  </w:r>
                </w:p>
                <w:p w14:paraId="7EAD3014" w14:textId="71E58607" w:rsidR="00741C10" w:rsidRPr="007F7B9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 w:rsidRPr="007F7B90">
                    <w:rPr>
                      <w:rFonts w:ascii="Tahoma" w:hAnsi="Tahoma" w:cs="Tahoma"/>
                    </w:rPr>
                    <w:t xml:space="preserve">Stan ekologiczny/potencjał ekologiczny jednolitej części wód: </w:t>
                  </w:r>
                  <w:r w:rsidR="00B54A52" w:rsidRPr="007F7B90">
                    <w:rPr>
                      <w:rFonts w:ascii="Tahoma" w:hAnsi="Tahoma" w:cs="Tahoma"/>
                      <w:b/>
                      <w:bCs/>
                    </w:rPr>
                    <w:t>stan</w:t>
                  </w:r>
                  <w:r w:rsidR="00B54A52" w:rsidRPr="007F7B90">
                    <w:rPr>
                      <w:rFonts w:ascii="Tahoma" w:hAnsi="Tahoma" w:cs="Tahoma"/>
                    </w:rPr>
                    <w:t xml:space="preserve"> </w:t>
                  </w:r>
                  <w:r w:rsidRPr="007F7B90">
                    <w:rPr>
                      <w:rFonts w:ascii="Tahoma" w:hAnsi="Tahoma" w:cs="Tahoma"/>
                      <w:b/>
                    </w:rPr>
                    <w:t>umiarkowany</w:t>
                  </w:r>
                  <w:r w:rsidR="00B54A52" w:rsidRPr="007F7B90">
                    <w:rPr>
                      <w:rFonts w:ascii="Tahoma" w:hAnsi="Tahoma" w:cs="Tahoma"/>
                      <w:b/>
                    </w:rPr>
                    <w:t xml:space="preserve"> (III klasa) </w:t>
                  </w:r>
                </w:p>
              </w:tc>
            </w:tr>
            <w:tr w:rsidR="00741C10" w14:paraId="1BA607EA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F3C427B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38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5CF56D3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Wynik ostatniej klasyfikacji stanu chemicznego jednolitej części wód powierzchniowych, w której jest zlokalizowane kąpielisko</w:t>
                  </w:r>
                  <w:r>
                    <w:rPr>
                      <w:rFonts w:ascii="Tahoma" w:hAnsi="Tahoma" w:cs="Tahoma"/>
                      <w:vertAlign w:val="superscript"/>
                    </w:rPr>
                    <w:t>13), 14)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5FCD2D3" w14:textId="41618F04" w:rsidR="00741C10" w:rsidRPr="007F7B9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 w:rsidRPr="007F7B90">
                    <w:rPr>
                      <w:rFonts w:ascii="Tahoma" w:hAnsi="Tahoma" w:cs="Tahoma"/>
                    </w:rPr>
                    <w:t xml:space="preserve">rok wykonania klasyfikacji </w:t>
                  </w:r>
                  <w:r w:rsidR="002611FE" w:rsidRPr="007F7B90">
                    <w:rPr>
                      <w:rFonts w:ascii="Tahoma" w:hAnsi="Tahoma" w:cs="Tahoma"/>
                      <w:b/>
                    </w:rPr>
                    <w:t>20</w:t>
                  </w:r>
                  <w:r w:rsidR="00D04164" w:rsidRPr="007F7B90">
                    <w:rPr>
                      <w:rFonts w:ascii="Tahoma" w:hAnsi="Tahoma" w:cs="Tahoma"/>
                      <w:b/>
                    </w:rPr>
                    <w:t>2</w:t>
                  </w:r>
                  <w:r w:rsidR="00707BF0">
                    <w:rPr>
                      <w:rFonts w:ascii="Tahoma" w:hAnsi="Tahoma" w:cs="Tahoma"/>
                      <w:b/>
                    </w:rPr>
                    <w:t>2</w:t>
                  </w:r>
                </w:p>
                <w:p w14:paraId="14F9C5A6" w14:textId="699A1D09" w:rsidR="00741C10" w:rsidRPr="007F7B90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7F7B90">
                    <w:rPr>
                      <w:rFonts w:ascii="Tahoma" w:hAnsi="Tahoma" w:cs="Tahoma"/>
                    </w:rPr>
                    <w:t xml:space="preserve">rok/lata przeprowadzenia badań monitoringowych będących źródłem danych do klasyfikacji </w:t>
                  </w:r>
                  <w:r w:rsidRPr="007F7B90">
                    <w:rPr>
                      <w:rFonts w:ascii="Tahoma" w:hAnsi="Tahoma" w:cs="Tahoma"/>
                      <w:b/>
                    </w:rPr>
                    <w:t>20</w:t>
                  </w:r>
                  <w:r w:rsidR="00D04164" w:rsidRPr="007F7B90">
                    <w:rPr>
                      <w:rFonts w:ascii="Tahoma" w:hAnsi="Tahoma" w:cs="Tahoma"/>
                      <w:b/>
                    </w:rPr>
                    <w:t>21</w:t>
                  </w:r>
                </w:p>
                <w:p w14:paraId="669FCDC6" w14:textId="4A28F2FA" w:rsidR="00741C10" w:rsidRPr="007F7B9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 w:rsidRPr="007F7B90">
                    <w:rPr>
                      <w:rFonts w:ascii="Tahoma" w:hAnsi="Tahoma" w:cs="Tahoma"/>
                    </w:rPr>
                    <w:t xml:space="preserve">Stan chemiczny jednolitej części wód: </w:t>
                  </w:r>
                  <w:r w:rsidR="00D04164" w:rsidRPr="007F7B90">
                    <w:rPr>
                      <w:rFonts w:ascii="Tahoma" w:hAnsi="Tahoma" w:cs="Tahoma"/>
                      <w:b/>
                      <w:bCs/>
                    </w:rPr>
                    <w:t>poni</w:t>
                  </w:r>
                  <w:r w:rsidR="00904B32" w:rsidRPr="007F7B90">
                    <w:rPr>
                      <w:rFonts w:ascii="Tahoma" w:hAnsi="Tahoma" w:cs="Tahoma"/>
                      <w:b/>
                      <w:bCs/>
                    </w:rPr>
                    <w:t>żej</w:t>
                  </w:r>
                  <w:r w:rsidR="00904B32" w:rsidRPr="007F7B90">
                    <w:rPr>
                      <w:rFonts w:ascii="Tahoma" w:hAnsi="Tahoma" w:cs="Tahoma"/>
                    </w:rPr>
                    <w:t xml:space="preserve"> </w:t>
                  </w:r>
                  <w:r w:rsidR="00C16B12" w:rsidRPr="007F7B90">
                    <w:rPr>
                      <w:rFonts w:ascii="Tahoma" w:hAnsi="Tahoma" w:cs="Tahoma"/>
                      <w:b/>
                    </w:rPr>
                    <w:t>dobr</w:t>
                  </w:r>
                  <w:r w:rsidR="00904B32" w:rsidRPr="007F7B90">
                    <w:rPr>
                      <w:rFonts w:ascii="Tahoma" w:hAnsi="Tahoma" w:cs="Tahoma"/>
                      <w:b/>
                    </w:rPr>
                    <w:t>ego</w:t>
                  </w:r>
                </w:p>
              </w:tc>
            </w:tr>
            <w:tr w:rsidR="00741C10" w14:paraId="6A28B9A7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B8A4D76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39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3CA7D37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Wynik ostatniej oceny stanu jednolitej części wód powierzchniowych, w której jest zlokalizowane kąpielisko, na podstawie wyników klasyfikacji, o których mowa w polach 37 i 38</w:t>
                  </w:r>
                  <w:r>
                    <w:rPr>
                      <w:rFonts w:ascii="Tahoma" w:hAnsi="Tahoma" w:cs="Tahoma"/>
                      <w:vertAlign w:val="superscript"/>
                    </w:rPr>
                    <w:t>13), 14)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CC35FF9" w14:textId="7A834D1D" w:rsidR="00741C10" w:rsidRPr="007F7B90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7F7B90">
                    <w:rPr>
                      <w:rFonts w:ascii="Tahoma" w:hAnsi="Tahoma" w:cs="Tahoma"/>
                    </w:rPr>
                    <w:t xml:space="preserve">Rok wykonania oceny: </w:t>
                  </w:r>
                  <w:r w:rsidRPr="007F7B90">
                    <w:rPr>
                      <w:rFonts w:ascii="Tahoma" w:hAnsi="Tahoma" w:cs="Tahoma"/>
                      <w:b/>
                    </w:rPr>
                    <w:t>2</w:t>
                  </w:r>
                  <w:r w:rsidR="00917B5E" w:rsidRPr="007F7B90">
                    <w:rPr>
                      <w:rFonts w:ascii="Tahoma" w:hAnsi="Tahoma" w:cs="Tahoma"/>
                      <w:b/>
                    </w:rPr>
                    <w:t>0</w:t>
                  </w:r>
                  <w:r w:rsidR="007850A6" w:rsidRPr="007F7B90">
                    <w:rPr>
                      <w:rFonts w:ascii="Tahoma" w:hAnsi="Tahoma" w:cs="Tahoma"/>
                      <w:b/>
                    </w:rPr>
                    <w:t>2</w:t>
                  </w:r>
                  <w:r w:rsidR="00707BF0">
                    <w:rPr>
                      <w:rFonts w:ascii="Tahoma" w:hAnsi="Tahoma" w:cs="Tahoma"/>
                      <w:b/>
                    </w:rPr>
                    <w:t>2</w:t>
                  </w:r>
                </w:p>
                <w:p w14:paraId="0D254730" w14:textId="77777777" w:rsidR="00741C10" w:rsidRPr="007F7B9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 w:rsidRPr="007F7B90">
                    <w:rPr>
                      <w:rFonts w:ascii="Tahoma" w:hAnsi="Tahoma" w:cs="Tahoma"/>
                    </w:rPr>
                    <w:t xml:space="preserve">Stan jednolitej części wód: </w:t>
                  </w:r>
                  <w:r w:rsidRPr="007F7B90">
                    <w:rPr>
                      <w:rFonts w:ascii="Tahoma" w:hAnsi="Tahoma" w:cs="Tahoma"/>
                      <w:b/>
                    </w:rPr>
                    <w:t>zły</w:t>
                  </w:r>
                </w:p>
              </w:tc>
            </w:tr>
            <w:tr w:rsidR="00741C10" w14:paraId="75D5EA2C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76724DE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40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AFE3364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Kod reprezentatywnego punktu pomiarowo-kontrolnego, w którym uzyskano dane do klasyfikacji i oceny, o której mowa w polach37, 38 i 39</w:t>
                  </w:r>
                  <w:r>
                    <w:rPr>
                      <w:rFonts w:ascii="Tahoma" w:hAnsi="Tahoma" w:cs="Tahoma"/>
                      <w:vertAlign w:val="superscript"/>
                    </w:rPr>
                    <w:t>13), 14)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530A27A" w14:textId="032FED06" w:rsidR="00741C10" w:rsidRPr="00DA20DC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DA20DC">
                    <w:rPr>
                      <w:rFonts w:ascii="Tahoma" w:hAnsi="Tahoma" w:cs="Tahoma"/>
                      <w:b/>
                    </w:rPr>
                    <w:t>PL02S</w:t>
                  </w:r>
                  <w:r w:rsidR="00C16B12">
                    <w:rPr>
                      <w:rFonts w:ascii="Tahoma" w:hAnsi="Tahoma" w:cs="Tahoma"/>
                      <w:b/>
                    </w:rPr>
                    <w:t>0102_2085</w:t>
                  </w:r>
                </w:p>
              </w:tc>
            </w:tr>
            <w:tr w:rsidR="00741C10" w14:paraId="63958874" w14:textId="77777777" w:rsidTr="003B1EE4">
              <w:tc>
                <w:tcPr>
                  <w:tcW w:w="9041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A85A19B" w14:textId="77777777" w:rsidR="00741C10" w:rsidRPr="00A33380" w:rsidRDefault="00741C10" w:rsidP="003B1EE4">
                  <w:pPr>
                    <w:spacing w:line="240" w:lineRule="atLeast"/>
                    <w:jc w:val="center"/>
                    <w:rPr>
                      <w:rFonts w:ascii="Tahoma" w:hAnsi="Tahoma" w:cs="Tahoma"/>
                      <w:b/>
                    </w:rPr>
                  </w:pPr>
                  <w:r w:rsidRPr="00A33380">
                    <w:rPr>
                      <w:rFonts w:ascii="Tahoma" w:hAnsi="Tahoma" w:cs="Tahoma"/>
                      <w:b/>
                    </w:rPr>
                    <w:t xml:space="preserve">C. Opis cech fizycznych, hydrologicznych i geograficznych wód, </w:t>
                  </w:r>
                  <w:r>
                    <w:rPr>
                      <w:rFonts w:ascii="Tahoma" w:hAnsi="Tahoma" w:cs="Tahoma"/>
                      <w:b/>
                    </w:rPr>
                    <w:t>na których jest zlokalizowane ką</w:t>
                  </w:r>
                  <w:r w:rsidRPr="00A33380">
                    <w:rPr>
                      <w:rFonts w:ascii="Tahoma" w:hAnsi="Tahoma" w:cs="Tahoma"/>
                      <w:b/>
                    </w:rPr>
                    <w:t>pielisko</w:t>
                  </w:r>
                </w:p>
              </w:tc>
            </w:tr>
            <w:tr w:rsidR="00741C10" w14:paraId="0D3C69E6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AA0BF7A" w14:textId="77777777" w:rsidR="00741C10" w:rsidRPr="006D7909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6D7909">
                    <w:rPr>
                      <w:rFonts w:ascii="Tahoma" w:hAnsi="Tahoma" w:cs="Tahoma"/>
                      <w:b/>
                    </w:rPr>
                    <w:t>I</w:t>
                  </w:r>
                </w:p>
              </w:tc>
              <w:tc>
                <w:tcPr>
                  <w:tcW w:w="84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3DE9666" w14:textId="77777777" w:rsidR="00741C10" w:rsidRPr="006D7909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6D7909">
                    <w:rPr>
                      <w:rFonts w:ascii="Tahoma" w:hAnsi="Tahoma" w:cs="Tahoma"/>
                      <w:b/>
                    </w:rPr>
                    <w:t xml:space="preserve">Kąpielisko zlokalizowane na cieku innym niż zbiornik zaporowy </w:t>
                  </w:r>
                  <w:r w:rsidRPr="006D7909">
                    <w:rPr>
                      <w:rFonts w:ascii="Tahoma" w:hAnsi="Tahoma" w:cs="Tahoma"/>
                      <w:b/>
                      <w:vertAlign w:val="superscript"/>
                    </w:rPr>
                    <w:t>15)</w:t>
                  </w:r>
                </w:p>
              </w:tc>
            </w:tr>
            <w:tr w:rsidR="00741C10" w14:paraId="66F2DD3C" w14:textId="77777777" w:rsidTr="003B1EE4">
              <w:trPr>
                <w:trHeight w:val="438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1B761C9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lastRenderedPageBreak/>
                    <w:t>41</w:t>
                  </w:r>
                </w:p>
              </w:tc>
              <w:tc>
                <w:tcPr>
                  <w:tcW w:w="2929" w:type="dxa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532F55ED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Wysokość nad poziomem morza </w:t>
                  </w:r>
                  <w:r>
                    <w:rPr>
                      <w:rFonts w:ascii="Tahoma" w:hAnsi="Tahoma" w:cs="Tahoma"/>
                      <w:vertAlign w:val="superscript"/>
                    </w:rPr>
                    <w:t>5), 8), 16)</w:t>
                  </w:r>
                </w:p>
                <w:p w14:paraId="5A00533E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59864BD0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0173FAF" w14:textId="77777777" w:rsidR="00741C10" w:rsidRPr="00EA1E21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 w:rsidRPr="00922C8D">
                    <w:rPr>
                      <w:rFonts w:ascii="Tahoma" w:hAnsi="Tahoma" w:cs="Tahoma"/>
                    </w:rPr>
                    <w:t>&lt; 200 m</w:t>
                  </w:r>
                </w:p>
              </w:tc>
            </w:tr>
            <w:tr w:rsidR="00741C10" w14:paraId="2CF97541" w14:textId="77777777" w:rsidTr="003B1EE4">
              <w:trPr>
                <w:trHeight w:val="421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E1E3DA3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42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392F4CD7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6A3978A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>200 - 800 m</w:t>
                  </w:r>
                </w:p>
              </w:tc>
            </w:tr>
            <w:tr w:rsidR="00741C10" w14:paraId="33B070E4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9141C92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43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39904B4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0562403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>&gt; 800 m</w:t>
                  </w:r>
                </w:p>
              </w:tc>
            </w:tr>
            <w:tr w:rsidR="00741C10" w14:paraId="0BC9BD1F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2E7A097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44</w:t>
                  </w:r>
                </w:p>
              </w:tc>
              <w:tc>
                <w:tcPr>
                  <w:tcW w:w="2929" w:type="dxa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5B087873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Powierzchnia zlewni cieku </w:t>
                  </w:r>
                  <w:r>
                    <w:rPr>
                      <w:rFonts w:ascii="Tahoma" w:hAnsi="Tahoma" w:cs="Tahoma"/>
                      <w:vertAlign w:val="superscript"/>
                    </w:rPr>
                    <w:t>5), 8)</w:t>
                  </w:r>
                </w:p>
                <w:p w14:paraId="6F01CB6F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32E6649A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4BAE2469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72B7C062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E5C738E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>&lt; 10 km</w:t>
                  </w:r>
                  <w:r>
                    <w:rPr>
                      <w:rFonts w:ascii="Tahoma" w:hAnsi="Tahoma" w:cs="Tahoma"/>
                      <w:vertAlign w:val="superscript"/>
                    </w:rPr>
                    <w:t>2</w:t>
                  </w:r>
                </w:p>
              </w:tc>
            </w:tr>
            <w:tr w:rsidR="00741C10" w14:paraId="01A8A769" w14:textId="77777777" w:rsidTr="003B1EE4">
              <w:trPr>
                <w:trHeight w:val="520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568FA05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45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374C6EA7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A3DD889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>10 km</w:t>
                  </w:r>
                  <w:r>
                    <w:rPr>
                      <w:rFonts w:ascii="Tahoma" w:hAnsi="Tahoma" w:cs="Tahoma"/>
                      <w:vertAlign w:val="superscript"/>
                    </w:rPr>
                    <w:t>2</w:t>
                  </w:r>
                  <w:r>
                    <w:rPr>
                      <w:rFonts w:ascii="Tahoma" w:hAnsi="Tahoma" w:cs="Tahoma"/>
                    </w:rPr>
                    <w:t xml:space="preserve"> lub więcej, ale mniej niż 100 km</w:t>
                  </w:r>
                  <w:r>
                    <w:rPr>
                      <w:rFonts w:ascii="Tahoma" w:hAnsi="Tahoma" w:cs="Tahoma"/>
                      <w:vertAlign w:val="superscript"/>
                    </w:rPr>
                    <w:t>2</w:t>
                  </w:r>
                </w:p>
              </w:tc>
            </w:tr>
            <w:tr w:rsidR="00741C10" w14:paraId="34FFDE0B" w14:textId="77777777" w:rsidTr="003B1EE4">
              <w:trPr>
                <w:trHeight w:val="497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E2B1DFE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46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172A719E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2557F42" w14:textId="77777777" w:rsidR="00741C10" w:rsidRPr="00CE2760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 w:rsidRPr="00922C8D">
                    <w:rPr>
                      <w:rFonts w:ascii="Tahoma" w:hAnsi="Tahoma" w:cs="Tahoma"/>
                    </w:rPr>
                    <w:t>100 km</w:t>
                  </w:r>
                  <w:r w:rsidRPr="00922C8D">
                    <w:rPr>
                      <w:rFonts w:ascii="Tahoma" w:hAnsi="Tahoma" w:cs="Tahoma"/>
                      <w:vertAlign w:val="superscript"/>
                    </w:rPr>
                    <w:t>2</w:t>
                  </w:r>
                  <w:r w:rsidRPr="00922C8D">
                    <w:rPr>
                      <w:rFonts w:ascii="Tahoma" w:hAnsi="Tahoma" w:cs="Tahoma"/>
                    </w:rPr>
                    <w:t xml:space="preserve"> lub więcej, ale mniej niż 1000 km</w:t>
                  </w:r>
                  <w:r w:rsidRPr="00922C8D">
                    <w:rPr>
                      <w:rFonts w:ascii="Tahoma" w:hAnsi="Tahoma" w:cs="Tahoma"/>
                      <w:vertAlign w:val="superscript"/>
                    </w:rPr>
                    <w:t>2</w:t>
                  </w:r>
                </w:p>
              </w:tc>
            </w:tr>
            <w:tr w:rsidR="00741C10" w14:paraId="7E0FCFAC" w14:textId="77777777" w:rsidTr="003B1EE4">
              <w:trPr>
                <w:trHeight w:val="500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6F62862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47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3C781004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50B502E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>1000 km</w:t>
                  </w:r>
                  <w:r>
                    <w:rPr>
                      <w:rFonts w:ascii="Tahoma" w:hAnsi="Tahoma" w:cs="Tahoma"/>
                      <w:vertAlign w:val="superscript"/>
                    </w:rPr>
                    <w:t>2</w:t>
                  </w:r>
                  <w:r>
                    <w:rPr>
                      <w:rFonts w:ascii="Tahoma" w:hAnsi="Tahoma" w:cs="Tahoma"/>
                    </w:rPr>
                    <w:t xml:space="preserve"> lub więcej, ale mniej niż 10 000 km</w:t>
                  </w:r>
                  <w:r>
                    <w:rPr>
                      <w:rFonts w:ascii="Tahoma" w:hAnsi="Tahoma" w:cs="Tahoma"/>
                      <w:vertAlign w:val="superscript"/>
                    </w:rPr>
                    <w:t>2</w:t>
                  </w:r>
                </w:p>
              </w:tc>
            </w:tr>
            <w:tr w:rsidR="00741C10" w14:paraId="0929B33E" w14:textId="77777777" w:rsidTr="003B1EE4">
              <w:trPr>
                <w:trHeight w:val="335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F9EE6F4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48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E0F0704" w14:textId="77777777" w:rsidR="00741C10" w:rsidRDefault="00741C10" w:rsidP="003B1EE4">
                  <w:pPr>
                    <w:spacing w:line="240" w:lineRule="atLeast"/>
                    <w:rPr>
                      <w:rFonts w:ascii="Symbol" w:eastAsia="Symbol" w:hAnsi="Symbol" w:cs="Symbol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18CFF44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Symbol" w:eastAsia="Symbol" w:hAnsi="Symbol" w:cs="Symbol"/>
                    </w:rPr>
                    <w:t></w:t>
                  </w:r>
                  <w:r>
                    <w:rPr>
                      <w:rFonts w:ascii="Tahoma" w:eastAsia="Tahoma" w:hAnsi="Tahoma" w:cs="Tahoma"/>
                    </w:rPr>
                    <w:t xml:space="preserve"> </w:t>
                  </w:r>
                  <w:r>
                    <w:rPr>
                      <w:rFonts w:ascii="Tahoma" w:hAnsi="Tahoma" w:cs="Tahoma"/>
                    </w:rPr>
                    <w:t>10 000 km</w:t>
                  </w:r>
                  <w:r>
                    <w:rPr>
                      <w:rFonts w:ascii="Tahoma" w:hAnsi="Tahoma" w:cs="Tahoma"/>
                      <w:vertAlign w:val="superscript"/>
                    </w:rPr>
                    <w:t>2</w:t>
                  </w:r>
                </w:p>
              </w:tc>
            </w:tr>
            <w:tr w:rsidR="00741C10" w14:paraId="56CDDA39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FCDF557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49</w:t>
                  </w:r>
                </w:p>
              </w:tc>
              <w:tc>
                <w:tcPr>
                  <w:tcW w:w="2929" w:type="dxa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3B49DDB4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Typ cieku </w:t>
                  </w:r>
                  <w:r>
                    <w:rPr>
                      <w:rFonts w:ascii="Tahoma" w:hAnsi="Tahoma" w:cs="Tahoma"/>
                      <w:vertAlign w:val="superscript"/>
                    </w:rPr>
                    <w:t xml:space="preserve"> 5), 14), 17)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BCB06BA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Kod typu: </w:t>
                  </w:r>
                </w:p>
              </w:tc>
            </w:tr>
            <w:tr w:rsidR="00741C10" w14:paraId="4195697A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2398F94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50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545F68E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810A4F7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nazwa typu: </w:t>
                  </w:r>
                </w:p>
              </w:tc>
            </w:tr>
            <w:tr w:rsidR="00741C10" w14:paraId="6BCD8EB1" w14:textId="77777777" w:rsidTr="003B1EE4">
              <w:trPr>
                <w:trHeight w:val="716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BFC4DAE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51</w:t>
                  </w:r>
                </w:p>
              </w:tc>
              <w:tc>
                <w:tcPr>
                  <w:tcW w:w="2929" w:type="dxa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393CD651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Średni przepływ z ostatnich 4 lat </w:t>
                  </w:r>
                  <w:r>
                    <w:rPr>
                      <w:rFonts w:ascii="Tahoma" w:hAnsi="Tahoma" w:cs="Tahoma"/>
                      <w:vertAlign w:val="superscript"/>
                    </w:rPr>
                    <w:t>18)</w:t>
                  </w:r>
                </w:p>
                <w:p w14:paraId="6DF6AD8D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2B6CE90B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C35175A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Średni niski przepływ z wielolecia (SNQ) ................ m</w:t>
                  </w:r>
                  <w:r>
                    <w:rPr>
                      <w:rFonts w:ascii="Tahoma" w:hAnsi="Tahoma" w:cs="Tahoma"/>
                      <w:vertAlign w:val="superscript"/>
                    </w:rPr>
                    <w:t>3</w:t>
                  </w:r>
                  <w:r>
                    <w:rPr>
                      <w:rFonts w:ascii="Tahoma" w:hAnsi="Tahoma" w:cs="Tahoma"/>
                    </w:rPr>
                    <w:t>/s</w:t>
                  </w:r>
                </w:p>
              </w:tc>
            </w:tr>
            <w:tr w:rsidR="00741C10" w14:paraId="176F95DB" w14:textId="77777777" w:rsidTr="003B1EE4">
              <w:trPr>
                <w:trHeight w:val="698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7E80294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52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2AB7BF5C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634ECDC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Średnica z przepływów średnich rocznych z wielolecia (SSQ) ................ m</w:t>
                  </w:r>
                  <w:r>
                    <w:rPr>
                      <w:rFonts w:ascii="Tahoma" w:hAnsi="Tahoma" w:cs="Tahoma"/>
                      <w:vertAlign w:val="superscript"/>
                    </w:rPr>
                    <w:t>3</w:t>
                  </w:r>
                  <w:r>
                    <w:rPr>
                      <w:rFonts w:ascii="Tahoma" w:hAnsi="Tahoma" w:cs="Tahoma"/>
                    </w:rPr>
                    <w:t>/s</w:t>
                  </w:r>
                </w:p>
              </w:tc>
            </w:tr>
            <w:tr w:rsidR="00741C10" w14:paraId="522B5BBF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ED4B58C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53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1457E2C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2062E4F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Średni wysoki przepływ z wielolecia (SWQ) ................ m</w:t>
                  </w:r>
                  <w:r>
                    <w:rPr>
                      <w:rFonts w:ascii="Tahoma" w:hAnsi="Tahoma" w:cs="Tahoma"/>
                      <w:vertAlign w:val="superscript"/>
                    </w:rPr>
                    <w:t>3</w:t>
                  </w:r>
                  <w:r>
                    <w:rPr>
                      <w:rFonts w:ascii="Tahoma" w:hAnsi="Tahoma" w:cs="Tahoma"/>
                    </w:rPr>
                    <w:t>/s</w:t>
                  </w:r>
                </w:p>
              </w:tc>
            </w:tr>
            <w:tr w:rsidR="00741C10" w14:paraId="77CB6639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46BA06D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54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FF660F9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Współczynnik nieregularności przepływów SSQ/SWQ </w:t>
                  </w:r>
                  <w:r>
                    <w:rPr>
                      <w:rFonts w:ascii="Tahoma" w:hAnsi="Tahoma" w:cs="Tahoma"/>
                      <w:vertAlign w:val="superscript"/>
                    </w:rPr>
                    <w:t>18)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9F2EF18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</w:tr>
            <w:tr w:rsidR="00741C10" w14:paraId="109C3190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11D984F" w14:textId="77777777" w:rsidR="00741C10" w:rsidRPr="00AF2714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AF2714">
                    <w:rPr>
                      <w:rFonts w:ascii="Tahoma" w:hAnsi="Tahoma" w:cs="Tahoma"/>
                      <w:b/>
                    </w:rPr>
                    <w:t>II</w:t>
                  </w:r>
                </w:p>
              </w:tc>
              <w:tc>
                <w:tcPr>
                  <w:tcW w:w="84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768F56C" w14:textId="77777777" w:rsidR="00741C10" w:rsidRPr="00AF2714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AF2714">
                    <w:rPr>
                      <w:rFonts w:ascii="Tahoma" w:hAnsi="Tahoma" w:cs="Tahoma"/>
                      <w:b/>
                    </w:rPr>
                    <w:t>Kąpielisko zlokalizowane na jeziorze lub innym zbiorniku wodnym</w:t>
                  </w:r>
                  <w:r w:rsidRPr="00AF2714">
                    <w:rPr>
                      <w:rFonts w:ascii="Tahoma" w:hAnsi="Tahoma" w:cs="Tahoma"/>
                      <w:b/>
                      <w:vertAlign w:val="superscript"/>
                    </w:rPr>
                    <w:t>19)</w:t>
                  </w:r>
                </w:p>
              </w:tc>
            </w:tr>
            <w:tr w:rsidR="00741C10" w14:paraId="51E8F534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3262892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55</w:t>
                  </w:r>
                </w:p>
              </w:tc>
              <w:tc>
                <w:tcPr>
                  <w:tcW w:w="2929" w:type="dxa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79EF38E9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Wysokość nad poziomem morza </w:t>
                  </w:r>
                  <w:r>
                    <w:rPr>
                      <w:rFonts w:ascii="Tahoma" w:hAnsi="Tahoma" w:cs="Tahoma"/>
                      <w:vertAlign w:val="superscript"/>
                    </w:rPr>
                    <w:t>5), 8), 16)</w:t>
                  </w:r>
                </w:p>
                <w:p w14:paraId="6967349C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375A2927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8E986E6" w14:textId="68F79368" w:rsidR="00741C10" w:rsidRPr="00CE2760" w:rsidRDefault="0056710D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■</w:t>
                  </w:r>
                  <w:r w:rsidR="00741C10">
                    <w:rPr>
                      <w:rFonts w:ascii="Tahoma" w:hAnsi="Tahoma" w:cs="Tahoma"/>
                      <w:b/>
                    </w:rPr>
                    <w:t xml:space="preserve"> </w:t>
                  </w:r>
                  <w:r w:rsidR="00741C10" w:rsidRPr="00CE2760">
                    <w:rPr>
                      <w:rFonts w:ascii="Tahoma" w:hAnsi="Tahoma" w:cs="Tahoma"/>
                    </w:rPr>
                    <w:t>&lt; 200 m</w:t>
                  </w:r>
                </w:p>
              </w:tc>
            </w:tr>
            <w:tr w:rsidR="00741C10" w14:paraId="4FFEE8D7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113A8F3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56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1A45630C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2F58512" w14:textId="77777777" w:rsidR="00741C10" w:rsidRPr="00CE276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 w:rsidRPr="00CE2760">
                    <w:rPr>
                      <w:rFonts w:ascii="Tahoma" w:hAnsi="Tahoma" w:cs="Tahoma"/>
                    </w:rPr>
                    <w:t>200 - 800 m</w:t>
                  </w:r>
                </w:p>
              </w:tc>
            </w:tr>
            <w:tr w:rsidR="00741C10" w14:paraId="6539D4CF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1377021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57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6D5444E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EAA4584" w14:textId="77777777" w:rsidR="00741C10" w:rsidRPr="00CE276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 w:rsidRPr="00CE2760">
                    <w:rPr>
                      <w:rFonts w:ascii="Tahoma" w:hAnsi="Tahoma" w:cs="Tahoma"/>
                    </w:rPr>
                    <w:t>&gt; 800 m</w:t>
                  </w:r>
                </w:p>
              </w:tc>
            </w:tr>
            <w:tr w:rsidR="00741C10" w14:paraId="06C93529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6A5ECC7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58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679777E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Powierzchnia jeziora  lub innego zbiornika wodnego </w:t>
                  </w:r>
                  <w:r>
                    <w:rPr>
                      <w:rFonts w:ascii="Tahoma" w:hAnsi="Tahoma" w:cs="Tahoma"/>
                      <w:vertAlign w:val="superscript"/>
                    </w:rPr>
                    <w:t>5)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CE9F784" w14:textId="161305B1" w:rsidR="00741C10" w:rsidRPr="00CE2760" w:rsidRDefault="00171534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6,177 </w:t>
                  </w:r>
                  <w:r w:rsidR="00741C10">
                    <w:rPr>
                      <w:rFonts w:ascii="Tahoma" w:hAnsi="Tahoma" w:cs="Tahoma"/>
                    </w:rPr>
                    <w:t>km²</w:t>
                  </w:r>
                </w:p>
              </w:tc>
            </w:tr>
            <w:tr w:rsidR="00741C10" w14:paraId="0795AF96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0090DD4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59</w:t>
                  </w:r>
                </w:p>
              </w:tc>
              <w:tc>
                <w:tcPr>
                  <w:tcW w:w="2929" w:type="dxa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2664771A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Typ jeziora </w:t>
                  </w:r>
                  <w:r>
                    <w:rPr>
                      <w:rFonts w:ascii="Tahoma" w:hAnsi="Tahoma" w:cs="Tahoma"/>
                      <w:vertAlign w:val="superscript"/>
                    </w:rPr>
                    <w:t>5), 14), 17)</w:t>
                  </w:r>
                </w:p>
                <w:p w14:paraId="7739E84C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391B33C" w14:textId="385E5B0D" w:rsidR="00741C10" w:rsidRPr="00CE276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kod</w:t>
                  </w:r>
                  <w:r w:rsidRPr="00CE2760">
                    <w:rPr>
                      <w:rFonts w:ascii="Tahoma" w:hAnsi="Tahoma" w:cs="Tahoma"/>
                    </w:rPr>
                    <w:t xml:space="preserve"> typu: </w:t>
                  </w:r>
                  <w:r w:rsidR="00171534">
                    <w:rPr>
                      <w:rFonts w:ascii="Tahoma" w:hAnsi="Tahoma" w:cs="Tahoma"/>
                    </w:rPr>
                    <w:t>3 a</w:t>
                  </w:r>
                </w:p>
              </w:tc>
            </w:tr>
            <w:tr w:rsidR="00741C10" w14:paraId="4992530B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47DB61B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60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5BFEE85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F2E2D73" w14:textId="5395AB95" w:rsidR="00741C10" w:rsidRPr="00CE276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nazwa </w:t>
                  </w:r>
                  <w:r w:rsidRPr="00CE2760">
                    <w:rPr>
                      <w:rFonts w:ascii="Tahoma" w:hAnsi="Tahoma" w:cs="Tahoma"/>
                    </w:rPr>
                    <w:t xml:space="preserve">typu: </w:t>
                  </w:r>
                  <w:r w:rsidR="00171534">
                    <w:rPr>
                      <w:rFonts w:ascii="Tahoma" w:hAnsi="Tahoma" w:cs="Tahoma"/>
                    </w:rPr>
                    <w:t xml:space="preserve">jezioro o wysokiej </w:t>
                  </w:r>
                  <w:r w:rsidR="00E3544A">
                    <w:rPr>
                      <w:rFonts w:ascii="Tahoma" w:hAnsi="Tahoma" w:cs="Tahoma"/>
                    </w:rPr>
                    <w:t>zawartości wapnia, o dużym wypływie zlewni, stratyfikowane</w:t>
                  </w:r>
                </w:p>
              </w:tc>
            </w:tr>
          </w:tbl>
          <w:p w14:paraId="2FE450B8" w14:textId="77777777" w:rsidR="00E3544A" w:rsidRDefault="00E3544A"/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10"/>
              <w:gridCol w:w="2929"/>
              <w:gridCol w:w="5502"/>
            </w:tblGrid>
            <w:tr w:rsidR="00741C10" w14:paraId="06EC97E7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D88A4AA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61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E21D52A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Charakterystyka dna kąpieliska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1), 20)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2FB8A12" w14:textId="2A0A6222" w:rsidR="00741C10" w:rsidRPr="00CE2760" w:rsidRDefault="00B253B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piaszczyste</w:t>
                  </w:r>
                </w:p>
              </w:tc>
            </w:tr>
            <w:tr w:rsidR="00741C10" w14:paraId="60607563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D8C37B6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62</w:t>
                  </w:r>
                </w:p>
              </w:tc>
              <w:tc>
                <w:tcPr>
                  <w:tcW w:w="2929" w:type="dxa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474213D4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Głębokość jeziora lub </w:t>
                  </w:r>
                  <w:r>
                    <w:rPr>
                      <w:rFonts w:ascii="Tahoma" w:hAnsi="Tahoma" w:cs="Tahoma"/>
                    </w:rPr>
                    <w:lastRenderedPageBreak/>
                    <w:t xml:space="preserve">innego zbiornika wodnego </w:t>
                  </w:r>
                  <w:r>
                    <w:rPr>
                      <w:rFonts w:ascii="Tahoma" w:hAnsi="Tahoma" w:cs="Tahoma"/>
                      <w:vertAlign w:val="superscript"/>
                    </w:rPr>
                    <w:t>5)</w:t>
                  </w:r>
                </w:p>
                <w:p w14:paraId="4CFF8AF3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2826B71" w14:textId="3B99EE14" w:rsidR="00741C10" w:rsidRPr="00CE276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lastRenderedPageBreak/>
                    <w:t>maksymalna</w:t>
                  </w:r>
                  <w:r w:rsidRPr="00CE2760">
                    <w:rPr>
                      <w:rFonts w:ascii="Tahoma" w:hAnsi="Tahoma" w:cs="Tahoma"/>
                    </w:rPr>
                    <w:t xml:space="preserve">: </w:t>
                  </w:r>
                  <w:r w:rsidR="00B253B0">
                    <w:rPr>
                      <w:rFonts w:ascii="Tahoma" w:hAnsi="Tahoma" w:cs="Tahoma"/>
                    </w:rPr>
                    <w:t>22,3</w:t>
                  </w:r>
                  <w:r w:rsidRPr="00CE2760">
                    <w:rPr>
                      <w:rFonts w:ascii="Tahoma" w:hAnsi="Tahoma" w:cs="Tahoma"/>
                    </w:rPr>
                    <w:t xml:space="preserve"> m </w:t>
                  </w:r>
                </w:p>
              </w:tc>
            </w:tr>
            <w:tr w:rsidR="00741C10" w14:paraId="4C49D14F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F843EAA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lastRenderedPageBreak/>
                    <w:t>63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F64FF96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0ADF2D6" w14:textId="6A43BDA6" w:rsidR="00741C10" w:rsidRPr="00CE276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 w:rsidRPr="00CE2760">
                    <w:rPr>
                      <w:rFonts w:ascii="Tahoma" w:hAnsi="Tahoma" w:cs="Tahoma"/>
                    </w:rPr>
                    <w:t xml:space="preserve">średnia.: </w:t>
                  </w:r>
                  <w:r w:rsidR="00B253B0">
                    <w:rPr>
                      <w:rFonts w:ascii="Tahoma" w:hAnsi="Tahoma" w:cs="Tahoma"/>
                    </w:rPr>
                    <w:t>8,4</w:t>
                  </w:r>
                  <w:r w:rsidRPr="00CE2760">
                    <w:rPr>
                      <w:rFonts w:ascii="Tahoma" w:hAnsi="Tahoma" w:cs="Tahoma"/>
                    </w:rPr>
                    <w:t xml:space="preserve"> m </w:t>
                  </w:r>
                </w:p>
              </w:tc>
            </w:tr>
            <w:tr w:rsidR="00741C10" w14:paraId="4C4BF3F4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6EFAE2C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>III</w:t>
                  </w:r>
                </w:p>
              </w:tc>
              <w:tc>
                <w:tcPr>
                  <w:tcW w:w="84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3F9AC17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>Kąpielisko zlokalizowane na zbiorniku zaporowym</w:t>
                  </w:r>
                  <w:r>
                    <w:rPr>
                      <w:rFonts w:ascii="Tahoma" w:hAnsi="Tahoma" w:cs="Tahoma"/>
                      <w:b/>
                      <w:vertAlign w:val="superscript"/>
                    </w:rPr>
                    <w:t>21)</w:t>
                  </w:r>
                </w:p>
              </w:tc>
            </w:tr>
            <w:tr w:rsidR="00741C10" w14:paraId="1B98D23E" w14:textId="77777777" w:rsidTr="003B1EE4">
              <w:trPr>
                <w:trHeight w:val="326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8DAAC63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64</w:t>
                  </w:r>
                </w:p>
              </w:tc>
              <w:tc>
                <w:tcPr>
                  <w:tcW w:w="2929" w:type="dxa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18141627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Wysokość nad poziomem morza </w:t>
                  </w:r>
                  <w:r>
                    <w:rPr>
                      <w:rFonts w:ascii="Tahoma" w:hAnsi="Tahoma" w:cs="Tahoma"/>
                      <w:vertAlign w:val="superscript"/>
                    </w:rPr>
                    <w:t>5), 8), 16)</w:t>
                  </w:r>
                </w:p>
                <w:p w14:paraId="55A294E2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59367D37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A6E7C07" w14:textId="447B2C43" w:rsidR="00741C10" w:rsidRDefault="00233565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>□</w:t>
                  </w:r>
                  <w:r w:rsidR="00741C10">
                    <w:rPr>
                      <w:rFonts w:ascii="Tahoma" w:hAnsi="Tahoma" w:cs="Tahoma"/>
                      <w:b/>
                    </w:rPr>
                    <w:t xml:space="preserve"> </w:t>
                  </w:r>
                  <w:r w:rsidR="00741C10" w:rsidRPr="00922C8D">
                    <w:rPr>
                      <w:rFonts w:ascii="Tahoma" w:hAnsi="Tahoma" w:cs="Tahoma"/>
                    </w:rPr>
                    <w:t>&lt; 200 m</w:t>
                  </w:r>
                </w:p>
              </w:tc>
            </w:tr>
            <w:tr w:rsidR="00741C10" w14:paraId="436EB568" w14:textId="77777777" w:rsidTr="003B1EE4">
              <w:trPr>
                <w:trHeight w:val="431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0C642C1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65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60FBC2B9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56A2087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>200 - 800 m</w:t>
                  </w:r>
                </w:p>
              </w:tc>
            </w:tr>
            <w:tr w:rsidR="00741C10" w14:paraId="2422CCCA" w14:textId="77777777" w:rsidTr="003B1EE4">
              <w:trPr>
                <w:trHeight w:val="395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93232DF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66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5D6518D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A03856E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>&gt; 800 m</w:t>
                  </w:r>
                </w:p>
              </w:tc>
            </w:tr>
            <w:tr w:rsidR="00741C10" w14:paraId="74D2BED9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6173693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67</w:t>
                  </w:r>
                </w:p>
              </w:tc>
              <w:tc>
                <w:tcPr>
                  <w:tcW w:w="2929" w:type="dxa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23959366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Powierzchnia zlewni zbiornika </w:t>
                  </w:r>
                  <w:r>
                    <w:rPr>
                      <w:rFonts w:ascii="Tahoma" w:hAnsi="Tahoma" w:cs="Tahoma"/>
                      <w:vertAlign w:val="superscript"/>
                    </w:rPr>
                    <w:t>5), 8)</w:t>
                  </w:r>
                </w:p>
                <w:p w14:paraId="3C447C68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2A657F25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12CB6E5C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21557094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5CC973C" w14:textId="622302B9" w:rsidR="00741C10" w:rsidRDefault="00233565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>□</w:t>
                  </w:r>
                  <w:r w:rsidR="00741C10">
                    <w:rPr>
                      <w:rFonts w:ascii="Tahoma" w:hAnsi="Tahoma" w:cs="Tahoma"/>
                      <w:b/>
                    </w:rPr>
                    <w:t xml:space="preserve"> </w:t>
                  </w:r>
                  <w:r w:rsidR="00741C10">
                    <w:rPr>
                      <w:rFonts w:ascii="Tahoma" w:hAnsi="Tahoma" w:cs="Tahoma"/>
                    </w:rPr>
                    <w:t>&lt; 10 km</w:t>
                  </w:r>
                  <w:r w:rsidR="00741C10">
                    <w:rPr>
                      <w:rFonts w:ascii="Tahoma" w:hAnsi="Tahoma" w:cs="Tahoma"/>
                      <w:vertAlign w:val="superscript"/>
                    </w:rPr>
                    <w:t>2</w:t>
                  </w:r>
                </w:p>
              </w:tc>
            </w:tr>
            <w:tr w:rsidR="00741C10" w14:paraId="5AC745CF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3F073CE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68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4A97921B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3CD01B5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>10 km</w:t>
                  </w:r>
                  <w:r>
                    <w:rPr>
                      <w:rFonts w:ascii="Tahoma" w:hAnsi="Tahoma" w:cs="Tahoma"/>
                      <w:vertAlign w:val="superscript"/>
                    </w:rPr>
                    <w:t>2</w:t>
                  </w:r>
                  <w:r>
                    <w:rPr>
                      <w:rFonts w:ascii="Tahoma" w:hAnsi="Tahoma" w:cs="Tahoma"/>
                    </w:rPr>
                    <w:t xml:space="preserve"> lub więcej, ale mniej niż 100 km</w:t>
                  </w:r>
                  <w:r>
                    <w:rPr>
                      <w:rFonts w:ascii="Tahoma" w:hAnsi="Tahoma" w:cs="Tahoma"/>
                      <w:vertAlign w:val="superscript"/>
                    </w:rPr>
                    <w:t>2</w:t>
                  </w:r>
                </w:p>
              </w:tc>
            </w:tr>
            <w:tr w:rsidR="00741C10" w14:paraId="032CB624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9CDF3DC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69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5D111AB5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43A7F25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 w:rsidRPr="00922C8D">
                    <w:rPr>
                      <w:rFonts w:ascii="Tahoma" w:hAnsi="Tahoma" w:cs="Tahoma"/>
                    </w:rPr>
                    <w:t>100 km</w:t>
                  </w:r>
                  <w:r w:rsidRPr="00922C8D">
                    <w:rPr>
                      <w:rFonts w:ascii="Tahoma" w:hAnsi="Tahoma" w:cs="Tahoma"/>
                      <w:vertAlign w:val="superscript"/>
                    </w:rPr>
                    <w:t>2</w:t>
                  </w:r>
                  <w:r w:rsidRPr="00922C8D">
                    <w:rPr>
                      <w:rFonts w:ascii="Tahoma" w:hAnsi="Tahoma" w:cs="Tahoma"/>
                    </w:rPr>
                    <w:t xml:space="preserve"> lub więcej, ale mniej niż 1000 km</w:t>
                  </w:r>
                  <w:r w:rsidRPr="00922C8D">
                    <w:rPr>
                      <w:rFonts w:ascii="Tahoma" w:hAnsi="Tahoma" w:cs="Tahoma"/>
                      <w:vertAlign w:val="superscript"/>
                    </w:rPr>
                    <w:t>2</w:t>
                  </w:r>
                </w:p>
              </w:tc>
            </w:tr>
            <w:tr w:rsidR="00741C10" w14:paraId="6EC62FCD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55434C1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70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6A78BA5D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49261FE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>1000 km</w:t>
                  </w:r>
                  <w:r>
                    <w:rPr>
                      <w:rFonts w:ascii="Tahoma" w:hAnsi="Tahoma" w:cs="Tahoma"/>
                      <w:vertAlign w:val="superscript"/>
                    </w:rPr>
                    <w:t>2</w:t>
                  </w:r>
                  <w:r>
                    <w:rPr>
                      <w:rFonts w:ascii="Tahoma" w:hAnsi="Tahoma" w:cs="Tahoma"/>
                    </w:rPr>
                    <w:t xml:space="preserve"> lub więcej, ale mniej niż 10 000 km</w:t>
                  </w:r>
                  <w:r>
                    <w:rPr>
                      <w:rFonts w:ascii="Tahoma" w:hAnsi="Tahoma" w:cs="Tahoma"/>
                      <w:vertAlign w:val="superscript"/>
                    </w:rPr>
                    <w:t>2</w:t>
                  </w:r>
                </w:p>
              </w:tc>
            </w:tr>
            <w:tr w:rsidR="00741C10" w14:paraId="516552F5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424C635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71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1D4A71C" w14:textId="77777777" w:rsidR="00741C10" w:rsidRDefault="00741C10" w:rsidP="003B1EE4">
                  <w:pPr>
                    <w:spacing w:line="240" w:lineRule="atLeast"/>
                    <w:rPr>
                      <w:rFonts w:ascii="Symbol" w:eastAsia="Symbol" w:hAnsi="Symbol" w:cs="Symbol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61BBE6D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Symbol" w:eastAsia="Symbol" w:hAnsi="Symbol" w:cs="Symbol"/>
                    </w:rPr>
                    <w:t></w:t>
                  </w:r>
                  <w:r>
                    <w:rPr>
                      <w:rFonts w:ascii="Tahoma" w:eastAsia="Tahoma" w:hAnsi="Tahoma" w:cs="Tahoma"/>
                    </w:rPr>
                    <w:t xml:space="preserve"> </w:t>
                  </w:r>
                  <w:r>
                    <w:rPr>
                      <w:rFonts w:ascii="Tahoma" w:hAnsi="Tahoma" w:cs="Tahoma"/>
                    </w:rPr>
                    <w:t>10 000 km</w:t>
                  </w:r>
                  <w:r>
                    <w:rPr>
                      <w:rFonts w:ascii="Tahoma" w:hAnsi="Tahoma" w:cs="Tahoma"/>
                      <w:vertAlign w:val="superscript"/>
                    </w:rPr>
                    <w:t>2</w:t>
                  </w:r>
                </w:p>
              </w:tc>
            </w:tr>
            <w:tr w:rsidR="00741C10" w14:paraId="66007685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72C6868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72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DAE2ABC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Powierzchnia zbiornika przy normalnym poziomie piętrzenia (NPP) </w:t>
                  </w:r>
                  <w:r>
                    <w:rPr>
                      <w:rFonts w:ascii="Tahoma" w:hAnsi="Tahoma" w:cs="Tahoma"/>
                      <w:vertAlign w:val="superscript"/>
                    </w:rPr>
                    <w:t>5)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DAA36AD" w14:textId="516EE922" w:rsidR="00741C10" w:rsidRPr="00B272B7" w:rsidRDefault="00A04496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>………</w:t>
                  </w:r>
                  <w:r w:rsidR="00741C10" w:rsidRPr="00B272B7">
                    <w:rPr>
                      <w:rFonts w:ascii="Tahoma" w:hAnsi="Tahoma" w:cs="Tahoma"/>
                      <w:b/>
                    </w:rPr>
                    <w:t xml:space="preserve"> km</w:t>
                  </w:r>
                  <w:r w:rsidR="00741C10">
                    <w:rPr>
                      <w:rFonts w:ascii="Tahoma" w:hAnsi="Tahoma" w:cs="Tahoma"/>
                      <w:b/>
                    </w:rPr>
                    <w:t>²</w:t>
                  </w:r>
                </w:p>
              </w:tc>
            </w:tr>
            <w:tr w:rsidR="00741C10" w14:paraId="26B18C35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ACFA6D5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73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B3FFD0A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Objętość zbiornika przy normalnym poziomie piętrzenia (NPP) </w:t>
                  </w:r>
                  <w:r>
                    <w:rPr>
                      <w:rFonts w:ascii="Tahoma" w:hAnsi="Tahoma" w:cs="Tahoma"/>
                      <w:vertAlign w:val="superscript"/>
                    </w:rPr>
                    <w:t>5)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0DB434B" w14:textId="7343C2B7" w:rsidR="00741C10" w:rsidRDefault="00A04496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……… </w:t>
                  </w:r>
                  <w:r w:rsidR="00741C10">
                    <w:rPr>
                      <w:rFonts w:ascii="Tahoma" w:hAnsi="Tahoma" w:cs="Tahoma"/>
                      <w:b/>
                    </w:rPr>
                    <w:t>mln m</w:t>
                  </w:r>
                  <w:r w:rsidR="00741C10">
                    <w:rPr>
                      <w:rFonts w:ascii="Tahoma" w:hAnsi="Tahoma" w:cs="Tahoma"/>
                      <w:b/>
                      <w:vertAlign w:val="superscript"/>
                    </w:rPr>
                    <w:t>3</w:t>
                  </w:r>
                </w:p>
              </w:tc>
            </w:tr>
            <w:tr w:rsidR="00741C10" w14:paraId="1CA3CF01" w14:textId="77777777" w:rsidTr="003B1EE4">
              <w:trPr>
                <w:trHeight w:val="573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45C9FC1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74</w:t>
                  </w:r>
                </w:p>
              </w:tc>
              <w:tc>
                <w:tcPr>
                  <w:tcW w:w="2929" w:type="dxa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70696210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>Głębokość zbiornika przy normalnym</w:t>
                  </w:r>
                </w:p>
                <w:p w14:paraId="15E3ED6F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poziomie piętrzenia (NPP) </w:t>
                  </w:r>
                  <w:r>
                    <w:rPr>
                      <w:rFonts w:ascii="Tahoma" w:hAnsi="Tahoma" w:cs="Tahoma"/>
                      <w:vertAlign w:val="superscript"/>
                    </w:rPr>
                    <w:t>5)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4188B45" w14:textId="31C53D7A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maksymalna: </w:t>
                  </w:r>
                  <w:r w:rsidR="005E26A1">
                    <w:rPr>
                      <w:rFonts w:ascii="Tahoma" w:hAnsi="Tahoma" w:cs="Tahoma"/>
                      <w:b/>
                    </w:rPr>
                    <w:t xml:space="preserve">……… </w:t>
                  </w:r>
                  <w:r>
                    <w:rPr>
                      <w:rFonts w:ascii="Tahoma" w:hAnsi="Tahoma" w:cs="Tahoma"/>
                      <w:b/>
                    </w:rPr>
                    <w:t>m</w:t>
                  </w:r>
                </w:p>
              </w:tc>
            </w:tr>
            <w:tr w:rsidR="00741C10" w14:paraId="4D7A653D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3491348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75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5759AA8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BBAEF47" w14:textId="77B17CC6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średnia.: </w:t>
                  </w:r>
                  <w:r w:rsidR="005E26A1">
                    <w:rPr>
                      <w:rFonts w:ascii="Tahoma" w:hAnsi="Tahoma" w:cs="Tahoma"/>
                      <w:b/>
                    </w:rPr>
                    <w:t xml:space="preserve">……… </w:t>
                  </w:r>
                  <w:r>
                    <w:rPr>
                      <w:rFonts w:ascii="Tahoma" w:hAnsi="Tahoma" w:cs="Tahoma"/>
                      <w:b/>
                    </w:rPr>
                    <w:t>m</w:t>
                  </w:r>
                </w:p>
              </w:tc>
            </w:tr>
            <w:tr w:rsidR="00741C10" w14:paraId="52470B93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B8AA51B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76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0ECF5BE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Średnie dobowe zmiany poziomu wody </w:t>
                  </w:r>
                  <w:r>
                    <w:rPr>
                      <w:rFonts w:ascii="Tahoma" w:hAnsi="Tahoma" w:cs="Tahoma"/>
                      <w:vertAlign w:val="superscript"/>
                    </w:rPr>
                    <w:t>5)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D9C5A74" w14:textId="6E2D11CF" w:rsidR="00741C10" w:rsidRDefault="005E26A1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……… </w:t>
                  </w:r>
                  <w:r w:rsidR="00741C10">
                    <w:rPr>
                      <w:rFonts w:ascii="Tahoma" w:hAnsi="Tahoma" w:cs="Tahoma"/>
                      <w:b/>
                    </w:rPr>
                    <w:t>m</w:t>
                  </w:r>
                </w:p>
              </w:tc>
            </w:tr>
            <w:tr w:rsidR="00741C10" w14:paraId="5C1CB998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A93F4C6" w14:textId="77777777" w:rsidR="00741C10" w:rsidRPr="0080419E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80419E">
                    <w:rPr>
                      <w:rFonts w:ascii="Tahoma" w:hAnsi="Tahoma" w:cs="Tahoma"/>
                      <w:b/>
                    </w:rPr>
                    <w:t>IV</w:t>
                  </w:r>
                </w:p>
              </w:tc>
              <w:tc>
                <w:tcPr>
                  <w:tcW w:w="84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92218C2" w14:textId="77777777" w:rsidR="00741C10" w:rsidRPr="0080419E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80419E">
                    <w:rPr>
                      <w:rFonts w:ascii="Tahoma" w:hAnsi="Tahoma" w:cs="Tahoma"/>
                      <w:b/>
                    </w:rPr>
                    <w:t>Kąpielisko zlokalizowane na wodach przejściowych lub przybrzeżnych</w:t>
                  </w:r>
                </w:p>
              </w:tc>
            </w:tr>
            <w:tr w:rsidR="00741C10" w14:paraId="7EE1F89E" w14:textId="77777777" w:rsidTr="003B1EE4">
              <w:trPr>
                <w:trHeight w:val="493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508E45E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77</w:t>
                  </w:r>
                </w:p>
              </w:tc>
              <w:tc>
                <w:tcPr>
                  <w:tcW w:w="2929" w:type="dxa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512DD66B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Typ wód przejściowych </w:t>
                  </w:r>
                  <w:r>
                    <w:rPr>
                      <w:rFonts w:ascii="Tahoma" w:hAnsi="Tahoma" w:cs="Tahoma"/>
                      <w:vertAlign w:val="superscript"/>
                    </w:rPr>
                    <w:t>5), 14), 17),  22)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687B2C4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kod typu:</w:t>
                  </w:r>
                </w:p>
              </w:tc>
            </w:tr>
            <w:tr w:rsidR="00741C10" w14:paraId="597735BB" w14:textId="77777777" w:rsidTr="003B1EE4">
              <w:trPr>
                <w:trHeight w:val="415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E0BC96C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78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53B102B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5E83CF4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nazwa typu:</w:t>
                  </w:r>
                </w:p>
              </w:tc>
            </w:tr>
            <w:tr w:rsidR="00741C10" w14:paraId="742ADC6C" w14:textId="77777777" w:rsidTr="003B1EE4">
              <w:trPr>
                <w:trHeight w:val="406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D551FA6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79</w:t>
                  </w:r>
                </w:p>
              </w:tc>
              <w:tc>
                <w:tcPr>
                  <w:tcW w:w="2929" w:type="dxa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55ABFF8A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Typ wód przybrzeżnych</w:t>
                  </w:r>
                  <w:r>
                    <w:rPr>
                      <w:rFonts w:ascii="Tahoma" w:hAnsi="Tahoma" w:cs="Tahoma"/>
                      <w:vertAlign w:val="superscript"/>
                    </w:rPr>
                    <w:t>5), 14), 17),  23)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27741FA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kod typu:</w:t>
                  </w:r>
                </w:p>
              </w:tc>
            </w:tr>
            <w:tr w:rsidR="00741C10" w14:paraId="2A1DD5CE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B571BD0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80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7D2C8B6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C6AD943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nazwa typu:</w:t>
                  </w:r>
                </w:p>
              </w:tc>
            </w:tr>
          </w:tbl>
          <w:p w14:paraId="52111242" w14:textId="77777777" w:rsidR="005E26A1" w:rsidRDefault="005E26A1"/>
          <w:p w14:paraId="73F642B8" w14:textId="77777777" w:rsidR="005E26A1" w:rsidRDefault="005E26A1"/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10"/>
              <w:gridCol w:w="2208"/>
              <w:gridCol w:w="721"/>
              <w:gridCol w:w="5502"/>
            </w:tblGrid>
            <w:tr w:rsidR="00741C10" w14:paraId="7548CA18" w14:textId="77777777" w:rsidTr="003B1EE4">
              <w:tc>
                <w:tcPr>
                  <w:tcW w:w="9041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59FFA0E" w14:textId="77777777" w:rsidR="00741C10" w:rsidRPr="00FE1861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FE1861">
                    <w:rPr>
                      <w:rFonts w:ascii="Tahoma" w:hAnsi="Tahoma" w:cs="Tahoma"/>
                      <w:b/>
                    </w:rPr>
                    <w:t>D. Przyczyny zanieczyszczeń, które mogą mieć wpływ na wodę w kąpielisku oraz wywierać niekorzystny wpływ na stan zdrowia kapiących się</w:t>
                  </w:r>
                </w:p>
              </w:tc>
            </w:tr>
            <w:tr w:rsidR="00741C10" w14:paraId="495DBA17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47DE0DA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I</w:t>
                  </w:r>
                </w:p>
              </w:tc>
              <w:tc>
                <w:tcPr>
                  <w:tcW w:w="8431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C27AE7C" w14:textId="77777777" w:rsidR="00741C10" w:rsidRPr="00FE1861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FE1861">
                    <w:rPr>
                      <w:rFonts w:ascii="Tahoma" w:hAnsi="Tahoma" w:cs="Tahoma"/>
                      <w:b/>
                    </w:rPr>
                    <w:t xml:space="preserve">Zrzuty zanieczyszczeń </w:t>
                  </w:r>
                  <w:r w:rsidRPr="00FE1861">
                    <w:rPr>
                      <w:rFonts w:ascii="Tahoma" w:hAnsi="Tahoma" w:cs="Tahoma"/>
                      <w:b/>
                      <w:vertAlign w:val="superscript"/>
                    </w:rPr>
                    <w:t>24)</w:t>
                  </w:r>
                </w:p>
              </w:tc>
            </w:tr>
            <w:tr w:rsidR="00741C10" w14:paraId="59BED45D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BB8E5B0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lastRenderedPageBreak/>
                    <w:t>81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F5068E7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Zrzuty oczyszczonych ścieków komunalnych </w:t>
                  </w:r>
                  <w:r>
                    <w:rPr>
                      <w:rFonts w:ascii="Tahoma" w:hAnsi="Tahoma" w:cs="Tahoma"/>
                      <w:vertAlign w:val="superscript"/>
                    </w:rPr>
                    <w:t>25), 26), 27),28)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AD54932" w14:textId="77777777" w:rsidR="00741C10" w:rsidRDefault="00741C10" w:rsidP="003B1EE4">
                  <w:pPr>
                    <w:snapToGrid w:val="0"/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>□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365F6ED" w14:textId="77777777" w:rsidR="00741C10" w:rsidRPr="009E3FB9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9E3FB9">
                    <w:rPr>
                      <w:rFonts w:ascii="Tahoma" w:hAnsi="Tahoma" w:cs="Tahoma"/>
                      <w:b/>
                    </w:rPr>
                    <w:t>brak</w:t>
                  </w:r>
                </w:p>
              </w:tc>
            </w:tr>
            <w:tr w:rsidR="00741C10" w14:paraId="64532582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8E5CDB4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82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31124AA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Zrzuty oczyszczonych ścieków przemysłowych </w:t>
                  </w:r>
                  <w:r>
                    <w:rPr>
                      <w:rFonts w:ascii="Tahoma" w:hAnsi="Tahoma" w:cs="Tahoma"/>
                      <w:vertAlign w:val="superscript"/>
                    </w:rPr>
                    <w:t>25), 26), 27), 28)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3B88963" w14:textId="77777777" w:rsidR="00741C10" w:rsidRDefault="00741C10" w:rsidP="003B1EE4">
                  <w:pPr>
                    <w:snapToGrid w:val="0"/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>□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97B9015" w14:textId="77777777" w:rsidR="00741C10" w:rsidRPr="009E3FB9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9E3FB9">
                    <w:rPr>
                      <w:rFonts w:ascii="Tahoma" w:hAnsi="Tahoma" w:cs="Tahoma"/>
                      <w:b/>
                    </w:rPr>
                    <w:t>brak</w:t>
                  </w:r>
                </w:p>
              </w:tc>
            </w:tr>
            <w:tr w:rsidR="00741C10" w14:paraId="08B64B7F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4D2C8B0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83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569E753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Zrzuty ścieków z oczyszczalni przydomowych</w:t>
                  </w:r>
                  <w:r>
                    <w:rPr>
                      <w:rFonts w:ascii="Tahoma" w:hAnsi="Tahoma" w:cs="Tahoma"/>
                      <w:vertAlign w:val="superscript"/>
                    </w:rPr>
                    <w:t xml:space="preserve"> 1), 26) 27), 28)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ADC1765" w14:textId="77777777" w:rsidR="00741C10" w:rsidRDefault="00741C10" w:rsidP="003B1EE4">
                  <w:pPr>
                    <w:snapToGrid w:val="0"/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>□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87A5907" w14:textId="21DD8379" w:rsidR="00741C10" w:rsidRPr="009E3FB9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9E3FB9">
                    <w:rPr>
                      <w:rFonts w:ascii="Tahoma" w:hAnsi="Tahoma" w:cs="Tahoma"/>
                      <w:b/>
                    </w:rPr>
                    <w:t xml:space="preserve">brak </w:t>
                  </w:r>
                </w:p>
              </w:tc>
            </w:tr>
            <w:tr w:rsidR="00741C10" w14:paraId="5B6CC65A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47AF49E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84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C07350E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Nielegalne zrzuty zanieczyszczeń </w:t>
                  </w:r>
                  <w:r>
                    <w:rPr>
                      <w:rFonts w:ascii="Tahoma" w:hAnsi="Tahoma" w:cs="Tahoma"/>
                      <w:vertAlign w:val="superscript"/>
                    </w:rPr>
                    <w:t>25), 28)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B8B23E5" w14:textId="77777777" w:rsidR="00741C10" w:rsidRDefault="00741C10" w:rsidP="003B1EE4">
                  <w:pPr>
                    <w:snapToGrid w:val="0"/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>□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3ECB871" w14:textId="2762F2D5" w:rsidR="00741C10" w:rsidRPr="009E3FB9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9E3FB9">
                    <w:rPr>
                      <w:rFonts w:ascii="Tahoma" w:hAnsi="Tahoma" w:cs="Tahoma"/>
                      <w:b/>
                    </w:rPr>
                    <w:t xml:space="preserve">brak </w:t>
                  </w:r>
                </w:p>
              </w:tc>
            </w:tr>
            <w:tr w:rsidR="00741C10" w14:paraId="50F4B074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7025BE9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85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08CE518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Zrzuty wód pochłodniczych</w:t>
                  </w:r>
                  <w:r>
                    <w:rPr>
                      <w:rFonts w:ascii="Tahoma" w:hAnsi="Tahoma" w:cs="Tahoma"/>
                      <w:vertAlign w:val="superscript"/>
                    </w:rPr>
                    <w:t>25), 26), 27),28)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83D8F7B" w14:textId="77777777" w:rsidR="00741C10" w:rsidRDefault="00741C10" w:rsidP="003B1EE4">
                  <w:pPr>
                    <w:snapToGrid w:val="0"/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>□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CB61947" w14:textId="77777777" w:rsidR="00741C10" w:rsidRPr="009E3FB9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9E3FB9">
                    <w:rPr>
                      <w:rFonts w:ascii="Tahoma" w:hAnsi="Tahoma" w:cs="Tahoma"/>
                      <w:b/>
                    </w:rPr>
                    <w:t>brak</w:t>
                  </w:r>
                </w:p>
              </w:tc>
            </w:tr>
            <w:tr w:rsidR="00741C10" w14:paraId="4694717C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6222F0D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86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873E88D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Zrzuty oczyszczonych wód opadowych lub roztopowych z systemu kanalizacji</w:t>
                  </w:r>
                  <w:r>
                    <w:rPr>
                      <w:rFonts w:ascii="Tahoma" w:hAnsi="Tahoma" w:cs="Tahoma"/>
                      <w:vertAlign w:val="superscript"/>
                    </w:rPr>
                    <w:t xml:space="preserve"> 25), 26), 27), 28)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1AD5978" w14:textId="77777777" w:rsidR="00741C10" w:rsidRDefault="00741C10" w:rsidP="003B1EE4">
                  <w:pPr>
                    <w:snapToGrid w:val="0"/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>□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24E07F7" w14:textId="560560E4" w:rsidR="00741C10" w:rsidRPr="009E3FB9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9E3FB9">
                    <w:rPr>
                      <w:rFonts w:ascii="Tahoma" w:hAnsi="Tahoma" w:cs="Tahoma"/>
                      <w:b/>
                    </w:rPr>
                    <w:t xml:space="preserve">brak </w:t>
                  </w:r>
                </w:p>
              </w:tc>
            </w:tr>
            <w:tr w:rsidR="00741C10" w14:paraId="7E53F5E7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7D28B52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87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337AA7E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Zrzuty nieoczyszczonych wód deszczowych </w:t>
                  </w:r>
                  <w:r>
                    <w:rPr>
                      <w:rFonts w:ascii="Tahoma" w:hAnsi="Tahoma" w:cs="Tahoma"/>
                      <w:vertAlign w:val="superscript"/>
                    </w:rPr>
                    <w:t>26), 28)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9949E95" w14:textId="77777777" w:rsidR="00741C10" w:rsidRDefault="00741C10" w:rsidP="003B1EE4">
                  <w:pPr>
                    <w:snapToGrid w:val="0"/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>□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59488E2" w14:textId="54AEEEA0" w:rsidR="00741C10" w:rsidRPr="009E3FB9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9E3FB9">
                    <w:rPr>
                      <w:rFonts w:ascii="Tahoma" w:hAnsi="Tahoma" w:cs="Tahoma"/>
                      <w:b/>
                    </w:rPr>
                    <w:t xml:space="preserve">brak </w:t>
                  </w:r>
                </w:p>
              </w:tc>
            </w:tr>
            <w:tr w:rsidR="00741C10" w14:paraId="48FAB5C7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60D9AC5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88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2F78183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Zrzuty ścieków z odwodnienia zakładów górniczych</w:t>
                  </w:r>
                  <w:r>
                    <w:rPr>
                      <w:rFonts w:ascii="Tahoma" w:hAnsi="Tahoma" w:cs="Tahoma"/>
                      <w:vertAlign w:val="superscript"/>
                    </w:rPr>
                    <w:t xml:space="preserve"> 25), 26), 27), 28)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C304180" w14:textId="77777777" w:rsidR="00741C10" w:rsidRDefault="00741C10" w:rsidP="003B1EE4">
                  <w:pPr>
                    <w:snapToGrid w:val="0"/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>□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24DAD36" w14:textId="77777777" w:rsidR="00741C10" w:rsidRPr="009E3FB9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9E3FB9">
                    <w:rPr>
                      <w:rFonts w:ascii="Tahoma" w:hAnsi="Tahoma" w:cs="Tahoma"/>
                      <w:b/>
                    </w:rPr>
                    <w:t>brak</w:t>
                  </w:r>
                </w:p>
              </w:tc>
            </w:tr>
            <w:tr w:rsidR="00741C10" w14:paraId="5C7D2D38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51C5FDE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89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C96B9EA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Odprowadzenie wód z urządzeń melioracyjnych odwadniających pola nawożone gnojówką lub gnojowicą </w:t>
                  </w:r>
                  <w:r>
                    <w:rPr>
                      <w:rFonts w:ascii="Tahoma" w:hAnsi="Tahoma" w:cs="Tahoma"/>
                      <w:vertAlign w:val="superscript"/>
                    </w:rPr>
                    <w:t>26),28)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D671FEB" w14:textId="77777777" w:rsidR="00741C10" w:rsidRDefault="00741C10" w:rsidP="003B1EE4">
                  <w:pPr>
                    <w:snapToGrid w:val="0"/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>□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840795F" w14:textId="04B5FCC6" w:rsidR="00741C10" w:rsidRPr="009E3FB9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9E3FB9">
                    <w:rPr>
                      <w:rFonts w:ascii="Tahoma" w:hAnsi="Tahoma" w:cs="Tahoma"/>
                      <w:b/>
                    </w:rPr>
                    <w:t xml:space="preserve">brak </w:t>
                  </w:r>
                </w:p>
              </w:tc>
            </w:tr>
            <w:tr w:rsidR="00741C10" w14:paraId="3DD08868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93C92FD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90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3DFBEFD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Zrzuty ze stawów hodowlanych </w:t>
                  </w:r>
                  <w:r>
                    <w:rPr>
                      <w:rFonts w:ascii="Tahoma" w:hAnsi="Tahoma" w:cs="Tahoma"/>
                      <w:vertAlign w:val="superscript"/>
                    </w:rPr>
                    <w:t>26), 27), 28)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9AEC9E7" w14:textId="77777777" w:rsidR="00741C10" w:rsidRDefault="00741C10" w:rsidP="003B1EE4">
                  <w:pPr>
                    <w:snapToGrid w:val="0"/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>□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1845C2A" w14:textId="601AF1AA" w:rsidR="00741C10" w:rsidRPr="009E3FB9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9E3FB9">
                    <w:rPr>
                      <w:rFonts w:ascii="Tahoma" w:hAnsi="Tahoma" w:cs="Tahoma"/>
                      <w:b/>
                    </w:rPr>
                    <w:t xml:space="preserve">brak </w:t>
                  </w:r>
                </w:p>
              </w:tc>
            </w:tr>
            <w:tr w:rsidR="00741C10" w14:paraId="6BA85400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40DCCC2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lastRenderedPageBreak/>
                    <w:t>91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074F330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Zrzuty zanieczyszczeń z jednostek pływających </w:t>
                  </w:r>
                  <w:r>
                    <w:rPr>
                      <w:rFonts w:ascii="Tahoma" w:hAnsi="Tahoma" w:cs="Tahoma"/>
                      <w:vertAlign w:val="superscript"/>
                    </w:rPr>
                    <w:t>29)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1A24191" w14:textId="77777777" w:rsidR="00741C10" w:rsidRDefault="00741C10" w:rsidP="003B1EE4">
                  <w:pPr>
                    <w:snapToGrid w:val="0"/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>□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8BA3C4F" w14:textId="77777777" w:rsidR="00741C10" w:rsidRPr="0016667F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brak danych </w:t>
                  </w:r>
                </w:p>
              </w:tc>
            </w:tr>
            <w:tr w:rsidR="00741C10" w14:paraId="76C98494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3AB71C5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92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3387073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Inne </w:t>
                  </w:r>
                  <w:r>
                    <w:rPr>
                      <w:rFonts w:ascii="Tahoma" w:hAnsi="Tahoma" w:cs="Tahoma"/>
                      <w:vertAlign w:val="superscript"/>
                    </w:rPr>
                    <w:t>25), 26)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73EDC78" w14:textId="5423211D" w:rsidR="00741C10" w:rsidRDefault="008263CF" w:rsidP="003B1EE4">
                  <w:pPr>
                    <w:snapToGrid w:val="0"/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19CC8A1" w14:textId="2F2C53D1" w:rsidR="00741C10" w:rsidRDefault="008263CF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 w:rsidRPr="00CE7F25">
                    <w:rPr>
                      <w:rFonts w:ascii="Tahoma" w:hAnsi="Tahoma" w:cs="Tahoma"/>
                      <w:b/>
                    </w:rPr>
                    <w:t>Zanieczyszczenia obszarowe z nieskanalizowanych miejscowości</w:t>
                  </w:r>
                </w:p>
              </w:tc>
            </w:tr>
            <w:tr w:rsidR="00741C10" w14:paraId="4E9032B2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BF01588" w14:textId="77777777" w:rsidR="00741C10" w:rsidRPr="00704299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704299">
                    <w:rPr>
                      <w:rFonts w:ascii="Tahoma" w:hAnsi="Tahoma" w:cs="Tahoma"/>
                      <w:b/>
                    </w:rPr>
                    <w:t>II</w:t>
                  </w:r>
                </w:p>
              </w:tc>
              <w:tc>
                <w:tcPr>
                  <w:tcW w:w="8431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476D9D9" w14:textId="77777777" w:rsidR="00741C10" w:rsidRPr="00704299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704299">
                    <w:rPr>
                      <w:rFonts w:ascii="Tahoma" w:hAnsi="Tahoma" w:cs="Tahoma"/>
                      <w:b/>
                    </w:rPr>
                    <w:t xml:space="preserve">Użytkowanie zlewni wokół kąpieliska </w:t>
                  </w:r>
                  <w:r w:rsidRPr="00704299">
                    <w:rPr>
                      <w:rFonts w:ascii="Tahoma" w:hAnsi="Tahoma" w:cs="Tahoma"/>
                      <w:b/>
                      <w:vertAlign w:val="superscript"/>
                    </w:rPr>
                    <w:t>24), 30)</w:t>
                  </w:r>
                </w:p>
              </w:tc>
            </w:tr>
            <w:tr w:rsidR="00741C10" w14:paraId="1C84B576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CF5C0D7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93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AF3BA57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Zabudowa miejska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3408B54" w14:textId="15EB422C" w:rsidR="00741C10" w:rsidRDefault="0028418F" w:rsidP="003B1EE4">
                  <w:pPr>
                    <w:snapToGrid w:val="0"/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E2DC252" w14:textId="58B48F5A" w:rsidR="00741C10" w:rsidRPr="00663C44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</w:p>
              </w:tc>
            </w:tr>
            <w:tr w:rsidR="00741C10" w14:paraId="0E3B8197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A32290A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94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15D2ECF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Tereny przemysłowe, handlowe i komunikacyjne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ED9B4A8" w14:textId="70ED5176" w:rsidR="00741C10" w:rsidRDefault="0028418F" w:rsidP="003B1EE4">
                  <w:pPr>
                    <w:snapToGrid w:val="0"/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0F47BBB" w14:textId="21EC5A2C" w:rsidR="00741C10" w:rsidRPr="00663C44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</w:p>
              </w:tc>
            </w:tr>
            <w:tr w:rsidR="00741C10" w14:paraId="519E8AC6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BE72A5E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95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E510795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Kopalnie, wyrobiska i budowy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59C91C8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>□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2917766" w14:textId="77777777" w:rsidR="00741C10" w:rsidRPr="00BB0868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BB0868">
                    <w:rPr>
                      <w:rFonts w:ascii="Tahoma" w:hAnsi="Tahoma" w:cs="Tahoma"/>
                      <w:b/>
                    </w:rPr>
                    <w:t>brak</w:t>
                  </w:r>
                </w:p>
              </w:tc>
            </w:tr>
            <w:tr w:rsidR="00741C10" w14:paraId="251B49B5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A3EBE8C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96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420DAEC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Miejskie tereny zielone i wypoczynkowe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B7B764F" w14:textId="5242256C" w:rsidR="00741C10" w:rsidRDefault="0028418F" w:rsidP="003B1EE4">
                  <w:pPr>
                    <w:snapToGrid w:val="0"/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A76A817" w14:textId="4EA27FB1" w:rsidR="00741C10" w:rsidRPr="00BB0868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</w:tr>
            <w:tr w:rsidR="00741C10" w14:paraId="1D8D0865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2E765F2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97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23EA971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Grunty orne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8F71430" w14:textId="4E6FC625" w:rsidR="00741C10" w:rsidRDefault="002D33AA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9CE61DD" w14:textId="532F608F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</w:tr>
            <w:tr w:rsidR="00741C10" w14:paraId="515F9C7C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687CB81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98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296F245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Uprawy trwałe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3D93C2C" w14:textId="004787BF" w:rsidR="00741C10" w:rsidRPr="008F788F" w:rsidRDefault="002D33AA" w:rsidP="003B1EE4">
                  <w:pPr>
                    <w:snapToGrid w:val="0"/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>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FE64E88" w14:textId="5B98344D" w:rsidR="00741C10" w:rsidRPr="00CE2760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</w:p>
              </w:tc>
            </w:tr>
            <w:tr w:rsidR="00741C10" w14:paraId="0542A40A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C031C29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99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E5C25EF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Łąki i pastwiska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028483F" w14:textId="577CB2CA" w:rsidR="00741C10" w:rsidRDefault="002D33AA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>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4686DA2" w14:textId="791B5AD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</w:tr>
            <w:tr w:rsidR="00741C10" w14:paraId="285C51E9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89BD258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100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CE17B72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Obszary upraw mieszanych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1499975" w14:textId="35394EE5" w:rsidR="00741C10" w:rsidRDefault="006E2619" w:rsidP="003B1EE4">
                  <w:pPr>
                    <w:snapToGrid w:val="0"/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F90FD8F" w14:textId="2978E763" w:rsidR="00741C10" w:rsidRPr="008F788F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</w:p>
              </w:tc>
            </w:tr>
            <w:tr w:rsidR="00741C10" w14:paraId="6905D42D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8BF0DF7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101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487B105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Lasy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49EE30E" w14:textId="0D7ABC30" w:rsidR="00741C10" w:rsidRDefault="006E2619" w:rsidP="003B1EE4">
                  <w:pPr>
                    <w:snapToGrid w:val="0"/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E7992EA" w14:textId="1E518F6B" w:rsidR="00741C10" w:rsidRPr="008F788F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</w:p>
              </w:tc>
            </w:tr>
            <w:tr w:rsidR="00741C10" w14:paraId="45BDFE18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FA9B2E4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102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C40A7EC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Zespoły roślinności drzewiastej</w:t>
                  </w:r>
                </w:p>
                <w:p w14:paraId="6776F36E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i krzewiastej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965B5FA" w14:textId="5ED3FE95" w:rsidR="00741C10" w:rsidRDefault="006E2619" w:rsidP="003B1EE4">
                  <w:pPr>
                    <w:snapToGrid w:val="0"/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E030AB1" w14:textId="39F7B62A" w:rsidR="00741C10" w:rsidRPr="006A4573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</w:tr>
            <w:tr w:rsidR="00741C10" w14:paraId="4ABC4362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4C9B7BC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103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99A790B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Tereny otwarte, pozbawione roślinności lub z rzadkim pokryciem roślinnym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6227B5A" w14:textId="0535B912" w:rsidR="00741C10" w:rsidRDefault="006E2619" w:rsidP="003B1EE4">
                  <w:pPr>
                    <w:snapToGrid w:val="0"/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>□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3E31C29" w14:textId="6F144F3C" w:rsidR="00741C10" w:rsidRPr="008F788F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</w:p>
              </w:tc>
            </w:tr>
            <w:tr w:rsidR="00741C10" w14:paraId="10259146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371F56C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104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5E0FC83" w14:textId="77777777" w:rsidR="00741C10" w:rsidRDefault="00741C10" w:rsidP="003B1EE4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Inne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34403FC" w14:textId="00E8B5FE" w:rsidR="00741C10" w:rsidRDefault="006E2619" w:rsidP="003B1EE4">
                  <w:pPr>
                    <w:snapToGrid w:val="0"/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>□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3599E95" w14:textId="7A9A73AA" w:rsidR="00741C10" w:rsidRPr="006A4573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</w:p>
              </w:tc>
            </w:tr>
          </w:tbl>
          <w:p w14:paraId="4A5B6082" w14:textId="77777777" w:rsidR="006E2619" w:rsidRDefault="006E2619"/>
          <w:p w14:paraId="0AC040D5" w14:textId="77777777" w:rsidR="00AF737E" w:rsidRDefault="00AF737E"/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10"/>
              <w:gridCol w:w="2208"/>
              <w:gridCol w:w="721"/>
              <w:gridCol w:w="5502"/>
            </w:tblGrid>
            <w:tr w:rsidR="00741C10" w14:paraId="212F9826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C42E76D" w14:textId="77777777" w:rsidR="00741C10" w:rsidRPr="00704299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704299">
                    <w:rPr>
                      <w:rFonts w:ascii="Tahoma" w:hAnsi="Tahoma" w:cs="Tahoma"/>
                      <w:b/>
                    </w:rPr>
                    <w:t>III</w:t>
                  </w:r>
                </w:p>
              </w:tc>
              <w:tc>
                <w:tcPr>
                  <w:tcW w:w="8431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DB4EE86" w14:textId="77777777" w:rsidR="00741C10" w:rsidRPr="00704299" w:rsidRDefault="00741C10" w:rsidP="003B1EE4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704299">
                    <w:rPr>
                      <w:rFonts w:ascii="Tahoma" w:hAnsi="Tahoma" w:cs="Tahoma"/>
                      <w:b/>
                    </w:rPr>
                    <w:t xml:space="preserve">Formy wypoczynku na terenie kąpieliska i w jego otoczeniu, w odległości do 500 m </w:t>
                  </w:r>
                  <w:r w:rsidRPr="00704299">
                    <w:rPr>
                      <w:rFonts w:ascii="Tahoma" w:hAnsi="Tahoma" w:cs="Tahoma"/>
                      <w:b/>
                      <w:vertAlign w:val="superscript"/>
                    </w:rPr>
                    <w:t>24)</w:t>
                  </w:r>
                </w:p>
              </w:tc>
            </w:tr>
            <w:tr w:rsidR="006E2619" w14:paraId="56ADC2AC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9EC9AE2" w14:textId="77777777" w:rsidR="006E2619" w:rsidRDefault="006E2619" w:rsidP="006E261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105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4FEA8F7" w14:textId="77777777" w:rsidR="006E2619" w:rsidRDefault="006E2619" w:rsidP="006E261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Kąpiel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8A4F5E7" w14:textId="6A9337F5" w:rsidR="006E2619" w:rsidRDefault="006E2619" w:rsidP="006E261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>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B7A8784" w14:textId="0C83E78D" w:rsidR="006E2619" w:rsidRPr="00663C44" w:rsidRDefault="006E2619" w:rsidP="006E261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AF737E" w14:paraId="3F4928FD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31213BA" w14:textId="77777777" w:rsidR="00AF737E" w:rsidRDefault="00AF737E" w:rsidP="00AF737E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106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78BBF34" w14:textId="77777777" w:rsidR="00AF737E" w:rsidRDefault="00AF737E" w:rsidP="00AF737E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Sporty wodne </w:t>
                  </w:r>
                  <w:r>
                    <w:rPr>
                      <w:rFonts w:ascii="Tahoma" w:hAnsi="Tahoma" w:cs="Tahoma"/>
                    </w:rPr>
                    <w:lastRenderedPageBreak/>
                    <w:t xml:space="preserve">(kajaki, łodzie żaglowe, motorówki)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73318AA" w14:textId="1AF3CD8D" w:rsidR="00AF737E" w:rsidRDefault="00AF737E" w:rsidP="00AF737E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lastRenderedPageBreak/>
                    <w:t>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E460560" w14:textId="5D23ED86" w:rsidR="00AF737E" w:rsidRPr="00663C44" w:rsidRDefault="00AF737E" w:rsidP="00AF737E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</w:p>
              </w:tc>
            </w:tr>
            <w:tr w:rsidR="00AF737E" w14:paraId="431F9742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4B64813" w14:textId="77777777" w:rsidR="00AF737E" w:rsidRDefault="00AF737E" w:rsidP="00AF737E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107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FF7FCC3" w14:textId="77777777" w:rsidR="00AF737E" w:rsidRDefault="00AF737E" w:rsidP="00AF737E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Wędkarstwo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7A8820F" w14:textId="6B731EA8" w:rsidR="00AF737E" w:rsidRPr="00B93811" w:rsidRDefault="00AF737E" w:rsidP="00AF737E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>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6923C49" w14:textId="465C0C8A" w:rsidR="00AF737E" w:rsidRPr="00663C44" w:rsidRDefault="00AF737E" w:rsidP="00AF737E">
                  <w:pPr>
                    <w:snapToGrid w:val="0"/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</w:tr>
            <w:tr w:rsidR="00AF737E" w14:paraId="2758E685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DFA978B" w14:textId="77777777" w:rsidR="00AF737E" w:rsidRDefault="00AF737E" w:rsidP="00AF737E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108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1947DCD" w14:textId="77777777" w:rsidR="00AF737E" w:rsidRDefault="00AF737E" w:rsidP="00AF737E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Inne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8AACDD5" w14:textId="77777777" w:rsidR="00AF737E" w:rsidRDefault="00AF737E" w:rsidP="00AF737E">
                  <w:pPr>
                    <w:snapToGrid w:val="0"/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>□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BA72C3D" w14:textId="5CB86A56" w:rsidR="00AF737E" w:rsidRPr="00663C44" w:rsidRDefault="00AF737E" w:rsidP="00AF737E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663C44">
                    <w:rPr>
                      <w:rFonts w:ascii="Tahoma" w:hAnsi="Tahoma" w:cs="Tahoma"/>
                      <w:b/>
                    </w:rPr>
                    <w:t xml:space="preserve">  </w:t>
                  </w:r>
                </w:p>
              </w:tc>
            </w:tr>
            <w:tr w:rsidR="00AF737E" w14:paraId="52B8A8E1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890454D" w14:textId="77777777" w:rsidR="00AF737E" w:rsidRPr="00EE2791" w:rsidRDefault="00AF737E" w:rsidP="00AF737E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EE2791">
                    <w:rPr>
                      <w:rFonts w:ascii="Tahoma" w:hAnsi="Tahoma" w:cs="Tahoma"/>
                      <w:b/>
                    </w:rPr>
                    <w:t>IV</w:t>
                  </w:r>
                </w:p>
              </w:tc>
              <w:tc>
                <w:tcPr>
                  <w:tcW w:w="8431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1BF4B4C" w14:textId="77777777" w:rsidR="00AF737E" w:rsidRPr="00EE2791" w:rsidRDefault="00AF737E" w:rsidP="00AF737E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EE2791">
                    <w:rPr>
                      <w:rFonts w:ascii="Tahoma" w:hAnsi="Tahoma" w:cs="Tahoma"/>
                      <w:b/>
                    </w:rPr>
                    <w:t>Wyposażenie techniczne kąpieliska oraz dbałość o jego czystość</w:t>
                  </w:r>
                </w:p>
              </w:tc>
            </w:tr>
            <w:tr w:rsidR="008F3217" w14:paraId="6B969AFD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133ACC3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109</w:t>
                  </w:r>
                </w:p>
              </w:tc>
              <w:tc>
                <w:tcPr>
                  <w:tcW w:w="2929" w:type="dxa"/>
                  <w:gridSpan w:val="2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06777355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Toalety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1),8)</w:t>
                  </w:r>
                </w:p>
                <w:p w14:paraId="2F904A17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D770F66" w14:textId="73B348AD" w:rsidR="008F3217" w:rsidRPr="00B93811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■ </w:t>
                  </w:r>
                  <w:r w:rsidRPr="00B93811">
                    <w:rPr>
                      <w:rFonts w:ascii="Tahoma" w:hAnsi="Tahoma" w:cs="Tahoma"/>
                      <w:b/>
                    </w:rPr>
                    <w:t>tak</w:t>
                  </w:r>
                </w:p>
              </w:tc>
            </w:tr>
            <w:tr w:rsidR="008F3217" w14:paraId="52F9DA87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BC4BB13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110</w:t>
                  </w:r>
                </w:p>
              </w:tc>
              <w:tc>
                <w:tcPr>
                  <w:tcW w:w="2929" w:type="dxa"/>
                  <w:gridSpan w:val="2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5496F64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D431E9A" w14:textId="77777777" w:rsidR="008F3217" w:rsidRPr="00922C8D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 w:rsidRPr="00922C8D">
                    <w:rPr>
                      <w:rFonts w:ascii="Tahoma" w:hAnsi="Tahoma" w:cs="Tahoma"/>
                    </w:rPr>
                    <w:t>□ nie</w:t>
                  </w:r>
                </w:p>
              </w:tc>
            </w:tr>
            <w:tr w:rsidR="008F3217" w14:paraId="15BE27AB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6414C0D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111</w:t>
                  </w:r>
                </w:p>
              </w:tc>
              <w:tc>
                <w:tcPr>
                  <w:tcW w:w="2929" w:type="dxa"/>
                  <w:gridSpan w:val="2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220F74DA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Natryski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1),8)</w:t>
                  </w:r>
                </w:p>
                <w:p w14:paraId="460298C6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CABCC01" w14:textId="77777777" w:rsidR="008F3217" w:rsidRPr="00B93811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B93811">
                    <w:rPr>
                      <w:rFonts w:ascii="Tahoma" w:hAnsi="Tahoma" w:cs="Tahoma"/>
                      <w:b/>
                    </w:rPr>
                    <w:t xml:space="preserve">□ </w:t>
                  </w:r>
                  <w:r w:rsidRPr="008F3217">
                    <w:rPr>
                      <w:rFonts w:ascii="Tahoma" w:hAnsi="Tahoma" w:cs="Tahoma"/>
                      <w:bCs/>
                    </w:rPr>
                    <w:t>tak</w:t>
                  </w:r>
                </w:p>
              </w:tc>
            </w:tr>
            <w:tr w:rsidR="008F3217" w14:paraId="5482F89B" w14:textId="77777777" w:rsidTr="003B1EE4">
              <w:trPr>
                <w:trHeight w:val="587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B0494C7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112</w:t>
                  </w:r>
                </w:p>
              </w:tc>
              <w:tc>
                <w:tcPr>
                  <w:tcW w:w="2929" w:type="dxa"/>
                  <w:gridSpan w:val="2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9CC5EF9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06457A3" w14:textId="1173D04B" w:rsidR="008F3217" w:rsidRPr="00922C8D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■ </w:t>
                  </w:r>
                  <w:r w:rsidRPr="008F3217">
                    <w:rPr>
                      <w:rFonts w:ascii="Tahoma" w:hAnsi="Tahoma" w:cs="Tahoma"/>
                      <w:b/>
                      <w:bCs/>
                    </w:rPr>
                    <w:t>nie</w:t>
                  </w:r>
                </w:p>
              </w:tc>
            </w:tr>
            <w:tr w:rsidR="008F3217" w14:paraId="0C4A2ECF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F883DD5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113</w:t>
                  </w:r>
                </w:p>
              </w:tc>
              <w:tc>
                <w:tcPr>
                  <w:tcW w:w="2929" w:type="dxa"/>
                  <w:gridSpan w:val="2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68B8E0F4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Kosze na śmieci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1),8)</w:t>
                  </w:r>
                </w:p>
                <w:p w14:paraId="179AE2E9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BFFB832" w14:textId="4FF3A5B5" w:rsidR="008F3217" w:rsidRPr="00B93811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■ </w:t>
                  </w:r>
                  <w:r w:rsidRPr="00B93811">
                    <w:rPr>
                      <w:rFonts w:ascii="Tahoma" w:hAnsi="Tahoma" w:cs="Tahoma"/>
                      <w:b/>
                    </w:rPr>
                    <w:t>tak</w:t>
                  </w:r>
                </w:p>
              </w:tc>
            </w:tr>
            <w:tr w:rsidR="008F3217" w14:paraId="30C8709D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4F26A1B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114</w:t>
                  </w:r>
                </w:p>
              </w:tc>
              <w:tc>
                <w:tcPr>
                  <w:tcW w:w="2929" w:type="dxa"/>
                  <w:gridSpan w:val="2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2DD5C69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12EF05F" w14:textId="77777777" w:rsidR="008F3217" w:rsidRPr="00922C8D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 w:rsidRPr="00922C8D">
                    <w:rPr>
                      <w:rFonts w:ascii="Tahoma" w:hAnsi="Tahoma" w:cs="Tahoma"/>
                    </w:rPr>
                    <w:t>□ nie</w:t>
                  </w:r>
                </w:p>
              </w:tc>
            </w:tr>
            <w:tr w:rsidR="008F3217" w14:paraId="4D876CED" w14:textId="77777777" w:rsidTr="003B1EE4">
              <w:trPr>
                <w:trHeight w:val="420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494F381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115</w:t>
                  </w:r>
                </w:p>
              </w:tc>
              <w:tc>
                <w:tcPr>
                  <w:tcW w:w="2929" w:type="dxa"/>
                  <w:gridSpan w:val="2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314E65BE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Ogrodzenie plaży kąpieliska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1),8)</w:t>
                  </w:r>
                </w:p>
                <w:p w14:paraId="27A2079C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E0AC07E" w14:textId="6D0268D7" w:rsidR="008F3217" w:rsidRPr="00B93811" w:rsidRDefault="008D1CF9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B93811">
                    <w:rPr>
                      <w:rFonts w:ascii="Tahoma" w:hAnsi="Tahoma" w:cs="Tahoma"/>
                      <w:b/>
                    </w:rPr>
                    <w:t xml:space="preserve">□ </w:t>
                  </w:r>
                  <w:r w:rsidRPr="008F3217">
                    <w:rPr>
                      <w:rFonts w:ascii="Tahoma" w:hAnsi="Tahoma" w:cs="Tahoma"/>
                      <w:bCs/>
                    </w:rPr>
                    <w:t>tak</w:t>
                  </w:r>
                </w:p>
              </w:tc>
            </w:tr>
            <w:tr w:rsidR="008F3217" w14:paraId="55A7808D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F6AA10E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116</w:t>
                  </w:r>
                </w:p>
              </w:tc>
              <w:tc>
                <w:tcPr>
                  <w:tcW w:w="2929" w:type="dxa"/>
                  <w:gridSpan w:val="2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8B17193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A5EE5EC" w14:textId="4BC22022" w:rsidR="008F3217" w:rsidRPr="00922C8D" w:rsidRDefault="008D1CF9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■ </w:t>
                  </w:r>
                  <w:r w:rsidRPr="008F3217">
                    <w:rPr>
                      <w:rFonts w:ascii="Tahoma" w:hAnsi="Tahoma" w:cs="Tahoma"/>
                      <w:b/>
                      <w:bCs/>
                    </w:rPr>
                    <w:t>nie</w:t>
                  </w:r>
                </w:p>
              </w:tc>
            </w:tr>
            <w:tr w:rsidR="008F3217" w14:paraId="6072EB7D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5FB77B1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117</w:t>
                  </w:r>
                </w:p>
              </w:tc>
              <w:tc>
                <w:tcPr>
                  <w:tcW w:w="2929" w:type="dxa"/>
                  <w:gridSpan w:val="2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6B2B8C4D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Sprzątanie plaży kąpieliska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1),8)</w:t>
                  </w:r>
                </w:p>
                <w:p w14:paraId="00B25F5C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560109CA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0E15B29" w14:textId="5BFE5A21" w:rsidR="008F3217" w:rsidRPr="00B93811" w:rsidRDefault="008D1CF9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■ </w:t>
                  </w:r>
                  <w:r w:rsidRPr="00B93811">
                    <w:rPr>
                      <w:rFonts w:ascii="Tahoma" w:hAnsi="Tahoma" w:cs="Tahoma"/>
                      <w:b/>
                    </w:rPr>
                    <w:t>tak</w:t>
                  </w:r>
                </w:p>
              </w:tc>
            </w:tr>
            <w:tr w:rsidR="008F3217" w14:paraId="713DFAD2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3C11213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118</w:t>
                  </w:r>
                </w:p>
              </w:tc>
              <w:tc>
                <w:tcPr>
                  <w:tcW w:w="2929" w:type="dxa"/>
                  <w:gridSpan w:val="2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10DF24EB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B97FFD2" w14:textId="6938F89D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 xml:space="preserve">częstotliwość: </w:t>
                  </w:r>
                  <w:r>
                    <w:rPr>
                      <w:rFonts w:ascii="Tahoma" w:hAnsi="Tahoma" w:cs="Tahoma"/>
                      <w:vertAlign w:val="superscript"/>
                    </w:rPr>
                    <w:t>31)</w:t>
                  </w:r>
                  <w:r w:rsidRPr="00E715D2">
                    <w:t xml:space="preserve"> </w:t>
                  </w:r>
                  <w:r w:rsidRPr="00E715D2">
                    <w:rPr>
                      <w:b/>
                    </w:rPr>
                    <w:t>1</w:t>
                  </w:r>
                  <w:r w:rsidR="008D1CF9">
                    <w:rPr>
                      <w:b/>
                    </w:rPr>
                    <w:t xml:space="preserve"> </w:t>
                  </w:r>
                  <w:r w:rsidRPr="005735D1">
                    <w:rPr>
                      <w:b/>
                      <w:bCs/>
                    </w:rPr>
                    <w:t>raz/dobę</w:t>
                  </w:r>
                </w:p>
              </w:tc>
            </w:tr>
            <w:tr w:rsidR="008F3217" w14:paraId="22795956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1CC3AD4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119</w:t>
                  </w:r>
                </w:p>
              </w:tc>
              <w:tc>
                <w:tcPr>
                  <w:tcW w:w="2929" w:type="dxa"/>
                  <w:gridSpan w:val="2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2F9D0A0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4C55C7A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>nie</w:t>
                  </w:r>
                </w:p>
              </w:tc>
            </w:tr>
            <w:tr w:rsidR="008F3217" w14:paraId="338A6C12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46507BE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120</w:t>
                  </w:r>
                </w:p>
              </w:tc>
              <w:tc>
                <w:tcPr>
                  <w:tcW w:w="2929" w:type="dxa"/>
                  <w:gridSpan w:val="2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52E6D326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Zakaz wprowadzania zwierząt na teren kąpieliska i </w:t>
                  </w:r>
                </w:p>
                <w:p w14:paraId="7C3F2B72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plażę kąpieliska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1),8)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E72C208" w14:textId="5D7961A8" w:rsidR="008F3217" w:rsidRPr="00B93811" w:rsidRDefault="005735D1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■ </w:t>
                  </w:r>
                  <w:r w:rsidRPr="00B93811">
                    <w:rPr>
                      <w:rFonts w:ascii="Tahoma" w:hAnsi="Tahoma" w:cs="Tahoma"/>
                      <w:b/>
                    </w:rPr>
                    <w:t>tak</w:t>
                  </w:r>
                </w:p>
              </w:tc>
            </w:tr>
            <w:tr w:rsidR="008F3217" w14:paraId="5857AA45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060CD19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121</w:t>
                  </w:r>
                </w:p>
              </w:tc>
              <w:tc>
                <w:tcPr>
                  <w:tcW w:w="2929" w:type="dxa"/>
                  <w:gridSpan w:val="2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CA91AC2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E748D24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>nie</w:t>
                  </w:r>
                </w:p>
              </w:tc>
            </w:tr>
            <w:tr w:rsidR="008F3217" w14:paraId="56DC1D57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62BED36" w14:textId="77777777" w:rsidR="008F3217" w:rsidRPr="00302CE3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302CE3">
                    <w:rPr>
                      <w:rFonts w:ascii="Tahoma" w:hAnsi="Tahoma" w:cs="Tahoma"/>
                      <w:b/>
                    </w:rPr>
                    <w:t>V</w:t>
                  </w:r>
                </w:p>
              </w:tc>
              <w:tc>
                <w:tcPr>
                  <w:tcW w:w="8431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E3809C8" w14:textId="77777777" w:rsidR="008F3217" w:rsidRPr="00302CE3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302CE3">
                    <w:rPr>
                      <w:rFonts w:ascii="Tahoma" w:hAnsi="Tahoma" w:cs="Tahoma"/>
                      <w:b/>
                    </w:rPr>
                    <w:t>Inne informacje</w:t>
                  </w:r>
                </w:p>
              </w:tc>
            </w:tr>
            <w:tr w:rsidR="008F3217" w14:paraId="2ED95C48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55E6AB8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122</w:t>
                  </w:r>
                </w:p>
              </w:tc>
              <w:tc>
                <w:tcPr>
                  <w:tcW w:w="2929" w:type="dxa"/>
                  <w:gridSpan w:val="2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22310610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Kąpielisko zlokalizowane na obszarze objętym formą ochrony przyrody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1), 8),32)</w:t>
                  </w:r>
                </w:p>
                <w:p w14:paraId="4DC258E5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3D9352A" w14:textId="77777777" w:rsidR="008F3217" w:rsidRPr="00BB4C5A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 w:rsidRPr="00BB4C5A">
                    <w:rPr>
                      <w:rFonts w:ascii="Tahoma" w:hAnsi="Tahoma" w:cs="Tahoma"/>
                    </w:rPr>
                    <w:t>tak</w:t>
                  </w:r>
                </w:p>
              </w:tc>
            </w:tr>
            <w:tr w:rsidR="008F3217" w14:paraId="1B3682C6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3B60FB2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123</w:t>
                  </w:r>
                </w:p>
              </w:tc>
              <w:tc>
                <w:tcPr>
                  <w:tcW w:w="2929" w:type="dxa"/>
                  <w:gridSpan w:val="2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5A84FBD3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ABDB787" w14:textId="7B175E95" w:rsidR="008F3217" w:rsidRPr="00BB4C5A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 w:rsidRPr="00BB4C5A">
                    <w:rPr>
                      <w:rFonts w:ascii="Tahoma" w:hAnsi="Tahoma" w:cs="Tahoma"/>
                    </w:rPr>
                    <w:t xml:space="preserve">Opis formy ochrony przyrody </w:t>
                  </w:r>
                  <w:r w:rsidRPr="00BB4C5A">
                    <w:rPr>
                      <w:rFonts w:ascii="Tahoma" w:hAnsi="Tahoma" w:cs="Tahoma"/>
                      <w:vertAlign w:val="superscript"/>
                    </w:rPr>
                    <w:t>33)</w:t>
                  </w:r>
                  <w:r w:rsidRPr="00BB4C5A">
                    <w:rPr>
                      <w:rFonts w:ascii="Tahoma" w:hAnsi="Tahoma" w:cs="Tahoma"/>
                    </w:rPr>
                    <w:t xml:space="preserve"> :</w:t>
                  </w:r>
                  <w:r w:rsidR="005735D1">
                    <w:rPr>
                      <w:rFonts w:ascii="Tahoma" w:hAnsi="Tahoma" w:cs="Tahoma"/>
                    </w:rPr>
                    <w:t xml:space="preserve"> Obszar chronionego </w:t>
                  </w:r>
                  <w:r w:rsidR="00E84656">
                    <w:rPr>
                      <w:rFonts w:ascii="Tahoma" w:hAnsi="Tahoma" w:cs="Tahoma"/>
                    </w:rPr>
                    <w:t>krajobrazu B „Myślibórz”</w:t>
                  </w:r>
                </w:p>
              </w:tc>
            </w:tr>
            <w:tr w:rsidR="008F3217" w14:paraId="61107AA1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5439969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124</w:t>
                  </w:r>
                </w:p>
              </w:tc>
              <w:tc>
                <w:tcPr>
                  <w:tcW w:w="2929" w:type="dxa"/>
                  <w:gridSpan w:val="2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D60FC74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CC1C787" w14:textId="51B58E46" w:rsidR="008F3217" w:rsidRPr="00B93811" w:rsidRDefault="00E84656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>nie</w:t>
                  </w:r>
                </w:p>
              </w:tc>
            </w:tr>
          </w:tbl>
          <w:p w14:paraId="3D1FFDD4" w14:textId="77777777" w:rsidR="00E84656" w:rsidRDefault="00E84656"/>
          <w:p w14:paraId="785632E2" w14:textId="77777777" w:rsidR="00E84656" w:rsidRDefault="00E84656"/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10"/>
              <w:gridCol w:w="2929"/>
              <w:gridCol w:w="5502"/>
            </w:tblGrid>
            <w:tr w:rsidR="008F3217" w14:paraId="00ADFC76" w14:textId="77777777" w:rsidTr="003B1EE4">
              <w:trPr>
                <w:trHeight w:val="660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03D649A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125</w:t>
                  </w:r>
                </w:p>
              </w:tc>
              <w:tc>
                <w:tcPr>
                  <w:tcW w:w="2929" w:type="dxa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5E495A49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Kąpielisko zlokalizowane w odległości mniejszej niż 1000 m od wodopoju dla zwierząt</w:t>
                  </w:r>
                  <w:r>
                    <w:rPr>
                      <w:rFonts w:ascii="Tahoma" w:hAnsi="Tahoma" w:cs="Tahoma"/>
                      <w:vertAlign w:val="superscript"/>
                    </w:rPr>
                    <w:t>1), 8)</w:t>
                  </w:r>
                </w:p>
                <w:p w14:paraId="3F198367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50D2DAF0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lastRenderedPageBreak/>
                    <w:t>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425FED5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lastRenderedPageBreak/>
                    <w:t>□</w:t>
                  </w:r>
                  <w:r w:rsidRPr="00F93F6F">
                    <w:rPr>
                      <w:rFonts w:ascii="Tahoma" w:hAnsi="Tahoma" w:cs="Tahoma"/>
                    </w:rPr>
                    <w:t xml:space="preserve"> tak</w:t>
                  </w:r>
                </w:p>
              </w:tc>
            </w:tr>
            <w:tr w:rsidR="008F3217" w14:paraId="5FE27FFC" w14:textId="77777777" w:rsidTr="003B1EE4">
              <w:trPr>
                <w:trHeight w:val="570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DBAEE7F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126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775C3761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7C58741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odległość od wodopoju </w:t>
                  </w:r>
                  <w:r>
                    <w:rPr>
                      <w:rFonts w:ascii="Tahoma" w:hAnsi="Tahoma" w:cs="Tahoma"/>
                      <w:vertAlign w:val="superscript"/>
                    </w:rPr>
                    <w:t>34)</w:t>
                  </w:r>
                  <w:r>
                    <w:rPr>
                      <w:rFonts w:ascii="Tahoma" w:hAnsi="Tahoma" w:cs="Tahoma"/>
                    </w:rPr>
                    <w:t>: ........... m</w:t>
                  </w:r>
                </w:p>
              </w:tc>
            </w:tr>
            <w:tr w:rsidR="008F3217" w14:paraId="17349DAA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F54C94E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127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2BB783F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D00EA98" w14:textId="77777777" w:rsidR="008F3217" w:rsidRPr="00B93811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>■</w:t>
                  </w:r>
                  <w:r w:rsidRPr="00B93811">
                    <w:rPr>
                      <w:rFonts w:ascii="Tahoma" w:hAnsi="Tahoma" w:cs="Tahoma"/>
                      <w:b/>
                    </w:rPr>
                    <w:t xml:space="preserve"> nie</w:t>
                  </w:r>
                </w:p>
              </w:tc>
            </w:tr>
            <w:tr w:rsidR="008F3217" w14:paraId="51AA8C2C" w14:textId="77777777" w:rsidTr="003B1EE4">
              <w:trPr>
                <w:trHeight w:val="473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891516E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128</w:t>
                  </w:r>
                </w:p>
              </w:tc>
              <w:tc>
                <w:tcPr>
                  <w:tcW w:w="2929" w:type="dxa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59EDDE86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Zanieczyszczenie osadów dennych </w:t>
                  </w:r>
                  <w:r>
                    <w:rPr>
                      <w:rFonts w:ascii="Tahoma" w:hAnsi="Tahoma" w:cs="Tahoma"/>
                      <w:vertAlign w:val="superscript"/>
                    </w:rPr>
                    <w:t>8), 13), 14), 35),36)</w:t>
                  </w:r>
                </w:p>
                <w:p w14:paraId="157E944C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340BE461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47451CA1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1681997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>metale ciężkie</w:t>
                  </w:r>
                </w:p>
              </w:tc>
            </w:tr>
            <w:tr w:rsidR="008F3217" w14:paraId="341CB2AD" w14:textId="77777777" w:rsidTr="003B1EE4">
              <w:trPr>
                <w:trHeight w:val="409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6D0576B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129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51B658C5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B78608C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>substancje priorytetowe</w:t>
                  </w:r>
                </w:p>
              </w:tc>
            </w:tr>
            <w:tr w:rsidR="008F3217" w14:paraId="3D6122DF" w14:textId="77777777" w:rsidTr="003B1EE4">
              <w:trPr>
                <w:trHeight w:val="556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BFF6C31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130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20E6695F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265259F" w14:textId="50664243" w:rsidR="008F3217" w:rsidRDefault="00CB170C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■</w:t>
                  </w:r>
                  <w:r w:rsidR="008F3217">
                    <w:rPr>
                      <w:rFonts w:ascii="Tahoma" w:hAnsi="Tahoma" w:cs="Tahoma"/>
                      <w:b/>
                    </w:rPr>
                    <w:t xml:space="preserve"> </w:t>
                  </w:r>
                  <w:r w:rsidR="008F3217" w:rsidRPr="00CB170C">
                    <w:rPr>
                      <w:rFonts w:ascii="Tahoma" w:hAnsi="Tahoma" w:cs="Tahoma"/>
                      <w:b/>
                      <w:bCs/>
                    </w:rPr>
                    <w:t>brak zanieczyszczenia</w:t>
                  </w:r>
                </w:p>
              </w:tc>
            </w:tr>
            <w:tr w:rsidR="008F3217" w14:paraId="59FE3475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283A43F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131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F40D98F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5E7002B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 w:rsidRPr="00CB170C">
                    <w:rPr>
                      <w:rFonts w:ascii="Tahoma" w:hAnsi="Tahoma" w:cs="Tahoma"/>
                      <w:bCs/>
                    </w:rPr>
                    <w:t>brak danych</w:t>
                  </w:r>
                </w:p>
              </w:tc>
            </w:tr>
            <w:tr w:rsidR="008F3217" w14:paraId="18CCEE17" w14:textId="77777777" w:rsidTr="003B1EE4">
              <w:tc>
                <w:tcPr>
                  <w:tcW w:w="9041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82F473F" w14:textId="77777777" w:rsidR="008F3217" w:rsidRPr="00410B8D" w:rsidRDefault="008F3217" w:rsidP="008F3217">
                  <w:pPr>
                    <w:spacing w:line="240" w:lineRule="atLeast"/>
                    <w:jc w:val="center"/>
                    <w:rPr>
                      <w:rFonts w:ascii="Tahoma" w:hAnsi="Tahoma" w:cs="Tahoma"/>
                      <w:b/>
                    </w:rPr>
                  </w:pPr>
                  <w:r w:rsidRPr="00410B8D">
                    <w:rPr>
                      <w:rFonts w:ascii="Tahoma" w:hAnsi="Tahoma" w:cs="Tahoma"/>
                      <w:b/>
                    </w:rPr>
                    <w:t>E. Ocena możliwości rozmnożenia sinic</w:t>
                  </w:r>
                </w:p>
              </w:tc>
            </w:tr>
            <w:tr w:rsidR="008F3217" w14:paraId="38130758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8D6B6A9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132</w:t>
                  </w:r>
                </w:p>
              </w:tc>
              <w:tc>
                <w:tcPr>
                  <w:tcW w:w="2929" w:type="dxa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302A1DC1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Zakwity sinic </w:t>
                  </w:r>
                </w:p>
                <w:p w14:paraId="5AC43CF8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zaobserwowane w okresie ostatnich 4 lat </w:t>
                  </w:r>
                  <w:r>
                    <w:rPr>
                      <w:rFonts w:ascii="Tahoma" w:hAnsi="Tahoma" w:cs="Tahoma"/>
                      <w:vertAlign w:val="superscript"/>
                    </w:rPr>
                    <w:t>2), 8), 37)</w:t>
                  </w:r>
                </w:p>
                <w:p w14:paraId="3563D75A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524968B1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54235B3" w14:textId="77777777" w:rsidR="008F3217" w:rsidRPr="00410B8D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 ■ </w:t>
                  </w:r>
                  <w:r w:rsidRPr="000D3C6B">
                    <w:rPr>
                      <w:rFonts w:ascii="Tahoma" w:hAnsi="Tahoma" w:cs="Tahoma"/>
                      <w:b/>
                    </w:rPr>
                    <w:t>nie stwierdzono</w:t>
                  </w:r>
                </w:p>
              </w:tc>
            </w:tr>
            <w:tr w:rsidR="008F3217" w14:paraId="4DDADC66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D0D8359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133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1A74D902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FB5D5E1" w14:textId="77777777" w:rsidR="008F3217" w:rsidRPr="00AA237E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 w:rsidRPr="00922C8D">
                    <w:rPr>
                      <w:rFonts w:ascii="Tahoma" w:hAnsi="Tahoma" w:cs="Tahoma"/>
                    </w:rPr>
                    <w:t>zjawisko wystąpiło tylko w 1 roku</w:t>
                  </w:r>
                </w:p>
              </w:tc>
            </w:tr>
            <w:tr w:rsidR="008F3217" w14:paraId="1A34E04E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0460FB7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134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7AD5D770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8B6DC78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>zjawisko wystąpiło w 2 lub 3 latach</w:t>
                  </w:r>
                </w:p>
              </w:tc>
            </w:tr>
            <w:tr w:rsidR="008F3217" w14:paraId="3AC68F4A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98DDBC9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135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235AAD9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FE83859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>zjawisko występowało w każdym roku z ostatnich 4 lat</w:t>
                  </w:r>
                </w:p>
              </w:tc>
            </w:tr>
            <w:tr w:rsidR="008F3217" w14:paraId="3917D332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E73E585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136</w:t>
                  </w:r>
                </w:p>
              </w:tc>
              <w:tc>
                <w:tcPr>
                  <w:tcW w:w="2929" w:type="dxa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6F38FEC6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Ryzyko rozmnożenia się sinic w przyszłości </w:t>
                  </w:r>
                  <w:r>
                    <w:rPr>
                      <w:rFonts w:ascii="Tahoma" w:hAnsi="Tahoma" w:cs="Tahoma"/>
                      <w:vertAlign w:val="superscript"/>
                    </w:rPr>
                    <w:t>2), 8), 13),14)</w:t>
                  </w:r>
                </w:p>
                <w:p w14:paraId="7892DBA6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35017AE6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4D48C52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 xml:space="preserve">brak </w:t>
                  </w:r>
                  <w:r>
                    <w:rPr>
                      <w:rFonts w:ascii="Tahoma" w:hAnsi="Tahoma" w:cs="Tahoma"/>
                      <w:vertAlign w:val="superscript"/>
                    </w:rPr>
                    <w:t>39)</w:t>
                  </w:r>
                </w:p>
              </w:tc>
            </w:tr>
            <w:tr w:rsidR="008F3217" w14:paraId="66D2E653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20E01D9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137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4E69D61F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D483981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 xml:space="preserve">małe </w:t>
                  </w:r>
                  <w:r>
                    <w:rPr>
                      <w:rFonts w:ascii="Tahoma" w:hAnsi="Tahoma" w:cs="Tahoma"/>
                      <w:vertAlign w:val="superscript"/>
                    </w:rPr>
                    <w:t>39)</w:t>
                  </w:r>
                </w:p>
              </w:tc>
            </w:tr>
            <w:tr w:rsidR="008F3217" w14:paraId="4C24185F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3DADD89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138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3E71B360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49B1292" w14:textId="11C9B5A2" w:rsidR="008F3217" w:rsidRPr="00C93D8D" w:rsidRDefault="008F3217" w:rsidP="008F3217">
                  <w:pPr>
                    <w:spacing w:line="240" w:lineRule="atLeast"/>
                    <w:rPr>
                      <w:rFonts w:ascii="Tahoma" w:hAnsi="Tahoma" w:cs="Tahoma"/>
                      <w:vertAlign w:val="superscript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■ </w:t>
                  </w:r>
                  <w:r w:rsidRPr="00DA20DC">
                    <w:rPr>
                      <w:rFonts w:ascii="Tahoma" w:hAnsi="Tahoma" w:cs="Tahoma"/>
                      <w:b/>
                    </w:rPr>
                    <w:t xml:space="preserve">średnie </w:t>
                  </w:r>
                  <w:r w:rsidRPr="00922C8D">
                    <w:rPr>
                      <w:rFonts w:ascii="Tahoma" w:hAnsi="Tahoma" w:cs="Tahoma"/>
                      <w:vertAlign w:val="superscript"/>
                    </w:rPr>
                    <w:t>40)</w:t>
                  </w:r>
                  <w:r>
                    <w:rPr>
                      <w:rFonts w:ascii="Tahoma" w:hAnsi="Tahoma" w:cs="Tahoma"/>
                      <w:vertAlign w:val="superscript"/>
                    </w:rPr>
                    <w:t xml:space="preserve">  </w:t>
                  </w:r>
                </w:p>
              </w:tc>
            </w:tr>
            <w:tr w:rsidR="008F3217" w14:paraId="25135835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FC7CA3B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139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EA60B7B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313438D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 xml:space="preserve">duże </w:t>
                  </w:r>
                  <w:r>
                    <w:rPr>
                      <w:rFonts w:ascii="Tahoma" w:hAnsi="Tahoma" w:cs="Tahoma"/>
                      <w:vertAlign w:val="superscript"/>
                    </w:rPr>
                    <w:t>41)</w:t>
                  </w:r>
                </w:p>
              </w:tc>
            </w:tr>
            <w:tr w:rsidR="008F3217" w14:paraId="1213B679" w14:textId="77777777" w:rsidTr="003B1EE4">
              <w:tc>
                <w:tcPr>
                  <w:tcW w:w="9041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22BB6E0" w14:textId="77777777" w:rsidR="008F3217" w:rsidRPr="00410B8D" w:rsidRDefault="008F3217" w:rsidP="008F3217">
                  <w:pPr>
                    <w:spacing w:line="240" w:lineRule="atLeast"/>
                    <w:jc w:val="center"/>
                    <w:rPr>
                      <w:rFonts w:ascii="Tahoma" w:hAnsi="Tahoma" w:cs="Tahoma"/>
                      <w:b/>
                    </w:rPr>
                  </w:pPr>
                  <w:r w:rsidRPr="00410B8D">
                    <w:rPr>
                      <w:rFonts w:ascii="Tahoma" w:hAnsi="Tahoma" w:cs="Tahoma"/>
                      <w:b/>
                    </w:rPr>
                    <w:t>F. Oceny</w:t>
                  </w:r>
                  <w:r>
                    <w:rPr>
                      <w:rFonts w:ascii="Tahoma" w:hAnsi="Tahoma" w:cs="Tahoma"/>
                      <w:b/>
                    </w:rPr>
                    <w:t xml:space="preserve"> możliwości rozmnożenia makroglonów</w:t>
                  </w:r>
                  <w:r w:rsidRPr="00410B8D">
                    <w:rPr>
                      <w:rFonts w:ascii="Tahoma" w:hAnsi="Tahoma" w:cs="Tahoma"/>
                      <w:b/>
                    </w:rPr>
                    <w:t xml:space="preserve"> lub fitoplanktonu</w:t>
                  </w:r>
                </w:p>
              </w:tc>
            </w:tr>
            <w:tr w:rsidR="008F3217" w14:paraId="566A8609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94C069E" w14:textId="77777777" w:rsidR="008F3217" w:rsidRPr="00410B8D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410B8D">
                    <w:rPr>
                      <w:rFonts w:ascii="Tahoma" w:hAnsi="Tahoma" w:cs="Tahoma"/>
                      <w:b/>
                    </w:rPr>
                    <w:t>I</w:t>
                  </w:r>
                </w:p>
              </w:tc>
              <w:tc>
                <w:tcPr>
                  <w:tcW w:w="84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4A699E4" w14:textId="77777777" w:rsidR="008F3217" w:rsidRPr="00410B8D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410B8D">
                    <w:rPr>
                      <w:rFonts w:ascii="Tahoma" w:hAnsi="Tahoma" w:cs="Tahoma"/>
                      <w:b/>
                    </w:rPr>
                    <w:t xml:space="preserve">Makroglony </w:t>
                  </w:r>
                  <w:r w:rsidRPr="00410B8D">
                    <w:rPr>
                      <w:rFonts w:ascii="Tahoma" w:hAnsi="Tahoma" w:cs="Tahoma"/>
                      <w:b/>
                      <w:vertAlign w:val="superscript"/>
                    </w:rPr>
                    <w:t>42)</w:t>
                  </w:r>
                </w:p>
              </w:tc>
            </w:tr>
            <w:tr w:rsidR="008F3217" w14:paraId="5B7325A0" w14:textId="77777777" w:rsidTr="003B1EE4">
              <w:trPr>
                <w:trHeight w:val="1379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FA4E8AD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140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47F13C9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Morszczyn pęcherzykowaty (Fucus vesiculosus) </w:t>
                  </w:r>
                  <w:r>
                    <w:rPr>
                      <w:rFonts w:ascii="Tahoma" w:hAnsi="Tahoma" w:cs="Tahoma"/>
                      <w:vertAlign w:val="superscript"/>
                    </w:rPr>
                    <w:t>13), 14), 43)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A26BED1" w14:textId="77777777" w:rsidR="008F3217" w:rsidRPr="00C302C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>Nie dotyczy</w:t>
                  </w:r>
                </w:p>
              </w:tc>
            </w:tr>
            <w:tr w:rsidR="008F3217" w14:paraId="6B2061CE" w14:textId="77777777" w:rsidTr="003B1EE4">
              <w:trPr>
                <w:trHeight w:val="856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B7752D3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141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BB1517A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Zielenice z rodzaju Ulva </w:t>
                  </w:r>
                  <w:r>
                    <w:rPr>
                      <w:rFonts w:ascii="Tahoma" w:hAnsi="Tahoma" w:cs="Tahoma"/>
                      <w:vertAlign w:val="superscript"/>
                    </w:rPr>
                    <w:t>13), 14), 43)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C8F93A8" w14:textId="77777777" w:rsidR="008F3217" w:rsidRPr="00C302C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>Nie dotyczy</w:t>
                  </w:r>
                </w:p>
              </w:tc>
            </w:tr>
            <w:tr w:rsidR="008F3217" w14:paraId="7881B23C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4550A81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142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D80DBA4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Inne taksony makroglonów niż wymienione w polach: 140 i 141</w:t>
                  </w:r>
                  <w:r>
                    <w:rPr>
                      <w:rFonts w:ascii="Tahoma" w:hAnsi="Tahoma" w:cs="Tahoma"/>
                      <w:vertAlign w:val="superscript"/>
                    </w:rPr>
                    <w:t>13), 14),43)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377082F" w14:textId="77777777" w:rsidR="008F3217" w:rsidRPr="00C302C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>Nie dotyczy</w:t>
                  </w:r>
                </w:p>
              </w:tc>
            </w:tr>
          </w:tbl>
          <w:p w14:paraId="0249B616" w14:textId="77777777" w:rsidR="00C93D8D" w:rsidRDefault="00C93D8D"/>
          <w:p w14:paraId="60DB203D" w14:textId="77777777" w:rsidR="00C93D8D" w:rsidRDefault="00C93D8D"/>
          <w:p w14:paraId="5170B17B" w14:textId="77777777" w:rsidR="00C93D8D" w:rsidRDefault="00C93D8D"/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10"/>
              <w:gridCol w:w="2929"/>
              <w:gridCol w:w="5502"/>
            </w:tblGrid>
            <w:tr w:rsidR="008F3217" w14:paraId="5F9143BA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29FACB9" w14:textId="77777777" w:rsidR="008F3217" w:rsidRPr="0058598E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58598E">
                    <w:rPr>
                      <w:rFonts w:ascii="Tahoma" w:hAnsi="Tahoma" w:cs="Tahoma"/>
                      <w:b/>
                    </w:rPr>
                    <w:t>II</w:t>
                  </w:r>
                </w:p>
              </w:tc>
              <w:tc>
                <w:tcPr>
                  <w:tcW w:w="84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2B1F1AC" w14:textId="218351BF" w:rsidR="008F3217" w:rsidRPr="000D3C6B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  <w:vertAlign w:val="superscript"/>
                    </w:rPr>
                  </w:pPr>
                  <w:r w:rsidRPr="0058598E">
                    <w:rPr>
                      <w:rFonts w:ascii="Tahoma" w:hAnsi="Tahoma" w:cs="Tahoma"/>
                      <w:b/>
                    </w:rPr>
                    <w:t xml:space="preserve">Fitoplankton </w:t>
                  </w:r>
                  <w:r>
                    <w:rPr>
                      <w:rFonts w:ascii="Tahoma" w:hAnsi="Tahoma" w:cs="Tahoma"/>
                      <w:b/>
                      <w:vertAlign w:val="superscript"/>
                    </w:rPr>
                    <w:t>44</w:t>
                  </w:r>
                  <w:r w:rsidRPr="000D3C6B">
                    <w:rPr>
                      <w:rFonts w:ascii="Arial" w:hAnsi="Arial" w:cs="Arial"/>
                      <w:b/>
                      <w:sz w:val="32"/>
                      <w:szCs w:val="32"/>
                      <w:vertAlign w:val="superscript"/>
                    </w:rPr>
                    <w:t xml:space="preserve">)   </w:t>
                  </w:r>
                </w:p>
              </w:tc>
            </w:tr>
            <w:tr w:rsidR="008F3217" w14:paraId="1DA47A3A" w14:textId="77777777" w:rsidTr="003B1EE4">
              <w:trPr>
                <w:trHeight w:val="395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2E01427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143</w:t>
                  </w:r>
                </w:p>
              </w:tc>
              <w:tc>
                <w:tcPr>
                  <w:tcW w:w="2929" w:type="dxa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4972175A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Ryzyko rozmnożenia się fitoplanktonu </w:t>
                  </w:r>
                  <w:r>
                    <w:rPr>
                      <w:rFonts w:ascii="Tahoma" w:hAnsi="Tahoma" w:cs="Tahoma"/>
                      <w:vertAlign w:val="superscript"/>
                    </w:rPr>
                    <w:t>8),13),14)</w:t>
                  </w:r>
                </w:p>
                <w:p w14:paraId="38F6A2D9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lastRenderedPageBreak/>
                    <w:t> </w:t>
                  </w:r>
                </w:p>
                <w:p w14:paraId="68D23FC9" w14:textId="77777777" w:rsidR="008F3217" w:rsidRPr="00C302C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64E603DE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72F5388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lastRenderedPageBreak/>
                    <w:t xml:space="preserve">□ </w:t>
                  </w:r>
                  <w:r>
                    <w:rPr>
                      <w:rFonts w:ascii="Tahoma" w:hAnsi="Tahoma" w:cs="Tahoma"/>
                    </w:rPr>
                    <w:t xml:space="preserve">brak </w:t>
                  </w:r>
                  <w:r>
                    <w:rPr>
                      <w:rFonts w:ascii="Tahoma" w:hAnsi="Tahoma" w:cs="Tahoma"/>
                      <w:vertAlign w:val="superscript"/>
                    </w:rPr>
                    <w:t>45)</w:t>
                  </w:r>
                </w:p>
              </w:tc>
            </w:tr>
            <w:tr w:rsidR="008F3217" w14:paraId="0F7D1337" w14:textId="77777777" w:rsidTr="003B1EE4">
              <w:trPr>
                <w:trHeight w:val="527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9F1B32D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144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5873905A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4759FB7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 xml:space="preserve">małe </w:t>
                  </w:r>
                  <w:r>
                    <w:rPr>
                      <w:rFonts w:ascii="Tahoma" w:hAnsi="Tahoma" w:cs="Tahoma"/>
                      <w:vertAlign w:val="superscript"/>
                    </w:rPr>
                    <w:t>46)</w:t>
                  </w:r>
                </w:p>
              </w:tc>
            </w:tr>
            <w:tr w:rsidR="008F3217" w14:paraId="0257F55B" w14:textId="77777777" w:rsidTr="003B1EE4">
              <w:trPr>
                <w:trHeight w:val="1017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C56CF64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lastRenderedPageBreak/>
                    <w:t>145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395F01D3" w14:textId="77777777" w:rsidR="008F3217" w:rsidRPr="00C302C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CD5D4F8" w14:textId="2BDF0264" w:rsidR="008F3217" w:rsidRPr="00F07D44" w:rsidRDefault="00AF4AD2" w:rsidP="008F3217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■ </w:t>
                  </w:r>
                  <w:r w:rsidR="008F3217" w:rsidRPr="00AF4AD2">
                    <w:rPr>
                      <w:rFonts w:ascii="Tahoma" w:hAnsi="Tahoma" w:cs="Tahoma"/>
                      <w:b/>
                      <w:bCs/>
                    </w:rPr>
                    <w:t>średnie</w:t>
                  </w:r>
                  <w:r w:rsidR="008F3217" w:rsidRPr="00922C8D">
                    <w:rPr>
                      <w:rFonts w:ascii="Tahoma" w:hAnsi="Tahoma" w:cs="Tahoma"/>
                    </w:rPr>
                    <w:t xml:space="preserve"> </w:t>
                  </w:r>
                  <w:r w:rsidR="008F3217" w:rsidRPr="00922C8D">
                    <w:rPr>
                      <w:rFonts w:ascii="Tahoma" w:hAnsi="Tahoma" w:cs="Tahoma"/>
                      <w:vertAlign w:val="superscript"/>
                    </w:rPr>
                    <w:t>47</w:t>
                  </w:r>
                </w:p>
              </w:tc>
            </w:tr>
            <w:tr w:rsidR="008F3217" w14:paraId="6A656AAA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36C4D93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146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CE8A5A4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4277FFA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 xml:space="preserve">duże </w:t>
                  </w:r>
                  <w:r>
                    <w:rPr>
                      <w:rFonts w:ascii="Tahoma" w:hAnsi="Tahoma" w:cs="Tahoma"/>
                      <w:vertAlign w:val="superscript"/>
                    </w:rPr>
                    <w:t>48)</w:t>
                  </w:r>
                </w:p>
              </w:tc>
            </w:tr>
            <w:tr w:rsidR="008F3217" w14:paraId="2CF57EB0" w14:textId="77777777" w:rsidTr="003B1EE4">
              <w:tc>
                <w:tcPr>
                  <w:tcW w:w="9041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FB9FB96" w14:textId="77777777" w:rsidR="008F3217" w:rsidRPr="0058598E" w:rsidRDefault="008F3217" w:rsidP="008F3217">
                  <w:pPr>
                    <w:spacing w:line="240" w:lineRule="atLeast"/>
                    <w:jc w:val="center"/>
                    <w:rPr>
                      <w:rFonts w:ascii="Tahoma" w:hAnsi="Tahoma" w:cs="Tahoma"/>
                      <w:b/>
                    </w:rPr>
                  </w:pPr>
                  <w:r w:rsidRPr="0058598E">
                    <w:rPr>
                      <w:rFonts w:ascii="Tahoma" w:hAnsi="Tahoma" w:cs="Tahoma"/>
                      <w:b/>
                    </w:rPr>
                    <w:t>G. Informacja w przypadku</w:t>
                  </w:r>
                  <w:r>
                    <w:rPr>
                      <w:rFonts w:ascii="Tahoma" w:hAnsi="Tahoma" w:cs="Tahoma"/>
                      <w:b/>
                    </w:rPr>
                    <w:t>,</w:t>
                  </w:r>
                  <w:r w:rsidRPr="0058598E">
                    <w:rPr>
                      <w:rFonts w:ascii="Tahoma" w:hAnsi="Tahoma" w:cs="Tahoma"/>
                      <w:b/>
                    </w:rPr>
                    <w:t xml:space="preserve"> gdy istnieje ryzyko krótkotrwałych zanieczyszczeń w okresie, dla którego sporządzono profil wody w kąpielisku</w:t>
                  </w:r>
                  <w:r w:rsidRPr="0058598E">
                    <w:rPr>
                      <w:rFonts w:ascii="Tahoma" w:hAnsi="Tahoma" w:cs="Tahoma"/>
                      <w:b/>
                      <w:vertAlign w:val="superscript"/>
                    </w:rPr>
                    <w:t>49)</w:t>
                  </w:r>
                </w:p>
              </w:tc>
            </w:tr>
            <w:tr w:rsidR="008F3217" w14:paraId="0EC79138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109ED91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147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4EBC664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Rodzaj spodziewanych krótkotrwałych zanieczyszczeń </w:t>
                  </w:r>
                  <w:r>
                    <w:rPr>
                      <w:rFonts w:ascii="Tahoma" w:hAnsi="Tahoma" w:cs="Tahoma"/>
                      <w:vertAlign w:val="superscript"/>
                    </w:rPr>
                    <w:t>2), 5), 25), 29)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426C7B0" w14:textId="6DBB2D3C" w:rsidR="008F3217" w:rsidRPr="001602E3" w:rsidRDefault="00E5465F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>Bakterie E coli</w:t>
                  </w:r>
                </w:p>
              </w:tc>
            </w:tr>
            <w:tr w:rsidR="008F3217" w14:paraId="6B9BBD9E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91AC293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148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2A741D8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Częstotliwość spodziewanych krótkotrwałych zanieczyszczeń </w:t>
                  </w:r>
                  <w:r>
                    <w:rPr>
                      <w:rFonts w:ascii="Tahoma" w:hAnsi="Tahoma" w:cs="Tahoma"/>
                      <w:vertAlign w:val="superscript"/>
                    </w:rPr>
                    <w:t>2), 5), 25), 29)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595B709" w14:textId="6BDC9DFD" w:rsidR="008F3217" w:rsidRPr="001602E3" w:rsidRDefault="00E5465F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  <w:bCs/>
                    </w:rPr>
                    <w:t xml:space="preserve">1 raz na 1 – 2 lata  </w:t>
                  </w:r>
                </w:p>
              </w:tc>
            </w:tr>
            <w:tr w:rsidR="008F3217" w14:paraId="594F46D4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0C63F13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149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06E8C4C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>Czas trwania spodziewanych krótkotrwałych zanieczyszczeń</w:t>
                  </w:r>
                  <w:r>
                    <w:rPr>
                      <w:rFonts w:ascii="Tahoma" w:hAnsi="Tahoma" w:cs="Tahoma"/>
                      <w:vertAlign w:val="superscript"/>
                    </w:rPr>
                    <w:t xml:space="preserve"> 2), 5), 25), 29)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C093BFE" w14:textId="42D5222E" w:rsidR="008F3217" w:rsidRPr="001602E3" w:rsidRDefault="00E5465F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  <w:bCs/>
                    </w:rPr>
                    <w:t xml:space="preserve">48 godzin </w:t>
                  </w:r>
                </w:p>
              </w:tc>
            </w:tr>
            <w:tr w:rsidR="008F3217" w14:paraId="3E80FBAE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15D1EC3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150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C720051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Przyczyna spodziewanych krótkotrwałych zanieczyszczeń </w:t>
                  </w:r>
                  <w:r>
                    <w:rPr>
                      <w:rFonts w:ascii="Tahoma" w:hAnsi="Tahoma" w:cs="Tahoma"/>
                      <w:vertAlign w:val="superscript"/>
                    </w:rPr>
                    <w:t>2), 5), 25), 29)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FC97458" w14:textId="6B07F537" w:rsidR="008F3217" w:rsidRDefault="001F46D5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>Intensywne opady w okresie letnim, przele</w:t>
                  </w:r>
                  <w:r w:rsidR="003F0343">
                    <w:rPr>
                      <w:rFonts w:ascii="Tahoma" w:hAnsi="Tahoma" w:cs="Tahoma"/>
                      <w:b/>
                    </w:rPr>
                    <w:t>w wód opadowych do kąpieliska</w:t>
                  </w:r>
                </w:p>
              </w:tc>
            </w:tr>
            <w:tr w:rsidR="008F3217" w14:paraId="58462BD6" w14:textId="77777777" w:rsidTr="003B1EE4">
              <w:trPr>
                <w:trHeight w:val="1639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5442663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151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2819E8C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Działania podejmowane w związku ze spodziewanymi krótkotrwałymi zanieczyszczeniami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5D27F26" w14:textId="77777777" w:rsidR="008F3217" w:rsidRDefault="0028797B" w:rsidP="006D2AC6">
                  <w:pPr>
                    <w:spacing w:after="0"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- edukacja ekologiczna mieszkańców  </w:t>
                  </w:r>
                </w:p>
                <w:p w14:paraId="3A6DB198" w14:textId="77777777" w:rsidR="0028797B" w:rsidRDefault="0028797B" w:rsidP="006D2AC6">
                  <w:pPr>
                    <w:spacing w:after="0"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- nadzór nad wywozem </w:t>
                  </w:r>
                  <w:r w:rsidR="002D7311">
                    <w:rPr>
                      <w:rFonts w:ascii="Tahoma" w:hAnsi="Tahoma" w:cs="Tahoma"/>
                      <w:b/>
                    </w:rPr>
                    <w:t xml:space="preserve">odpadów i ścieków </w:t>
                  </w:r>
                </w:p>
                <w:p w14:paraId="74C5C3C9" w14:textId="77777777" w:rsidR="002D7311" w:rsidRDefault="002D7311" w:rsidP="006D2AC6">
                  <w:pPr>
                    <w:spacing w:after="0"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- wyposażenie plaży w </w:t>
                  </w:r>
                  <w:r w:rsidR="006D2AC6">
                    <w:rPr>
                      <w:rFonts w:ascii="Tahoma" w:hAnsi="Tahoma" w:cs="Tahoma"/>
                      <w:b/>
                    </w:rPr>
                    <w:t xml:space="preserve">WC i kosze na śmieci </w:t>
                  </w:r>
                </w:p>
                <w:p w14:paraId="51AC40FE" w14:textId="24E33935" w:rsidR="006D2AC6" w:rsidRPr="006D2AC6" w:rsidRDefault="006D2AC6" w:rsidP="006D2AC6">
                  <w:pPr>
                    <w:spacing w:after="0"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>- regulamin zachowania się na plaży</w:t>
                  </w:r>
                </w:p>
              </w:tc>
            </w:tr>
            <w:tr w:rsidR="008F3217" w14:paraId="1B2440B4" w14:textId="77777777" w:rsidTr="001B604A">
              <w:trPr>
                <w:trHeight w:val="1328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70C893C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152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6F98A21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Działania, jakie zostaną podjęte w przypadku wystąpienia spodziewanych krótkotrwałych zanieczyszczeń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E34EAD5" w14:textId="238E6C1E" w:rsidR="008F3217" w:rsidRDefault="000607D8" w:rsidP="001B3DA4">
                  <w:pPr>
                    <w:spacing w:after="0" w:line="240" w:lineRule="atLeast"/>
                    <w:jc w:val="both"/>
                    <w:textAlignment w:val="top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- wprowadzenie zakazu kąpieli, </w:t>
                  </w:r>
                </w:p>
                <w:p w14:paraId="2260AA08" w14:textId="66591D0C" w:rsidR="000607D8" w:rsidRDefault="000607D8" w:rsidP="001B3DA4">
                  <w:pPr>
                    <w:spacing w:after="0" w:line="240" w:lineRule="atLeast"/>
                    <w:jc w:val="both"/>
                    <w:textAlignment w:val="top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- oznakowanie kąpieliska, </w:t>
                  </w:r>
                </w:p>
                <w:p w14:paraId="6AF4A970" w14:textId="10A364E3" w:rsidR="000607D8" w:rsidRDefault="000607D8" w:rsidP="001B3DA4">
                  <w:pPr>
                    <w:spacing w:after="0" w:line="240" w:lineRule="atLeast"/>
                    <w:jc w:val="both"/>
                    <w:textAlignment w:val="top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- </w:t>
                  </w:r>
                  <w:r w:rsidR="00182CC0">
                    <w:rPr>
                      <w:rFonts w:ascii="Tahoma" w:hAnsi="Tahoma" w:cs="Tahoma"/>
                      <w:b/>
                    </w:rPr>
                    <w:t xml:space="preserve">monitorowanie jakości wody, </w:t>
                  </w:r>
                </w:p>
                <w:p w14:paraId="36DB74F3" w14:textId="33E54F67" w:rsidR="00182CC0" w:rsidRDefault="00182CC0" w:rsidP="001B3DA4">
                  <w:pPr>
                    <w:spacing w:after="0" w:line="240" w:lineRule="atLeast"/>
                    <w:jc w:val="both"/>
                    <w:textAlignment w:val="top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>- przekazywanie danych do PSSE</w:t>
                  </w:r>
                  <w:r w:rsidR="001B3DA4">
                    <w:rPr>
                      <w:rFonts w:ascii="Tahoma" w:hAnsi="Tahoma" w:cs="Tahoma"/>
                      <w:b/>
                    </w:rPr>
                    <w:t xml:space="preserve"> w Myśliborzu </w:t>
                  </w:r>
                </w:p>
                <w:p w14:paraId="744CCE6A" w14:textId="77777777" w:rsidR="008F3217" w:rsidRDefault="001B3DA4" w:rsidP="001B3DA4">
                  <w:pPr>
                    <w:spacing w:after="0" w:line="240" w:lineRule="atLeast"/>
                    <w:jc w:val="both"/>
                    <w:textAlignment w:val="top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- odcięcie źródła zanieczyszczeń </w:t>
                  </w:r>
                </w:p>
                <w:p w14:paraId="3F3F77C0" w14:textId="77777777" w:rsidR="001B604A" w:rsidRDefault="001B604A" w:rsidP="001B3DA4">
                  <w:pPr>
                    <w:spacing w:after="0" w:line="240" w:lineRule="atLeast"/>
                    <w:jc w:val="both"/>
                    <w:textAlignment w:val="top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>- posprzątanie terenu (śmieci)</w:t>
                  </w:r>
                </w:p>
                <w:p w14:paraId="0F21B4DD" w14:textId="69188ABE" w:rsidR="001B604A" w:rsidRPr="001B3DA4" w:rsidRDefault="001B604A" w:rsidP="001B3DA4">
                  <w:pPr>
                    <w:spacing w:after="0" w:line="240" w:lineRule="atLeast"/>
                    <w:jc w:val="both"/>
                    <w:textAlignment w:val="top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>- usunięcie zanieczyszczeń</w:t>
                  </w:r>
                </w:p>
              </w:tc>
            </w:tr>
            <w:tr w:rsidR="008F3217" w14:paraId="5D5F8202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8D2F8A1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153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0991E04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Właściwe organy i osoby wskazane do kontaktu na wypadek wystąpienia krótkotrwałych zanieczyszczeń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1), 50)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4207BC6" w14:textId="6FDAC835" w:rsidR="008F3217" w:rsidRDefault="00B11F74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>Państwowy Powiatowy Inspektor Sanitarny w</w:t>
                  </w:r>
                  <w:r w:rsidR="004B437C">
                    <w:rPr>
                      <w:rFonts w:ascii="Tahoma" w:hAnsi="Tahoma" w:cs="Tahoma"/>
                      <w:b/>
                    </w:rPr>
                    <w:t> </w:t>
                  </w:r>
                  <w:r>
                    <w:rPr>
                      <w:rFonts w:ascii="Tahoma" w:hAnsi="Tahoma" w:cs="Tahoma"/>
                      <w:b/>
                    </w:rPr>
                    <w:t>Myśliborzu</w:t>
                  </w:r>
                </w:p>
                <w:p w14:paraId="51FC769F" w14:textId="730EFB95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</w:tr>
          </w:tbl>
          <w:p w14:paraId="373F9EA1" w14:textId="77777777" w:rsidR="004B437C" w:rsidRDefault="004B437C"/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10"/>
              <w:gridCol w:w="2511"/>
              <w:gridCol w:w="5920"/>
            </w:tblGrid>
            <w:tr w:rsidR="008F3217" w14:paraId="369AE8C9" w14:textId="77777777" w:rsidTr="003B1EE4">
              <w:tc>
                <w:tcPr>
                  <w:tcW w:w="9041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40B752C" w14:textId="77777777" w:rsidR="008F3217" w:rsidRPr="00FC4578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FC4578">
                    <w:rPr>
                      <w:rFonts w:ascii="Tahoma" w:hAnsi="Tahoma" w:cs="Tahoma"/>
                      <w:b/>
                    </w:rPr>
                    <w:t xml:space="preserve">H. Opis cech fizycznych, hydrologicznych i geograficznych innych wód powierzchniowych znajdujących się w zlewni wód, na których jest zlokalizowane kąpielisko, za pośrednictwem których jest możliwy dopływ zanieczyszczeń do wody w kąpielisku </w:t>
                  </w:r>
                </w:p>
              </w:tc>
            </w:tr>
            <w:tr w:rsidR="008F3217" w14:paraId="42DFD6A0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FE12BA7" w14:textId="77777777" w:rsidR="008F3217" w:rsidRPr="00FC4578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FC4578">
                    <w:rPr>
                      <w:rFonts w:ascii="Tahoma" w:hAnsi="Tahoma" w:cs="Tahoma"/>
                      <w:b/>
                    </w:rPr>
                    <w:t>I</w:t>
                  </w:r>
                  <w:r w:rsidRPr="00FC4578">
                    <w:rPr>
                      <w:rFonts w:ascii="Tahoma" w:hAnsi="Tahoma" w:cs="Tahoma"/>
                      <w:b/>
                      <w:vertAlign w:val="superscript"/>
                    </w:rPr>
                    <w:t>51)</w:t>
                  </w:r>
                </w:p>
              </w:tc>
              <w:tc>
                <w:tcPr>
                  <w:tcW w:w="84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C548E32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</w:tr>
            <w:tr w:rsidR="008F3217" w14:paraId="16818964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0399663" w14:textId="77777777" w:rsidR="008F3217" w:rsidRPr="00C013DC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 w:rsidRPr="00C013DC">
                    <w:rPr>
                      <w:rFonts w:ascii="Tahoma" w:hAnsi="Tahoma" w:cs="Tahoma"/>
                    </w:rPr>
                    <w:lastRenderedPageBreak/>
                    <w:t>154</w:t>
                  </w:r>
                </w:p>
              </w:tc>
              <w:tc>
                <w:tcPr>
                  <w:tcW w:w="25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C4B1AC5" w14:textId="77777777" w:rsidR="008F3217" w:rsidRPr="00C013DC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 w:rsidRPr="00C013DC">
                    <w:rPr>
                      <w:rFonts w:ascii="Tahoma" w:hAnsi="Tahoma" w:cs="Tahoma"/>
                    </w:rPr>
                    <w:t xml:space="preserve">Nazwa cieku, jeziora lub innego zbiornika wodnego, lub akwenu wodnego wód przejściowych lub przybrzeżnych </w:t>
                  </w:r>
                  <w:r w:rsidRPr="00C013DC"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5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84EEA5B" w14:textId="11491BF3" w:rsidR="008F3217" w:rsidRPr="00F07D44" w:rsidRDefault="004B437C" w:rsidP="008F3217">
                  <w:pPr>
                    <w:snapToGrid w:val="0"/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>Jezioro Myśliborskie</w:t>
                  </w:r>
                </w:p>
              </w:tc>
            </w:tr>
            <w:tr w:rsidR="008F3217" w14:paraId="19D15123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2807D20" w14:textId="77777777" w:rsidR="008F3217" w:rsidRPr="00C013DC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 w:rsidRPr="00C013DC">
                    <w:rPr>
                      <w:rFonts w:ascii="Tahoma" w:hAnsi="Tahoma" w:cs="Tahoma"/>
                    </w:rPr>
                    <w:t>155</w:t>
                  </w:r>
                </w:p>
              </w:tc>
              <w:tc>
                <w:tcPr>
                  <w:tcW w:w="25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64CE628" w14:textId="77777777" w:rsidR="008F3217" w:rsidRPr="00C013DC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 w:rsidRPr="00C013DC">
                    <w:rPr>
                      <w:rFonts w:ascii="Tahoma" w:hAnsi="Tahoma" w:cs="Tahoma"/>
                    </w:rPr>
                    <w:t xml:space="preserve">Nazwa jednolitej części wód powierzchniowych </w:t>
                  </w:r>
                  <w:r w:rsidRPr="00C013DC">
                    <w:rPr>
                      <w:rFonts w:ascii="Tahoma" w:hAnsi="Tahoma" w:cs="Tahoma"/>
                      <w:vertAlign w:val="superscript"/>
                    </w:rPr>
                    <w:t>5),52)</w:t>
                  </w:r>
                </w:p>
              </w:tc>
              <w:tc>
                <w:tcPr>
                  <w:tcW w:w="5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F26427C" w14:textId="4F897F64" w:rsidR="008F3217" w:rsidRPr="0016667F" w:rsidRDefault="004B437C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Myśla </w:t>
                  </w:r>
                  <w:r w:rsidR="00C013DC">
                    <w:rPr>
                      <w:rFonts w:ascii="Tahoma" w:hAnsi="Tahoma" w:cs="Tahoma"/>
                      <w:b/>
                    </w:rPr>
                    <w:t>RW600011191259</w:t>
                  </w:r>
                </w:p>
              </w:tc>
            </w:tr>
            <w:tr w:rsidR="008F3217" w14:paraId="1633950E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E226723" w14:textId="77777777" w:rsidR="008F3217" w:rsidRPr="00C013DC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 w:rsidRPr="00C013DC">
                    <w:rPr>
                      <w:rFonts w:ascii="Tahoma" w:hAnsi="Tahoma" w:cs="Tahoma"/>
                    </w:rPr>
                    <w:t>156</w:t>
                  </w:r>
                </w:p>
              </w:tc>
              <w:tc>
                <w:tcPr>
                  <w:tcW w:w="25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8DB5EC3" w14:textId="77777777" w:rsidR="008F3217" w:rsidRPr="00C013DC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 w:rsidRPr="00C013DC">
                    <w:rPr>
                      <w:rFonts w:ascii="Tahoma" w:hAnsi="Tahoma" w:cs="Tahoma"/>
                    </w:rPr>
                    <w:t>Kod jednolitej części wód powierzchniowych</w:t>
                  </w:r>
                  <w:r w:rsidRPr="00C013DC">
                    <w:rPr>
                      <w:rFonts w:ascii="Tahoma" w:hAnsi="Tahoma" w:cs="Tahoma"/>
                      <w:vertAlign w:val="superscript"/>
                    </w:rPr>
                    <w:t>5),</w:t>
                  </w:r>
                </w:p>
              </w:tc>
              <w:tc>
                <w:tcPr>
                  <w:tcW w:w="5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2CF4FC1" w14:textId="5B12BA9E" w:rsidR="008F3217" w:rsidRPr="0016667F" w:rsidRDefault="00C013DC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proofErr w:type="spellStart"/>
                  <w:r>
                    <w:rPr>
                      <w:rFonts w:ascii="Tahoma" w:hAnsi="Tahoma" w:cs="Tahoma"/>
                      <w:b/>
                    </w:rPr>
                    <w:t>RzN</w:t>
                  </w:r>
                  <w:proofErr w:type="spellEnd"/>
                </w:p>
              </w:tc>
            </w:tr>
            <w:tr w:rsidR="008F3217" w14:paraId="4C1617CF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3E9E9F7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157</w:t>
                  </w:r>
                </w:p>
              </w:tc>
              <w:tc>
                <w:tcPr>
                  <w:tcW w:w="2511" w:type="dxa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4FC18531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Wysokość nad poziomem morza </w:t>
                  </w:r>
                  <w:r>
                    <w:rPr>
                      <w:rFonts w:ascii="Tahoma" w:hAnsi="Tahoma" w:cs="Tahoma"/>
                      <w:vertAlign w:val="superscript"/>
                    </w:rPr>
                    <w:t>5), 8), 53)</w:t>
                  </w:r>
                </w:p>
                <w:p w14:paraId="4E1F882F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2AB855AE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  <w:tc>
                <w:tcPr>
                  <w:tcW w:w="5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CBBCF8C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■ </w:t>
                  </w:r>
                  <w:r w:rsidRPr="005B2EB1">
                    <w:rPr>
                      <w:rFonts w:ascii="Tahoma" w:hAnsi="Tahoma" w:cs="Tahoma"/>
                      <w:b/>
                    </w:rPr>
                    <w:t>&lt; 200 m</w:t>
                  </w:r>
                </w:p>
              </w:tc>
            </w:tr>
            <w:tr w:rsidR="008F3217" w14:paraId="4AF71D93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69C340C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158</w:t>
                  </w:r>
                </w:p>
              </w:tc>
              <w:tc>
                <w:tcPr>
                  <w:tcW w:w="2511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31856DA7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6CC6978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>200 - 800 m</w:t>
                  </w:r>
                </w:p>
              </w:tc>
            </w:tr>
            <w:tr w:rsidR="008F3217" w14:paraId="44C3FC61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5366959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159</w:t>
                  </w:r>
                </w:p>
              </w:tc>
              <w:tc>
                <w:tcPr>
                  <w:tcW w:w="2511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3741FC0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8F2C6DD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>&gt; 800 m</w:t>
                  </w:r>
                </w:p>
              </w:tc>
            </w:tr>
            <w:tr w:rsidR="008F3217" w14:paraId="1C55D840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DB5E4E3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160</w:t>
                  </w:r>
                </w:p>
              </w:tc>
              <w:tc>
                <w:tcPr>
                  <w:tcW w:w="2511" w:type="dxa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361AB587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Powierzchnia zlewni </w:t>
                  </w:r>
                  <w:r>
                    <w:rPr>
                      <w:rFonts w:ascii="Tahoma" w:hAnsi="Tahoma" w:cs="Tahoma"/>
                      <w:vertAlign w:val="superscript"/>
                    </w:rPr>
                    <w:t>5), 8), 54)</w:t>
                  </w:r>
                </w:p>
                <w:p w14:paraId="39B2C673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1A73EB6B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6C1B1FD7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67A16F3E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  <w:tc>
                <w:tcPr>
                  <w:tcW w:w="5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7358C58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>&lt; 10 km</w:t>
                  </w:r>
                  <w:r>
                    <w:rPr>
                      <w:rFonts w:ascii="Tahoma" w:hAnsi="Tahoma" w:cs="Tahoma"/>
                      <w:vertAlign w:val="superscript"/>
                    </w:rPr>
                    <w:t>2</w:t>
                  </w:r>
                </w:p>
              </w:tc>
            </w:tr>
            <w:tr w:rsidR="008F3217" w14:paraId="2B92EFE8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455BF48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161</w:t>
                  </w:r>
                </w:p>
              </w:tc>
              <w:tc>
                <w:tcPr>
                  <w:tcW w:w="2511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0897F132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80CBBF1" w14:textId="75601625" w:rsidR="008F3217" w:rsidRDefault="002E5B8D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 w:rsidR="008F3217" w:rsidRPr="002E5B8D">
                    <w:rPr>
                      <w:rFonts w:ascii="Tahoma" w:hAnsi="Tahoma" w:cs="Tahoma"/>
                      <w:bCs/>
                    </w:rPr>
                    <w:t>10 km</w:t>
                  </w:r>
                  <w:r w:rsidR="008F3217" w:rsidRPr="002E5B8D">
                    <w:rPr>
                      <w:rFonts w:ascii="Tahoma" w:hAnsi="Tahoma" w:cs="Tahoma"/>
                      <w:bCs/>
                      <w:vertAlign w:val="superscript"/>
                    </w:rPr>
                    <w:t>2</w:t>
                  </w:r>
                  <w:r w:rsidR="008F3217" w:rsidRPr="002E5B8D">
                    <w:rPr>
                      <w:rFonts w:ascii="Tahoma" w:hAnsi="Tahoma" w:cs="Tahoma"/>
                      <w:bCs/>
                    </w:rPr>
                    <w:t xml:space="preserve"> lub więcej, ale mniej niż 100 km</w:t>
                  </w:r>
                  <w:r w:rsidR="008F3217" w:rsidRPr="002E5B8D">
                    <w:rPr>
                      <w:rFonts w:ascii="Tahoma" w:hAnsi="Tahoma" w:cs="Tahoma"/>
                      <w:bCs/>
                      <w:vertAlign w:val="superscript"/>
                    </w:rPr>
                    <w:t>2</w:t>
                  </w:r>
                </w:p>
              </w:tc>
            </w:tr>
            <w:tr w:rsidR="008F3217" w14:paraId="763F7A33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F0A6B93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162</w:t>
                  </w:r>
                </w:p>
              </w:tc>
              <w:tc>
                <w:tcPr>
                  <w:tcW w:w="2511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0DCDCD82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B51A54E" w14:textId="3521E608" w:rsidR="008F3217" w:rsidRDefault="002E5B8D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■ </w:t>
                  </w:r>
                  <w:r w:rsidR="008F3217" w:rsidRPr="00BA1F76">
                    <w:rPr>
                      <w:rFonts w:ascii="Tahoma" w:hAnsi="Tahoma" w:cs="Tahoma"/>
                      <w:b/>
                      <w:bCs/>
                    </w:rPr>
                    <w:t>100 km</w:t>
                  </w:r>
                  <w:r w:rsidR="008F3217" w:rsidRPr="00BA1F76">
                    <w:rPr>
                      <w:rFonts w:ascii="Tahoma" w:hAnsi="Tahoma" w:cs="Tahoma"/>
                      <w:b/>
                      <w:bCs/>
                      <w:vertAlign w:val="superscript"/>
                    </w:rPr>
                    <w:t>2</w:t>
                  </w:r>
                  <w:r w:rsidR="008F3217" w:rsidRPr="00BA1F76">
                    <w:rPr>
                      <w:rFonts w:ascii="Tahoma" w:hAnsi="Tahoma" w:cs="Tahoma"/>
                      <w:b/>
                      <w:bCs/>
                    </w:rPr>
                    <w:t xml:space="preserve"> lub więcej, ale mniej niż 1000 km</w:t>
                  </w:r>
                  <w:r w:rsidR="008F3217" w:rsidRPr="00BA1F76">
                    <w:rPr>
                      <w:rFonts w:ascii="Tahoma" w:hAnsi="Tahoma" w:cs="Tahoma"/>
                      <w:b/>
                      <w:bCs/>
                      <w:vertAlign w:val="superscript"/>
                    </w:rPr>
                    <w:t>2</w:t>
                  </w:r>
                </w:p>
              </w:tc>
            </w:tr>
            <w:tr w:rsidR="008F3217" w14:paraId="00F55368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C3FE0B3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163</w:t>
                  </w:r>
                </w:p>
              </w:tc>
              <w:tc>
                <w:tcPr>
                  <w:tcW w:w="2511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399C1BB4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4DF98CA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>1000 km</w:t>
                  </w:r>
                  <w:r>
                    <w:rPr>
                      <w:rFonts w:ascii="Tahoma" w:hAnsi="Tahoma" w:cs="Tahoma"/>
                      <w:vertAlign w:val="superscript"/>
                    </w:rPr>
                    <w:t>2</w:t>
                  </w:r>
                  <w:r>
                    <w:rPr>
                      <w:rFonts w:ascii="Tahoma" w:hAnsi="Tahoma" w:cs="Tahoma"/>
                    </w:rPr>
                    <w:t xml:space="preserve"> lub więcej, ale mniej niż 10 000 km</w:t>
                  </w:r>
                  <w:r>
                    <w:rPr>
                      <w:rFonts w:ascii="Tahoma" w:hAnsi="Tahoma" w:cs="Tahoma"/>
                      <w:vertAlign w:val="superscript"/>
                    </w:rPr>
                    <w:t>2</w:t>
                  </w:r>
                </w:p>
              </w:tc>
            </w:tr>
            <w:tr w:rsidR="008F3217" w14:paraId="2A0557C7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E8D5DF9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164</w:t>
                  </w:r>
                </w:p>
              </w:tc>
              <w:tc>
                <w:tcPr>
                  <w:tcW w:w="2511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05B0534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EE388D5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>&gt; 10 000 km</w:t>
                  </w:r>
                  <w:r>
                    <w:rPr>
                      <w:rFonts w:ascii="Tahoma" w:hAnsi="Tahoma" w:cs="Tahoma"/>
                      <w:vertAlign w:val="superscript"/>
                    </w:rPr>
                    <w:t>2</w:t>
                  </w:r>
                </w:p>
              </w:tc>
            </w:tr>
            <w:tr w:rsidR="008F3217" w14:paraId="2EF13C14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A0545A3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165</w:t>
                  </w:r>
                </w:p>
              </w:tc>
              <w:tc>
                <w:tcPr>
                  <w:tcW w:w="2511" w:type="dxa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274D379D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Typ cieku lub jeziora </w:t>
                  </w:r>
                  <w:r>
                    <w:rPr>
                      <w:rFonts w:ascii="Tahoma" w:hAnsi="Tahoma" w:cs="Tahoma"/>
                      <w:vertAlign w:val="superscript"/>
                    </w:rPr>
                    <w:t>5), 17),55),56)</w:t>
                  </w:r>
                </w:p>
                <w:p w14:paraId="585B3AC1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  <w:tc>
                <w:tcPr>
                  <w:tcW w:w="5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EE9EB36" w14:textId="30FB6F1A" w:rsidR="008F3217" w:rsidRPr="005B2EB1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5B2EB1">
                    <w:rPr>
                      <w:rFonts w:ascii="Tahoma" w:hAnsi="Tahoma" w:cs="Tahoma"/>
                      <w:b/>
                    </w:rPr>
                    <w:t xml:space="preserve">kod typu: </w:t>
                  </w:r>
                  <w:proofErr w:type="spellStart"/>
                  <w:r w:rsidR="00A51102">
                    <w:rPr>
                      <w:rFonts w:ascii="Tahoma" w:hAnsi="Tahoma" w:cs="Tahoma"/>
                      <w:b/>
                    </w:rPr>
                    <w:t>RzN</w:t>
                  </w:r>
                  <w:proofErr w:type="spellEnd"/>
                </w:p>
              </w:tc>
            </w:tr>
            <w:tr w:rsidR="008F3217" w14:paraId="40F41CCC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79A8D59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166</w:t>
                  </w:r>
                </w:p>
              </w:tc>
              <w:tc>
                <w:tcPr>
                  <w:tcW w:w="2511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F2D9779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318FED0" w14:textId="0775ED3F" w:rsidR="008F3217" w:rsidRPr="005B2EB1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5B2EB1">
                    <w:rPr>
                      <w:rFonts w:ascii="Tahoma" w:hAnsi="Tahoma" w:cs="Tahoma"/>
                      <w:b/>
                    </w:rPr>
                    <w:t xml:space="preserve">nazwa typu: </w:t>
                  </w:r>
                  <w:r w:rsidR="00A51102">
                    <w:rPr>
                      <w:rFonts w:ascii="Tahoma" w:hAnsi="Tahoma" w:cs="Tahoma"/>
                      <w:b/>
                    </w:rPr>
                    <w:t>Rzeka nizinna</w:t>
                  </w:r>
                </w:p>
              </w:tc>
            </w:tr>
            <w:tr w:rsidR="008F3217" w14:paraId="385C452D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0019087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167</w:t>
                  </w:r>
                </w:p>
              </w:tc>
              <w:tc>
                <w:tcPr>
                  <w:tcW w:w="2511" w:type="dxa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071283C2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Średni przepływ z ostatnich 4 lat </w:t>
                  </w:r>
                  <w:r>
                    <w:rPr>
                      <w:rFonts w:ascii="Tahoma" w:hAnsi="Tahoma" w:cs="Tahoma"/>
                      <w:vertAlign w:val="superscript"/>
                    </w:rPr>
                    <w:t>18), 57)</w:t>
                  </w:r>
                </w:p>
                <w:p w14:paraId="6C554E90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1FB3E725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  <w:tc>
                <w:tcPr>
                  <w:tcW w:w="5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3B74198" w14:textId="2C0C3C4B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Średni niski przepływ z wielolecia (SNQ) ................ m</w:t>
                  </w:r>
                  <w:r>
                    <w:rPr>
                      <w:rFonts w:ascii="Tahoma" w:hAnsi="Tahoma" w:cs="Tahoma"/>
                      <w:vertAlign w:val="superscript"/>
                    </w:rPr>
                    <w:t>3</w:t>
                  </w:r>
                  <w:r>
                    <w:rPr>
                      <w:rFonts w:ascii="Tahoma" w:hAnsi="Tahoma" w:cs="Tahoma"/>
                    </w:rPr>
                    <w:t xml:space="preserve">/s </w:t>
                  </w:r>
                </w:p>
              </w:tc>
            </w:tr>
            <w:tr w:rsidR="008F3217" w14:paraId="23794101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6D6AAD6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168</w:t>
                  </w:r>
                </w:p>
              </w:tc>
              <w:tc>
                <w:tcPr>
                  <w:tcW w:w="2511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3464A544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7AAEDFF" w14:textId="7159CD12" w:rsidR="008F3217" w:rsidRDefault="008F3217" w:rsidP="0011788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Średnia z przepływów średnich rocznych z wielolecia (SSQ)</w:t>
                  </w:r>
                  <w:r w:rsidR="00117887">
                    <w:rPr>
                      <w:rFonts w:ascii="Tahoma" w:hAnsi="Tahoma" w:cs="Tahoma"/>
                    </w:rPr>
                    <w:t xml:space="preserve"> </w:t>
                  </w:r>
                  <w:r>
                    <w:rPr>
                      <w:rFonts w:ascii="Tahoma" w:hAnsi="Tahoma" w:cs="Tahoma"/>
                    </w:rPr>
                    <w:t>................ m</w:t>
                  </w:r>
                  <w:r>
                    <w:rPr>
                      <w:rFonts w:ascii="Tahoma" w:hAnsi="Tahoma" w:cs="Tahoma"/>
                      <w:vertAlign w:val="superscript"/>
                    </w:rPr>
                    <w:t>3</w:t>
                  </w:r>
                  <w:r>
                    <w:rPr>
                      <w:rFonts w:ascii="Tahoma" w:hAnsi="Tahoma" w:cs="Tahoma"/>
                    </w:rPr>
                    <w:t xml:space="preserve">/s </w:t>
                  </w:r>
                </w:p>
              </w:tc>
            </w:tr>
            <w:tr w:rsidR="008F3217" w14:paraId="537A4B09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DBF9661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169</w:t>
                  </w:r>
                </w:p>
              </w:tc>
              <w:tc>
                <w:tcPr>
                  <w:tcW w:w="2511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9F91155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31ABABB" w14:textId="1D1D1AA9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Średni wysoki przepływ z wielolecia (SWQ) ................ m</w:t>
                  </w:r>
                  <w:r>
                    <w:rPr>
                      <w:rFonts w:ascii="Tahoma" w:hAnsi="Tahoma" w:cs="Tahoma"/>
                      <w:vertAlign w:val="superscript"/>
                    </w:rPr>
                    <w:t>3</w:t>
                  </w:r>
                  <w:r>
                    <w:rPr>
                      <w:rFonts w:ascii="Tahoma" w:hAnsi="Tahoma" w:cs="Tahoma"/>
                    </w:rPr>
                    <w:t xml:space="preserve">/s </w:t>
                  </w:r>
                </w:p>
              </w:tc>
            </w:tr>
            <w:tr w:rsidR="008F3217" w14:paraId="755392AD" w14:textId="77777777" w:rsidTr="003B1EE4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59D6D77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170</w:t>
                  </w:r>
                </w:p>
              </w:tc>
              <w:tc>
                <w:tcPr>
                  <w:tcW w:w="25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37D35DC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Współczynnik nieregularności przepływów</w:t>
                  </w:r>
                </w:p>
                <w:p w14:paraId="05882BA4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SSQ/SWQ </w:t>
                  </w:r>
                  <w:r>
                    <w:rPr>
                      <w:rFonts w:ascii="Tahoma" w:hAnsi="Tahoma" w:cs="Tahoma"/>
                      <w:vertAlign w:val="superscript"/>
                    </w:rPr>
                    <w:t xml:space="preserve">18), 57) </w:t>
                  </w:r>
                </w:p>
              </w:tc>
              <w:tc>
                <w:tcPr>
                  <w:tcW w:w="5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3FEE993" w14:textId="77777777" w:rsidR="008F3217" w:rsidRPr="005B2EB1" w:rsidRDefault="008F3217" w:rsidP="008F3217">
                  <w:pPr>
                    <w:spacing w:line="240" w:lineRule="atLeast"/>
                    <w:rPr>
                      <w:b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  <w:r w:rsidRPr="005B2EB1">
                    <w:rPr>
                      <w:rFonts w:ascii="Tahoma" w:hAnsi="Tahoma" w:cs="Tahoma"/>
                      <w:b/>
                    </w:rPr>
                    <w:t>brak danych</w:t>
                  </w:r>
                </w:p>
              </w:tc>
            </w:tr>
          </w:tbl>
          <w:p w14:paraId="222EF4BB" w14:textId="77777777" w:rsidR="00741C10" w:rsidRDefault="00741C10" w:rsidP="003B1EE4"/>
        </w:tc>
      </w:tr>
    </w:tbl>
    <w:p w14:paraId="389FC4BA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</w:rPr>
      </w:pPr>
      <w:r>
        <w:rPr>
          <w:rFonts w:ascii="Tahoma" w:hAnsi="Tahoma" w:cs="Tahoma"/>
          <w:sz w:val="17"/>
          <w:szCs w:val="17"/>
        </w:rPr>
        <w:lastRenderedPageBreak/>
        <w:t>Objaśnienia:</w:t>
      </w:r>
    </w:p>
    <w:p w14:paraId="644AD2A8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</w:rPr>
      </w:pPr>
    </w:p>
    <w:p w14:paraId="258074FD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1)</w:t>
      </w:r>
      <w:r>
        <w:rPr>
          <w:rFonts w:ascii="Tahoma" w:hAnsi="Tahoma" w:cs="Tahoma"/>
          <w:sz w:val="17"/>
          <w:szCs w:val="17"/>
        </w:rPr>
        <w:t>   Dane własne organizatora kąpieliska oraz wyniki dokonanych przez niego obserwacji.</w:t>
      </w:r>
    </w:p>
    <w:p w14:paraId="4C14CE59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2)</w:t>
      </w:r>
      <w:r>
        <w:rPr>
          <w:rFonts w:ascii="Tahoma" w:hAnsi="Tahoma" w:cs="Tahoma"/>
          <w:sz w:val="17"/>
          <w:szCs w:val="17"/>
        </w:rPr>
        <w:t>   Dane pochodzące od państwowego powiatowego inspektora sanitarnego.</w:t>
      </w:r>
    </w:p>
    <w:p w14:paraId="553D0E43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lastRenderedPageBreak/>
        <w:t>3)</w:t>
      </w:r>
      <w:r>
        <w:rPr>
          <w:rFonts w:ascii="Tahoma" w:hAnsi="Tahoma" w:cs="Tahoma"/>
          <w:sz w:val="17"/>
          <w:szCs w:val="17"/>
        </w:rPr>
        <w:t>   Wypełnić tylko w przypadku, gdy istnieje sporządzony profil wody w kąpielisku poprzedzający bieżącą aktualizację.</w:t>
      </w:r>
    </w:p>
    <w:p w14:paraId="225909B1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4)</w:t>
      </w:r>
      <w:r>
        <w:rPr>
          <w:rFonts w:ascii="Tahoma" w:hAnsi="Tahoma" w:cs="Tahoma"/>
          <w:sz w:val="17"/>
          <w:szCs w:val="17"/>
        </w:rPr>
        <w:t>   Pole 19 należy wypełnić jedynie w przypadku kąpieliska zlokalizowanego na wodach przejściowych i przybrzeżnych.</w:t>
      </w:r>
    </w:p>
    <w:p w14:paraId="4CD58D9D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5)</w:t>
      </w:r>
      <w:r>
        <w:rPr>
          <w:rFonts w:ascii="Tahoma" w:hAnsi="Tahoma" w:cs="Tahoma"/>
          <w:sz w:val="17"/>
          <w:szCs w:val="17"/>
        </w:rPr>
        <w:t>   Dane pochodzące od dyrektora regionalnego zarządu gospodarki wodnej.</w:t>
      </w:r>
    </w:p>
    <w:p w14:paraId="37A6905C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6)</w:t>
      </w:r>
      <w:r>
        <w:rPr>
          <w:rFonts w:ascii="Tahoma" w:hAnsi="Tahoma" w:cs="Tahoma"/>
          <w:sz w:val="17"/>
          <w:szCs w:val="17"/>
        </w:rPr>
        <w:t>   Należy zaznaczyć właściwe; w przypadku zaznaczenia pola 20, 21 lub 22 należy przejść do pola 24; jeżeli zaznaczono pole nr 23, należy przejść do pola 25.</w:t>
      </w:r>
    </w:p>
    <w:p w14:paraId="0BFCE87A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7)</w:t>
      </w:r>
      <w:r>
        <w:rPr>
          <w:rFonts w:ascii="Tahoma" w:hAnsi="Tahoma" w:cs="Tahoma"/>
          <w:sz w:val="17"/>
          <w:szCs w:val="17"/>
        </w:rPr>
        <w:t>   Jeżeli kąpielisko nie znajduje się w wyznaczonej jednolitej części wód, należy pozostawić pola 26, 27, 28 oraz 29 puste i przejść do pola 30.</w:t>
      </w:r>
    </w:p>
    <w:p w14:paraId="006F35A4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8)</w:t>
      </w:r>
      <w:r>
        <w:rPr>
          <w:rFonts w:ascii="Tahoma" w:hAnsi="Tahoma" w:cs="Tahoma"/>
          <w:sz w:val="17"/>
          <w:szCs w:val="17"/>
        </w:rPr>
        <w:t>   Należy zaznaczyć właściwe pole.</w:t>
      </w:r>
    </w:p>
    <w:p w14:paraId="45697339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9)</w:t>
      </w:r>
      <w:r>
        <w:rPr>
          <w:rFonts w:ascii="Tahoma" w:hAnsi="Tahoma" w:cs="Tahoma"/>
          <w:sz w:val="17"/>
          <w:szCs w:val="17"/>
        </w:rPr>
        <w:t>   Należy podać kilometraż początku kąpieliska; w przypadku gdy kąpielisko nie jest zlokalizowane na rzece, należy pozostawić pole 30 puste i przejść do pola 31.</w:t>
      </w:r>
    </w:p>
    <w:p w14:paraId="797636B5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10)</w:t>
      </w:r>
      <w:r>
        <w:rPr>
          <w:rFonts w:ascii="Tahoma" w:hAnsi="Tahoma" w:cs="Tahoma"/>
          <w:sz w:val="17"/>
          <w:szCs w:val="17"/>
        </w:rPr>
        <w:t>  Należy zaznaczyć właściwe; jeżeli kąpielisko nie jest zlokalizowane na rzece, należy pozostawić pole 32 puste i przejść do pola 33.</w:t>
      </w:r>
    </w:p>
    <w:p w14:paraId="471DC3BA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11)</w:t>
      </w:r>
      <w:r>
        <w:rPr>
          <w:rFonts w:ascii="Tahoma" w:hAnsi="Tahoma" w:cs="Tahoma"/>
          <w:sz w:val="17"/>
          <w:szCs w:val="17"/>
        </w:rPr>
        <w:t>  Należy podać współrzędne punktów znajdujących się na początku i końcu kąpieliska na linii brzegowej oraz współrzędne pozostałych wierzchołków obszaru kąpieliska, zarówno w części lądowej, jak i wodnej.</w:t>
      </w:r>
    </w:p>
    <w:p w14:paraId="5BEA87B7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12)</w:t>
      </w:r>
      <w:r>
        <w:rPr>
          <w:rFonts w:ascii="Tahoma" w:hAnsi="Tahoma" w:cs="Tahoma"/>
          <w:sz w:val="17"/>
          <w:szCs w:val="17"/>
        </w:rPr>
        <w:t>  W układzie współrzędnych płaskich prostokątnych, na obowiązującym podkładzie map topograficznych lub ortofotomap z państwowego zasobu geodezyjnego i kartograficznego lub na podstawie odczytów z Systemu Nawigacji Satelitarnej (Global Positioning System - GPS), zgodnie z rozporządzeniem Rady Ministrów z dnia 8 sierpnia 2000 r. w sprawie państwowego systemu odniesień przestrzennych (Dz. U. Nr 70, poz. 821).</w:t>
      </w:r>
    </w:p>
    <w:p w14:paraId="4F656CD1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13)</w:t>
      </w:r>
      <w:r>
        <w:rPr>
          <w:rFonts w:ascii="Tahoma" w:hAnsi="Tahoma" w:cs="Tahoma"/>
          <w:sz w:val="17"/>
          <w:szCs w:val="17"/>
        </w:rPr>
        <w:t>  Należy podać wyniki oceny za trzy ostatnie czteroletnie okresy, w szczególności 2000-2011, 2009-2012, 2010-2013; należy wypełnić te pola, dla których istnieją dane.</w:t>
      </w:r>
    </w:p>
    <w:p w14:paraId="010C7901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14)</w:t>
      </w:r>
      <w:r>
        <w:rPr>
          <w:rFonts w:ascii="Tahoma" w:hAnsi="Tahoma" w:cs="Tahoma"/>
          <w:sz w:val="17"/>
          <w:szCs w:val="17"/>
        </w:rPr>
        <w:t>  Dane pochodzące od wojewódzkiego inspektora ochrony środowiska.</w:t>
      </w:r>
    </w:p>
    <w:p w14:paraId="568ABE21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15)</w:t>
      </w:r>
      <w:r>
        <w:rPr>
          <w:rFonts w:ascii="Tahoma" w:hAnsi="Tahoma" w:cs="Tahoma"/>
          <w:sz w:val="17"/>
          <w:szCs w:val="17"/>
        </w:rPr>
        <w:t>  Należy podać, jeżeli wypełniono pole 26.</w:t>
      </w:r>
    </w:p>
    <w:p w14:paraId="23ACDC9F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16)</w:t>
      </w:r>
      <w:r>
        <w:rPr>
          <w:rFonts w:ascii="Tahoma" w:hAnsi="Tahoma" w:cs="Tahoma"/>
          <w:sz w:val="17"/>
          <w:szCs w:val="17"/>
        </w:rPr>
        <w:t>  Jeżeli kąpielisko nie jest zlokalizowane na rzece, należy przejść do części II.</w:t>
      </w:r>
    </w:p>
    <w:p w14:paraId="39987C87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17)</w:t>
      </w:r>
      <w:r>
        <w:rPr>
          <w:rFonts w:ascii="Tahoma" w:hAnsi="Tahoma" w:cs="Tahoma"/>
          <w:sz w:val="17"/>
          <w:szCs w:val="17"/>
        </w:rPr>
        <w:t>  Dotyczy wód kąpieliska.</w:t>
      </w:r>
    </w:p>
    <w:p w14:paraId="29EE2CCC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18)</w:t>
      </w:r>
      <w:r>
        <w:rPr>
          <w:rFonts w:ascii="Tahoma" w:hAnsi="Tahoma" w:cs="Tahoma"/>
          <w:sz w:val="17"/>
          <w:szCs w:val="17"/>
        </w:rPr>
        <w:t>  Dane pochodzące od Instytutu Meteorologii i Gospodarki Wodnej.</w:t>
      </w:r>
    </w:p>
    <w:p w14:paraId="31395B36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19)</w:t>
      </w:r>
      <w:r>
        <w:rPr>
          <w:rFonts w:ascii="Tahoma" w:hAnsi="Tahoma" w:cs="Tahoma"/>
          <w:sz w:val="17"/>
          <w:szCs w:val="17"/>
        </w:rPr>
        <w:t>  Jeżeli kąpielisko nie jest zlokalizowane na jeziorze, należy przejść do części III.</w:t>
      </w:r>
    </w:p>
    <w:p w14:paraId="006CFCF0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20)</w:t>
      </w:r>
      <w:r>
        <w:rPr>
          <w:rFonts w:ascii="Tahoma" w:hAnsi="Tahoma" w:cs="Tahoma"/>
          <w:sz w:val="17"/>
          <w:szCs w:val="17"/>
        </w:rPr>
        <w:t>  Takie jak: muliste, bagniste, piaszczyste, kamienne.</w:t>
      </w:r>
    </w:p>
    <w:p w14:paraId="70304040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21)</w:t>
      </w:r>
      <w:r>
        <w:rPr>
          <w:rFonts w:ascii="Tahoma" w:hAnsi="Tahoma" w:cs="Tahoma"/>
          <w:sz w:val="17"/>
          <w:szCs w:val="17"/>
        </w:rPr>
        <w:t>  Jeżeli kąpielisko nie jest zlokalizowane na takim zbiorniku, należy przejść do części IV.</w:t>
      </w:r>
    </w:p>
    <w:p w14:paraId="061DD8E2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22)</w:t>
      </w:r>
      <w:r>
        <w:rPr>
          <w:rFonts w:ascii="Tahoma" w:hAnsi="Tahoma" w:cs="Tahoma"/>
          <w:sz w:val="17"/>
          <w:szCs w:val="17"/>
        </w:rPr>
        <w:t>  Należy wypełnić, jeżeli zaznaczono pole 22.</w:t>
      </w:r>
    </w:p>
    <w:p w14:paraId="4215F7E5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23)</w:t>
      </w:r>
      <w:r>
        <w:rPr>
          <w:rFonts w:ascii="Tahoma" w:hAnsi="Tahoma" w:cs="Tahoma"/>
          <w:sz w:val="17"/>
          <w:szCs w:val="17"/>
        </w:rPr>
        <w:t>  Należy wypełnić, jeżeli zaznaczono pole 23.</w:t>
      </w:r>
    </w:p>
    <w:p w14:paraId="5FD3E2F5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24)</w:t>
      </w:r>
      <w:r>
        <w:rPr>
          <w:rFonts w:ascii="Tahoma" w:hAnsi="Tahoma" w:cs="Tahoma"/>
          <w:sz w:val="17"/>
          <w:szCs w:val="17"/>
        </w:rPr>
        <w:t>  Należy zaznaczyć właściwe pole i wstawić opis.</w:t>
      </w:r>
    </w:p>
    <w:p w14:paraId="5EB6B7E1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25)</w:t>
      </w:r>
      <w:r>
        <w:rPr>
          <w:rFonts w:ascii="Tahoma" w:hAnsi="Tahoma" w:cs="Tahoma"/>
          <w:sz w:val="17"/>
          <w:szCs w:val="17"/>
        </w:rPr>
        <w:t>  Dane pochodzące od starosty lub marszałka województwa.</w:t>
      </w:r>
    </w:p>
    <w:p w14:paraId="22B91BA4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26)</w:t>
      </w:r>
      <w:r>
        <w:rPr>
          <w:rFonts w:ascii="Tahoma" w:hAnsi="Tahoma" w:cs="Tahoma"/>
          <w:sz w:val="17"/>
          <w:szCs w:val="17"/>
        </w:rPr>
        <w:t>  Należy wypełnić na podstawie pozwoleń wodnoprawnych.</w:t>
      </w:r>
    </w:p>
    <w:p w14:paraId="32662172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27)</w:t>
      </w:r>
      <w:r>
        <w:rPr>
          <w:rFonts w:ascii="Tahoma" w:hAnsi="Tahoma" w:cs="Tahoma"/>
          <w:sz w:val="17"/>
          <w:szCs w:val="17"/>
        </w:rPr>
        <w:t>  Należy podać odległość zrzutu od kąpieliska, z dokładnością do 50 m.</w:t>
      </w:r>
    </w:p>
    <w:p w14:paraId="131DD51A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28)</w:t>
      </w:r>
      <w:r>
        <w:rPr>
          <w:rFonts w:ascii="Tahoma" w:hAnsi="Tahoma" w:cs="Tahoma"/>
          <w:sz w:val="17"/>
          <w:szCs w:val="17"/>
        </w:rPr>
        <w:t>  Należy zaznaczyć, jeżeli kąpielisko jest zlokalizowane w obszarze szczególnie narażonym na zanieczyszczenie azotanami pochodzenia rolniczego oraz podać nazwę i kod tego obszaru.</w:t>
      </w:r>
    </w:p>
    <w:p w14:paraId="7A85133E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29)</w:t>
      </w:r>
      <w:r>
        <w:rPr>
          <w:rFonts w:ascii="Tahoma" w:hAnsi="Tahoma" w:cs="Tahoma"/>
          <w:sz w:val="17"/>
          <w:szCs w:val="17"/>
        </w:rPr>
        <w:t>  Dane pochodzące od dyrektora urzędu żeglugi śródlądowej lub dyrektora urzędu morskiego.</w:t>
      </w:r>
    </w:p>
    <w:p w14:paraId="5E4038B1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30)</w:t>
      </w:r>
      <w:r>
        <w:rPr>
          <w:rFonts w:ascii="Tahoma" w:hAnsi="Tahoma" w:cs="Tahoma"/>
          <w:sz w:val="17"/>
          <w:szCs w:val="17"/>
        </w:rPr>
        <w:t>  Opis zgodnie z klasami pokrycia terenu wyróżnionymi w programie CORINE Land Cover (CLC), na poziomie 3.</w:t>
      </w:r>
    </w:p>
    <w:p w14:paraId="60CBD237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31)</w:t>
      </w:r>
      <w:r>
        <w:rPr>
          <w:rFonts w:ascii="Tahoma" w:hAnsi="Tahoma" w:cs="Tahoma"/>
          <w:sz w:val="17"/>
          <w:szCs w:val="17"/>
        </w:rPr>
        <w:t>  Wypełnić, jeśli zaznaczono pole 122.</w:t>
      </w:r>
    </w:p>
    <w:p w14:paraId="064C61C0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lastRenderedPageBreak/>
        <w:t>32)</w:t>
      </w:r>
      <w:r>
        <w:rPr>
          <w:rFonts w:ascii="Tahoma" w:hAnsi="Tahoma" w:cs="Tahoma"/>
          <w:sz w:val="17"/>
          <w:szCs w:val="17"/>
        </w:rPr>
        <w:t>  W rozumieniu ustawy z dnia 16 kwietnia 2004 r. o ochronie przyrody (Dz. U. z 2009 r. Nr 151, poz. 1220, z późn. zm.).</w:t>
      </w:r>
    </w:p>
    <w:p w14:paraId="3B4EA717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33)</w:t>
      </w:r>
      <w:r>
        <w:rPr>
          <w:rFonts w:ascii="Tahoma" w:hAnsi="Tahoma" w:cs="Tahoma"/>
          <w:sz w:val="17"/>
          <w:szCs w:val="17"/>
        </w:rPr>
        <w:t>  Wypełnić, jeśli zaznaczono pole 129. Podać w szczególności nazwę obszaru objętego ochroną (nazwa obszaru Natura 2000, nazwa parku narodowego itp.).</w:t>
      </w:r>
    </w:p>
    <w:p w14:paraId="536CFADD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34)</w:t>
      </w:r>
      <w:r>
        <w:rPr>
          <w:rFonts w:ascii="Tahoma" w:hAnsi="Tahoma" w:cs="Tahoma"/>
          <w:sz w:val="17"/>
          <w:szCs w:val="17"/>
        </w:rPr>
        <w:t>  Wypełnić, jeśli zaznaczono pole 132.</w:t>
      </w:r>
    </w:p>
    <w:p w14:paraId="16E0E480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35)</w:t>
      </w:r>
      <w:r>
        <w:rPr>
          <w:rFonts w:ascii="Tahoma" w:hAnsi="Tahoma" w:cs="Tahoma"/>
          <w:sz w:val="17"/>
          <w:szCs w:val="17"/>
        </w:rPr>
        <w:t>  Dane pochodzące od Głównego Inspektora Ochrony Środowiska.</w:t>
      </w:r>
    </w:p>
    <w:p w14:paraId="4CAAD1C6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36)</w:t>
      </w:r>
      <w:r>
        <w:rPr>
          <w:rFonts w:ascii="Tahoma" w:hAnsi="Tahoma" w:cs="Tahoma"/>
          <w:sz w:val="17"/>
          <w:szCs w:val="17"/>
        </w:rPr>
        <w:t>  Na podstawie danych nie starszych niż 4 lata.</w:t>
      </w:r>
    </w:p>
    <w:p w14:paraId="503E7983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37)</w:t>
      </w:r>
      <w:r>
        <w:rPr>
          <w:rFonts w:ascii="Tahoma" w:hAnsi="Tahoma" w:cs="Tahoma"/>
          <w:sz w:val="17"/>
          <w:szCs w:val="17"/>
        </w:rPr>
        <w:t>  Wykaz substancji priorytetowych w dziedzinie polityki wodnej jest określony w rozporządzeniu Ministra Środowiska z dnia 2 lipca 2010 r. w sprawie wykazu substancji priorytetowych w dziedzinie polityki wodnej (Dz. U. Nr 138, poz. 934).</w:t>
      </w:r>
    </w:p>
    <w:p w14:paraId="07C8759A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38)</w:t>
      </w:r>
      <w:r>
        <w:rPr>
          <w:rFonts w:ascii="Tahoma" w:hAnsi="Tahoma" w:cs="Tahoma"/>
          <w:sz w:val="17"/>
          <w:szCs w:val="17"/>
        </w:rPr>
        <w:t>  Opis na podstawie obserwacji na miejscu.</w:t>
      </w:r>
    </w:p>
    <w:p w14:paraId="305454B6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39)</w:t>
      </w:r>
      <w:r>
        <w:rPr>
          <w:rFonts w:ascii="Tahoma" w:hAnsi="Tahoma" w:cs="Tahoma"/>
          <w:sz w:val="17"/>
          <w:szCs w:val="17"/>
        </w:rPr>
        <w:t>  Należy zaznaczyć, jeżeli zaznaczono pole 141, a wyniki monitoringu będącego podstawą do oceny, o której mowa w polu 40, nie wskazały na przekroczenie przez wskaźniki charakteryzujące warunki biogenne - zgodnie z tabelą 2 załącznika nr 3 do rozporządzenia Ministra Środowiska z dnia 13 maja 2009 r. w sprawie form i sposobu prowadzenia monitoringu jednolitych części wód powierzchniowych i podziemnych (Dz. U. Nr 81, poz. 685) - oraz przez chlorofil "a" wartości granicznych określonych dla I klasy czystości wód zgodnie z rozporządzeniem Ministra Środowiska z dnia 20 sierpnia 2008 r. w sprawie sposobu klasyfikacji stanu jednolitych części wód powierzchniowych (Dz. U. Nr 162, poz. 1008).</w:t>
      </w:r>
    </w:p>
    <w:p w14:paraId="2E4293B3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</w:rPr>
      </w:pPr>
      <w:r>
        <w:rPr>
          <w:rFonts w:ascii="Tahoma" w:hAnsi="Tahoma" w:cs="Tahoma"/>
          <w:sz w:val="17"/>
          <w:szCs w:val="17"/>
          <w:vertAlign w:val="superscript"/>
        </w:rPr>
        <w:t>40)</w:t>
      </w:r>
      <w:r>
        <w:rPr>
          <w:rFonts w:ascii="Tahoma" w:hAnsi="Tahoma" w:cs="Tahoma"/>
          <w:sz w:val="17"/>
          <w:szCs w:val="17"/>
        </w:rPr>
        <w:t>  Należy zaznaczyć, jeżeli zachodzi jedno z poniższych:</w:t>
      </w:r>
    </w:p>
    <w:p w14:paraId="4B28FBBD" w14:textId="77777777" w:rsidR="00741C10" w:rsidRDefault="00741C10" w:rsidP="00741C10">
      <w:pPr>
        <w:spacing w:line="240" w:lineRule="atLeast"/>
        <w:ind w:hanging="360"/>
        <w:textAlignment w:val="top"/>
        <w:rPr>
          <w:rFonts w:ascii="Tahoma" w:hAnsi="Tahoma" w:cs="Tahoma"/>
          <w:sz w:val="17"/>
          <w:szCs w:val="17"/>
        </w:rPr>
      </w:pPr>
      <w:r>
        <w:rPr>
          <w:rFonts w:ascii="Tahoma" w:hAnsi="Tahoma" w:cs="Tahoma"/>
          <w:sz w:val="17"/>
          <w:szCs w:val="17"/>
        </w:rPr>
        <w:t>-   zaznaczono pole 142, a wyniki monitoringu będącego podstawą do oceny, o której mowa w polu 40, nie wskazały na przekroczenie przez wskaźniki charakteryzujące warunki biogenne - zgodnie z tabelą 2 załącznika nr 3 do rozporządzenia Ministra Środowiska z dnia 13 maja 2009 r. w sprawie form i sposobu prowadzenia monitoringu jednolitych części wód powierzchniowych i podziemnych - oraz przez chlorofil "a" wartości granicznych określonych dla I klasy czystości wód zgodnie z rozporządzeniem Ministra Środowiska z dnia 20 sierpnia 2008 r. w sprawie sposobu klasyfikacji stanu jednolitych części wód powierzchniowych;</w:t>
      </w:r>
    </w:p>
    <w:p w14:paraId="7E4E66F6" w14:textId="77777777" w:rsidR="00741C10" w:rsidRDefault="00741C10" w:rsidP="00741C10">
      <w:pPr>
        <w:spacing w:line="240" w:lineRule="atLeast"/>
        <w:ind w:hanging="360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</w:rPr>
        <w:t>-   zaznaczono pole 141, a wyniki monitoringu będącego podstawą do oceny, o której mowa w polu 40, nie wskazały na przekroczenie przez wskaźniki charakteryzujące warunki biogenne - zgodnie z tabelą 2 załącznika nr 3 do rozporządzenia Ministra Środowiska z dnia 13 maja 2009 r. w sprawie form i sposobu prowadzenia monitoringu jednolitych części wód powierzchniowych i podziemnych - oraz przez chlorofil "a" wartości granicznych określonych dla I klasy czystości wód zgodnie z rozporządzeniem Ministra Środowiska z dnia 20 sierpnia 2008 r. w sprawie sposobu klasyfikacji stanu jednolitych części wód powierzchniowych.</w:t>
      </w:r>
    </w:p>
    <w:p w14:paraId="20D0DB63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41)</w:t>
      </w:r>
      <w:r>
        <w:rPr>
          <w:rFonts w:ascii="Tahoma" w:hAnsi="Tahoma" w:cs="Tahoma"/>
          <w:sz w:val="17"/>
          <w:szCs w:val="17"/>
        </w:rPr>
        <w:t>  Należy zaznaczyć, jeżeli zaznaczono pole 142, a wyniki monitoringu będącego podstawą do oceny, o której mowa w polu 40, wskazały na przekroczenie przez wskaźniki charakteryzujące warunki biogenne - zgodnie z tabelą 2 załącznika nr 3 do rozporządzenia Ministra Środowiska z dnia 13 maja 2009 r. w sprawie form i sposobu prowadzenia monitoringu jednolitych części wód powierzchniowych i podziemnych - oraz przez chlorofil "a" wartości granicznych określonych dla I klasy czystości wód zgodnie z rozporządzeniem Ministra Środowiska z dnia 20 sierpnia 2008 r. w sprawie sposobu klasyfikacji stanu jednolitych części wód powierzchniowych, lub jeżeli zaznaczono pole 143.</w:t>
      </w:r>
    </w:p>
    <w:p w14:paraId="077D2DB9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42)</w:t>
      </w:r>
      <w:r>
        <w:rPr>
          <w:rFonts w:ascii="Tahoma" w:hAnsi="Tahoma" w:cs="Tahoma"/>
          <w:sz w:val="17"/>
          <w:szCs w:val="17"/>
        </w:rPr>
        <w:t>  Należy zaznaczyć, jeżeli zaznaczono pole 144.</w:t>
      </w:r>
    </w:p>
    <w:p w14:paraId="684FD3FE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43)</w:t>
      </w:r>
      <w:r>
        <w:rPr>
          <w:rFonts w:ascii="Tahoma" w:hAnsi="Tahoma" w:cs="Tahoma"/>
          <w:sz w:val="17"/>
          <w:szCs w:val="17"/>
        </w:rPr>
        <w:t>  Dotyczy jedynie kąpielisk zlokalizowanych na wodach przejściowych i przybrzeżnych oraz morskich wodach wewnętrznych.</w:t>
      </w:r>
    </w:p>
    <w:p w14:paraId="5984A38B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44)</w:t>
      </w:r>
      <w:r>
        <w:rPr>
          <w:rFonts w:ascii="Tahoma" w:hAnsi="Tahoma" w:cs="Tahoma"/>
          <w:sz w:val="17"/>
          <w:szCs w:val="17"/>
        </w:rPr>
        <w:t>  Należy opisać przypadki stwierdzenia występowania oraz ocenić zagrożenie.</w:t>
      </w:r>
    </w:p>
    <w:p w14:paraId="5082F764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45)</w:t>
      </w:r>
      <w:r>
        <w:rPr>
          <w:rFonts w:ascii="Tahoma" w:hAnsi="Tahoma" w:cs="Tahoma"/>
          <w:sz w:val="17"/>
          <w:szCs w:val="17"/>
        </w:rPr>
        <w:t xml:space="preserve">  Dotyczy jedynie kąpielisk zlokalizowanych na wodach przejściowych i przybrzeżnych oraz morskich wodach wewnętrznych, a także na jeziorach, zbiornikach zaporowych, rzekach o typie 23 i 24 (o powierzchni zlewni </w:t>
      </w:r>
      <w:r>
        <w:rPr>
          <w:rFonts w:ascii="Symbol" w:hAnsi="Symbol" w:cs="Tahoma"/>
          <w:sz w:val="17"/>
          <w:szCs w:val="17"/>
        </w:rPr>
        <w:t></w:t>
      </w:r>
      <w:r>
        <w:rPr>
          <w:rFonts w:ascii="Tahoma" w:hAnsi="Tahoma" w:cs="Tahoma"/>
          <w:sz w:val="17"/>
          <w:szCs w:val="17"/>
        </w:rPr>
        <w:t xml:space="preserve"> 5000 km</w:t>
      </w:r>
      <w:r>
        <w:rPr>
          <w:rFonts w:ascii="Tahoma" w:hAnsi="Tahoma" w:cs="Tahoma"/>
          <w:sz w:val="17"/>
          <w:szCs w:val="17"/>
          <w:vertAlign w:val="superscript"/>
        </w:rPr>
        <w:t>2</w:t>
      </w:r>
      <w:r>
        <w:rPr>
          <w:rFonts w:ascii="Tahoma" w:hAnsi="Tahoma" w:cs="Tahoma"/>
          <w:sz w:val="17"/>
          <w:szCs w:val="17"/>
        </w:rPr>
        <w:t xml:space="preserve"> dla obu typów rzek) oraz rzekach o typie 25, 28 lub 29.</w:t>
      </w:r>
      <w:r>
        <w:rPr>
          <w:rFonts w:ascii="Tahoma" w:hAnsi="Tahoma" w:cs="Tahoma"/>
          <w:sz w:val="17"/>
          <w:szCs w:val="17"/>
          <w:vertAlign w:val="superscript"/>
        </w:rPr>
        <w:t>*</w:t>
      </w:r>
    </w:p>
    <w:p w14:paraId="4B59A6BF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46)</w:t>
      </w:r>
      <w:r>
        <w:rPr>
          <w:rFonts w:ascii="Tahoma" w:hAnsi="Tahoma" w:cs="Tahoma"/>
          <w:sz w:val="17"/>
          <w:szCs w:val="17"/>
        </w:rPr>
        <w:t xml:space="preserve">  Należy zaznaczyć, jeżeli wyniki monitoringu będącego podstawą do oceny, o której mowa w polu 40, nie wskazały na przekroczenie przez wskaźniki charakteryzujące warunki biogenne, warunki tlenowe (warunki natlenienia) i zanieczyszczenia organiczne - zgodnie z tabelą nr 2 załącznika nr 3 do rozporządzenia Ministra Środowiska z dnia 13 maja 2009 r. w sprawie form i sposobu prowadzenia monitoringu jednolitych części wód powierzchniowych i </w:t>
      </w:r>
      <w:r>
        <w:rPr>
          <w:rFonts w:ascii="Tahoma" w:hAnsi="Tahoma" w:cs="Tahoma"/>
          <w:sz w:val="17"/>
          <w:szCs w:val="17"/>
        </w:rPr>
        <w:lastRenderedPageBreak/>
        <w:t>podziemnych - oraz przez przezroczystość, fitoplankton i chlorofil "a" wartości granicznych określonych dla I klasy czystości zgodnie z rozporządzeniem Ministra Środowiska z dnia 20 sierpnia 2008 r. w sprawie sposobu klasyfikacji stanu jednolitych części wód powierzchniowych.</w:t>
      </w:r>
    </w:p>
    <w:p w14:paraId="495ECB0C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47)</w:t>
      </w:r>
      <w:r>
        <w:rPr>
          <w:rFonts w:ascii="Tahoma" w:hAnsi="Tahoma" w:cs="Tahoma"/>
          <w:sz w:val="17"/>
          <w:szCs w:val="17"/>
        </w:rPr>
        <w:t>   Należy zaznaczyć, jeżeli wyniki monitoringu będącego podstawą do oceny, o której mowa w polu 40, nie wskazały na przekroczenie przez wskaźniki charakteryzujące warunki biogenne, warunki tlenowe (warunki natlenienia) i zanieczyszczenia organiczne - zgodnie z tabelą nr 2 załącznika nr 3 do rozporządzenia Ministra Środowiska z dnia 13 maja 2009 r. w sprawie form i sposobu prowadzenia monitoringu jednolitych części wód powierzchniowych i podziemnych - oraz przez przezroczystość, fitoplankton i chlorofil "a" wartości granicznych określonych dla II klasy czystości zgodnie z rozporządzeniem Ministra Środowiska z dnia 20 sierpnia 2008 r. w sprawie sposobu klasyfikacji stanu jednolitych części wód powierzchniowych.</w:t>
      </w:r>
    </w:p>
    <w:p w14:paraId="54A06725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48)</w:t>
      </w:r>
      <w:r>
        <w:rPr>
          <w:rFonts w:ascii="Tahoma" w:hAnsi="Tahoma" w:cs="Tahoma"/>
          <w:sz w:val="17"/>
          <w:szCs w:val="17"/>
        </w:rPr>
        <w:t>  Należy zaznaczyć, jeżeli wyniki monitoringu będącego podstawą do oceny, o której mowa w polu 40, nie wskazały na przekroczenie przez fitoplankton i chlorofil "a" wartości granicznych określonych dla III klasy czystości zgodnie z rozporządzeniem Ministra Środowiska z dnia 20 sierpnia 2008 r. w sprawie sposobu klasyfikacji stanu jednolitych części wód powierzchniowych.</w:t>
      </w:r>
    </w:p>
    <w:p w14:paraId="28A1E3D7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49)</w:t>
      </w:r>
      <w:r>
        <w:rPr>
          <w:rFonts w:ascii="Tahoma" w:hAnsi="Tahoma" w:cs="Tahoma"/>
          <w:sz w:val="17"/>
          <w:szCs w:val="17"/>
        </w:rPr>
        <w:t>  Należy zaznaczyć, jeżeli wyniki monitoringu będącego podstawą do oceny, o której mowa w polu 40, wskazały na przekroczenie przez fitoplankton i chlorofil "a" wartości granicznych określonych dla III klasy czystości zgodnie z rozporządzeniem Ministra Środowiska z dnia 20 sierpnia 2008 r. w sprawie sposobu klasyfikacji stanu jednolitych części wód powierzchniowych.</w:t>
      </w:r>
    </w:p>
    <w:p w14:paraId="65AE6A12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50)</w:t>
      </w:r>
      <w:r>
        <w:rPr>
          <w:rFonts w:ascii="Tahoma" w:hAnsi="Tahoma" w:cs="Tahoma"/>
          <w:sz w:val="17"/>
          <w:szCs w:val="17"/>
        </w:rPr>
        <w:t>  Pojęcie "krótkotrwałe zanieczyszczenie" może odnosić się wyłącznie do skażeń mikrobiologicznych (enterokoki jelitowe, Escherichia coli), których przyczyny można jasno zidentyfikować, i nie przewiduje się, że będzie ono miało niekorzystny wpływ na jakość wody w kąpielisku przez okres dłuższy niż 72 godziny od momentu stwierdzenia wystąpienia skażenia, i dla których ustalone są procedury prognozowania takich przypadków i działań w przypadku ich wystąpienia.</w:t>
      </w:r>
    </w:p>
    <w:p w14:paraId="6F2832DE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51)</w:t>
      </w:r>
      <w:r>
        <w:rPr>
          <w:rFonts w:ascii="Tahoma" w:hAnsi="Tahoma" w:cs="Tahoma"/>
          <w:sz w:val="17"/>
          <w:szCs w:val="17"/>
        </w:rPr>
        <w:t>  Należy podać imię i nazwisko osoby lub nazwę instytucji, adres, nr telefonu, nr faksu, adres poczty elektronicznej.</w:t>
      </w:r>
    </w:p>
    <w:p w14:paraId="743451ED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52)</w:t>
      </w:r>
      <w:r>
        <w:rPr>
          <w:rFonts w:ascii="Tahoma" w:hAnsi="Tahoma" w:cs="Tahoma"/>
          <w:sz w:val="17"/>
          <w:szCs w:val="17"/>
        </w:rPr>
        <w:t>  Takie jak: ścieki, odpady, węglowodory ropopochodne.</w:t>
      </w:r>
    </w:p>
    <w:p w14:paraId="1637E4DD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53)</w:t>
      </w:r>
      <w:r>
        <w:rPr>
          <w:rFonts w:ascii="Tahoma" w:hAnsi="Tahoma" w:cs="Tahoma"/>
          <w:sz w:val="17"/>
          <w:szCs w:val="17"/>
        </w:rPr>
        <w:t>  W razie konieczności należy powielić pola części I, tworząc w ten sposób kolejne fragmenty części H, nadając im kolejne numery rzymskie (dla fragmentów) i arabskie (dla pól).</w:t>
      </w:r>
    </w:p>
    <w:p w14:paraId="7953BE2F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54)</w:t>
      </w:r>
      <w:r>
        <w:rPr>
          <w:rFonts w:ascii="Tahoma" w:hAnsi="Tahoma" w:cs="Tahoma"/>
          <w:sz w:val="17"/>
          <w:szCs w:val="17"/>
        </w:rPr>
        <w:t>  Wypełnić tylko w przypadku kąpielisk zlokalizowanych na ciekach, jeziorach lub zbiornikach zaporowych na rzekach.</w:t>
      </w:r>
    </w:p>
    <w:p w14:paraId="1CB4115B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55)</w:t>
      </w:r>
      <w:r>
        <w:rPr>
          <w:rFonts w:ascii="Tahoma" w:hAnsi="Tahoma" w:cs="Tahoma"/>
          <w:sz w:val="17"/>
          <w:szCs w:val="17"/>
        </w:rPr>
        <w:t>  Wypełnić tylko w przypadku cieków lub zbiorników zaporowych zlokalizowanych na rzece; dotyczy powierzchni zlewni rzeki lub zbiornika.</w:t>
      </w:r>
    </w:p>
    <w:p w14:paraId="430A8256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56)</w:t>
      </w:r>
      <w:r>
        <w:rPr>
          <w:rFonts w:ascii="Tahoma" w:hAnsi="Tahoma" w:cs="Tahoma"/>
          <w:sz w:val="17"/>
          <w:szCs w:val="17"/>
        </w:rPr>
        <w:t>  Wypełnić tylko w przypadku kąpielisk zlokalizowanych na ciekach lub jeziorach.</w:t>
      </w:r>
    </w:p>
    <w:p w14:paraId="0536F284" w14:textId="77777777" w:rsidR="00741C10" w:rsidRDefault="00741C10" w:rsidP="00741C10">
      <w:pPr>
        <w:spacing w:line="240" w:lineRule="atLeast"/>
        <w:textAlignment w:val="top"/>
      </w:pPr>
      <w:r>
        <w:rPr>
          <w:rFonts w:ascii="Tahoma" w:hAnsi="Tahoma" w:cs="Tahoma"/>
          <w:sz w:val="17"/>
          <w:szCs w:val="17"/>
          <w:vertAlign w:val="superscript"/>
        </w:rPr>
        <w:t>57)</w:t>
      </w:r>
      <w:r>
        <w:rPr>
          <w:rFonts w:ascii="Tahoma" w:hAnsi="Tahoma" w:cs="Tahoma"/>
          <w:sz w:val="17"/>
          <w:szCs w:val="17"/>
        </w:rPr>
        <w:t>  Wypełnić tylko w przypadku kąpielisk zlokalizowanych na ciekach.</w:t>
      </w:r>
    </w:p>
    <w:p w14:paraId="28025A31" w14:textId="77777777" w:rsidR="00741C10" w:rsidRDefault="00741C10" w:rsidP="00741C10"/>
    <w:p w14:paraId="5E221C57" w14:textId="77777777" w:rsidR="00F52AA7" w:rsidRPr="00507E67" w:rsidRDefault="00F52AA7" w:rsidP="00E51D60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039FCEC" w14:textId="10C15A24" w:rsidR="001E7701" w:rsidRPr="00CB4F68" w:rsidRDefault="001E7701" w:rsidP="001E7701">
      <w:pPr>
        <w:pStyle w:val="Akapitzlist"/>
        <w:numPr>
          <w:ilvl w:val="0"/>
          <w:numId w:val="4"/>
        </w:numPr>
        <w:rPr>
          <w:sz w:val="32"/>
          <w:szCs w:val="32"/>
        </w:rPr>
      </w:pPr>
      <w:r>
        <w:br w:type="column"/>
      </w:r>
      <w:r w:rsidRPr="00CB4F68">
        <w:rPr>
          <w:rFonts w:ascii="Arial" w:hAnsi="Arial" w:cs="Arial"/>
          <w:b/>
          <w:bCs/>
          <w:sz w:val="32"/>
          <w:szCs w:val="32"/>
        </w:rPr>
        <w:lastRenderedPageBreak/>
        <w:t>CZĘŚĆ GRAFICZNA</w:t>
      </w:r>
    </w:p>
    <w:p w14:paraId="5BA8C140" w14:textId="77777777" w:rsidR="001E7701" w:rsidRDefault="001E7701" w:rsidP="001E7701">
      <w:pPr>
        <w:pStyle w:val="Akapitzlist"/>
        <w:ind w:left="1080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14DB1C8" wp14:editId="1CA9ED39">
            <wp:extent cx="4683863" cy="3507475"/>
            <wp:effectExtent l="0" t="0" r="2540" b="0"/>
            <wp:docPr id="997131623" name="Obraz 9971316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7421" cy="3510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0A9415" w14:textId="77777777" w:rsidR="001E7701" w:rsidRPr="001E7701" w:rsidRDefault="001E7701" w:rsidP="001E7701">
      <w:pPr>
        <w:pStyle w:val="Akapitzlist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ZDJĘCIE 2 Widok plaży, fot. Michał Kapłan</w:t>
      </w:r>
    </w:p>
    <w:p w14:paraId="54DFCFAE" w14:textId="77777777" w:rsidR="001E7701" w:rsidRDefault="001E7701" w:rsidP="001E7701">
      <w:pPr>
        <w:pStyle w:val="Akapitzlist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DFE5396" wp14:editId="439FBD38">
            <wp:extent cx="4683760" cy="3507398"/>
            <wp:effectExtent l="0" t="0" r="2540" b="0"/>
            <wp:docPr id="761253612" name="Obraz 7612536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1351" cy="3513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2F2F56" w14:textId="77777777" w:rsidR="001E7701" w:rsidRPr="001E7701" w:rsidRDefault="001E7701" w:rsidP="001E7701">
      <w:pPr>
        <w:pStyle w:val="Akapitzlist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ZDJĘCIE 3 Widok plaży i pomostu, fot. Michał Kapłan</w:t>
      </w:r>
    </w:p>
    <w:p w14:paraId="71405FA6" w14:textId="1237CA04" w:rsidR="00E677FB" w:rsidRPr="00E677FB" w:rsidRDefault="00E677FB" w:rsidP="00980CBC">
      <w:pPr>
        <w:jc w:val="both"/>
      </w:pPr>
    </w:p>
    <w:sectPr w:rsidR="00E677FB" w:rsidRPr="00E677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30513" w14:textId="77777777" w:rsidR="00D0236F" w:rsidRDefault="00D0236F" w:rsidP="00587791">
      <w:pPr>
        <w:spacing w:after="0" w:line="240" w:lineRule="auto"/>
      </w:pPr>
      <w:r>
        <w:separator/>
      </w:r>
    </w:p>
  </w:endnote>
  <w:endnote w:type="continuationSeparator" w:id="0">
    <w:p w14:paraId="251CD548" w14:textId="77777777" w:rsidR="00D0236F" w:rsidRDefault="00D0236F" w:rsidP="005877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839A70" w14:textId="77777777" w:rsidR="00D0236F" w:rsidRDefault="00D0236F" w:rsidP="00587791">
      <w:pPr>
        <w:spacing w:after="0" w:line="240" w:lineRule="auto"/>
      </w:pPr>
      <w:r>
        <w:separator/>
      </w:r>
    </w:p>
  </w:footnote>
  <w:footnote w:type="continuationSeparator" w:id="0">
    <w:p w14:paraId="133F8709" w14:textId="77777777" w:rsidR="00D0236F" w:rsidRDefault="00D0236F" w:rsidP="005877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EB0564"/>
    <w:multiLevelType w:val="hybridMultilevel"/>
    <w:tmpl w:val="15CC7C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D15E63"/>
    <w:multiLevelType w:val="hybridMultilevel"/>
    <w:tmpl w:val="85582A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9517E"/>
    <w:multiLevelType w:val="multilevel"/>
    <w:tmpl w:val="320C7BEA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  <w:sz w:val="32"/>
        <w:szCs w:val="32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322C759A"/>
    <w:multiLevelType w:val="hybridMultilevel"/>
    <w:tmpl w:val="C05E82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4D1DC9"/>
    <w:multiLevelType w:val="multilevel"/>
    <w:tmpl w:val="02B08A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4FA003DA"/>
    <w:multiLevelType w:val="multilevel"/>
    <w:tmpl w:val="1A4897C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6" w15:restartNumberingAfterBreak="0">
    <w:nsid w:val="5458044F"/>
    <w:multiLevelType w:val="multilevel"/>
    <w:tmpl w:val="F8380E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7" w15:restartNumberingAfterBreak="0">
    <w:nsid w:val="5876686E"/>
    <w:multiLevelType w:val="multilevel"/>
    <w:tmpl w:val="BFBAE0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59C3448C"/>
    <w:multiLevelType w:val="multilevel"/>
    <w:tmpl w:val="CD048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EFA3634"/>
    <w:multiLevelType w:val="hybridMultilevel"/>
    <w:tmpl w:val="19FE972A"/>
    <w:lvl w:ilvl="0" w:tplc="D7B83F4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960FBA"/>
    <w:multiLevelType w:val="multilevel"/>
    <w:tmpl w:val="C5A27E9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7A65405C"/>
    <w:multiLevelType w:val="hybridMultilevel"/>
    <w:tmpl w:val="7292AC6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4560CE"/>
    <w:multiLevelType w:val="multilevel"/>
    <w:tmpl w:val="C7662B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 w16cid:durableId="262735510">
    <w:abstractNumId w:val="5"/>
  </w:num>
  <w:num w:numId="2" w16cid:durableId="2096778152">
    <w:abstractNumId w:val="4"/>
  </w:num>
  <w:num w:numId="3" w16cid:durableId="1277953206">
    <w:abstractNumId w:val="9"/>
  </w:num>
  <w:num w:numId="4" w16cid:durableId="1849179154">
    <w:abstractNumId w:val="2"/>
  </w:num>
  <w:num w:numId="5" w16cid:durableId="177816167">
    <w:abstractNumId w:val="12"/>
  </w:num>
  <w:num w:numId="6" w16cid:durableId="1806121330">
    <w:abstractNumId w:val="11"/>
  </w:num>
  <w:num w:numId="7" w16cid:durableId="1343314993">
    <w:abstractNumId w:val="7"/>
  </w:num>
  <w:num w:numId="8" w16cid:durableId="1515653924">
    <w:abstractNumId w:val="0"/>
  </w:num>
  <w:num w:numId="9" w16cid:durableId="1861427036">
    <w:abstractNumId w:val="3"/>
  </w:num>
  <w:num w:numId="10" w16cid:durableId="723139998">
    <w:abstractNumId w:val="8"/>
  </w:num>
  <w:num w:numId="11" w16cid:durableId="254093471">
    <w:abstractNumId w:val="1"/>
  </w:num>
  <w:num w:numId="12" w16cid:durableId="222571100">
    <w:abstractNumId w:val="10"/>
  </w:num>
  <w:num w:numId="13" w16cid:durableId="166331648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7791"/>
    <w:rsid w:val="00010C65"/>
    <w:rsid w:val="00015357"/>
    <w:rsid w:val="00021C4F"/>
    <w:rsid w:val="00027628"/>
    <w:rsid w:val="00030B90"/>
    <w:rsid w:val="00036C08"/>
    <w:rsid w:val="00041078"/>
    <w:rsid w:val="00041108"/>
    <w:rsid w:val="00042024"/>
    <w:rsid w:val="000607D8"/>
    <w:rsid w:val="00064326"/>
    <w:rsid w:val="0006452D"/>
    <w:rsid w:val="00076F88"/>
    <w:rsid w:val="000911C7"/>
    <w:rsid w:val="000C64B6"/>
    <w:rsid w:val="000F2B29"/>
    <w:rsid w:val="000F486E"/>
    <w:rsid w:val="0010642A"/>
    <w:rsid w:val="00111FC0"/>
    <w:rsid w:val="001137F4"/>
    <w:rsid w:val="001156D8"/>
    <w:rsid w:val="00117887"/>
    <w:rsid w:val="00123C7E"/>
    <w:rsid w:val="00124EC7"/>
    <w:rsid w:val="0013070E"/>
    <w:rsid w:val="00136101"/>
    <w:rsid w:val="00141507"/>
    <w:rsid w:val="001427E6"/>
    <w:rsid w:val="001429F0"/>
    <w:rsid w:val="00147D41"/>
    <w:rsid w:val="00155FFE"/>
    <w:rsid w:val="00156E4C"/>
    <w:rsid w:val="00162F2C"/>
    <w:rsid w:val="001668BC"/>
    <w:rsid w:val="00171534"/>
    <w:rsid w:val="001769F0"/>
    <w:rsid w:val="00182CC0"/>
    <w:rsid w:val="001879D5"/>
    <w:rsid w:val="00194186"/>
    <w:rsid w:val="00194E30"/>
    <w:rsid w:val="0019545A"/>
    <w:rsid w:val="001968BE"/>
    <w:rsid w:val="001B3DA4"/>
    <w:rsid w:val="001B604A"/>
    <w:rsid w:val="001C3F62"/>
    <w:rsid w:val="001D6EC2"/>
    <w:rsid w:val="001E4D72"/>
    <w:rsid w:val="001E5BFB"/>
    <w:rsid w:val="001E7701"/>
    <w:rsid w:val="001F0722"/>
    <w:rsid w:val="001F46D5"/>
    <w:rsid w:val="00200683"/>
    <w:rsid w:val="00200BA0"/>
    <w:rsid w:val="0020137E"/>
    <w:rsid w:val="00216113"/>
    <w:rsid w:val="00233565"/>
    <w:rsid w:val="002363DD"/>
    <w:rsid w:val="002405CA"/>
    <w:rsid w:val="00241863"/>
    <w:rsid w:val="00242F73"/>
    <w:rsid w:val="00252B4F"/>
    <w:rsid w:val="002611FE"/>
    <w:rsid w:val="00262179"/>
    <w:rsid w:val="00267B2F"/>
    <w:rsid w:val="00270DB0"/>
    <w:rsid w:val="00283564"/>
    <w:rsid w:val="0028418F"/>
    <w:rsid w:val="0028797B"/>
    <w:rsid w:val="002D1495"/>
    <w:rsid w:val="002D33AA"/>
    <w:rsid w:val="002D7311"/>
    <w:rsid w:val="002D7AED"/>
    <w:rsid w:val="002E5B8D"/>
    <w:rsid w:val="002E7588"/>
    <w:rsid w:val="002F1CA4"/>
    <w:rsid w:val="00301A1E"/>
    <w:rsid w:val="0030293B"/>
    <w:rsid w:val="003138EE"/>
    <w:rsid w:val="00320FB8"/>
    <w:rsid w:val="0032314D"/>
    <w:rsid w:val="003355AC"/>
    <w:rsid w:val="00345C10"/>
    <w:rsid w:val="003523F9"/>
    <w:rsid w:val="00370674"/>
    <w:rsid w:val="003828A3"/>
    <w:rsid w:val="00393D01"/>
    <w:rsid w:val="00394F4B"/>
    <w:rsid w:val="003A346A"/>
    <w:rsid w:val="003A4891"/>
    <w:rsid w:val="003B1EE4"/>
    <w:rsid w:val="003B5386"/>
    <w:rsid w:val="003B60FD"/>
    <w:rsid w:val="003D388E"/>
    <w:rsid w:val="003D712B"/>
    <w:rsid w:val="003D7278"/>
    <w:rsid w:val="003E1A27"/>
    <w:rsid w:val="003E216C"/>
    <w:rsid w:val="003E4E8A"/>
    <w:rsid w:val="003F0343"/>
    <w:rsid w:val="00410C84"/>
    <w:rsid w:val="00416A94"/>
    <w:rsid w:val="00440904"/>
    <w:rsid w:val="0044323D"/>
    <w:rsid w:val="00444084"/>
    <w:rsid w:val="0044465C"/>
    <w:rsid w:val="00447DB1"/>
    <w:rsid w:val="00460F0B"/>
    <w:rsid w:val="00485B52"/>
    <w:rsid w:val="004A593D"/>
    <w:rsid w:val="004A7F36"/>
    <w:rsid w:val="004B437C"/>
    <w:rsid w:val="004C33E7"/>
    <w:rsid w:val="00504583"/>
    <w:rsid w:val="00507E67"/>
    <w:rsid w:val="0052096F"/>
    <w:rsid w:val="00527121"/>
    <w:rsid w:val="005336DD"/>
    <w:rsid w:val="00536337"/>
    <w:rsid w:val="0053691B"/>
    <w:rsid w:val="005430F5"/>
    <w:rsid w:val="00543A56"/>
    <w:rsid w:val="00550F68"/>
    <w:rsid w:val="005577DC"/>
    <w:rsid w:val="005614E1"/>
    <w:rsid w:val="0056710D"/>
    <w:rsid w:val="005735D1"/>
    <w:rsid w:val="005758A3"/>
    <w:rsid w:val="00582F37"/>
    <w:rsid w:val="00587791"/>
    <w:rsid w:val="005932B7"/>
    <w:rsid w:val="00595358"/>
    <w:rsid w:val="005A43BF"/>
    <w:rsid w:val="005B4D1E"/>
    <w:rsid w:val="005C0058"/>
    <w:rsid w:val="005C2F19"/>
    <w:rsid w:val="005D2998"/>
    <w:rsid w:val="005D34F4"/>
    <w:rsid w:val="005E187A"/>
    <w:rsid w:val="005E26A1"/>
    <w:rsid w:val="005E69B4"/>
    <w:rsid w:val="005F4988"/>
    <w:rsid w:val="005F4A77"/>
    <w:rsid w:val="00600BCD"/>
    <w:rsid w:val="006174A9"/>
    <w:rsid w:val="00617668"/>
    <w:rsid w:val="00624286"/>
    <w:rsid w:val="00636E49"/>
    <w:rsid w:val="00644353"/>
    <w:rsid w:val="006560B5"/>
    <w:rsid w:val="006560EA"/>
    <w:rsid w:val="00656346"/>
    <w:rsid w:val="0067404D"/>
    <w:rsid w:val="00676540"/>
    <w:rsid w:val="00685EBC"/>
    <w:rsid w:val="00686E71"/>
    <w:rsid w:val="006876DB"/>
    <w:rsid w:val="00691697"/>
    <w:rsid w:val="00691937"/>
    <w:rsid w:val="00692737"/>
    <w:rsid w:val="006A72A1"/>
    <w:rsid w:val="006B29F2"/>
    <w:rsid w:val="006B63F4"/>
    <w:rsid w:val="006D2AC6"/>
    <w:rsid w:val="006D4888"/>
    <w:rsid w:val="006E2619"/>
    <w:rsid w:val="006F3798"/>
    <w:rsid w:val="006F5668"/>
    <w:rsid w:val="00704B16"/>
    <w:rsid w:val="00707BF0"/>
    <w:rsid w:val="00710BC9"/>
    <w:rsid w:val="00713E98"/>
    <w:rsid w:val="00716041"/>
    <w:rsid w:val="00726439"/>
    <w:rsid w:val="00740082"/>
    <w:rsid w:val="00741C10"/>
    <w:rsid w:val="00744C85"/>
    <w:rsid w:val="00754087"/>
    <w:rsid w:val="00756E48"/>
    <w:rsid w:val="007715AC"/>
    <w:rsid w:val="00782B6E"/>
    <w:rsid w:val="007850A6"/>
    <w:rsid w:val="00793265"/>
    <w:rsid w:val="00793376"/>
    <w:rsid w:val="00794708"/>
    <w:rsid w:val="00797C09"/>
    <w:rsid w:val="007A4F93"/>
    <w:rsid w:val="007B11D7"/>
    <w:rsid w:val="007B1F5B"/>
    <w:rsid w:val="007C0420"/>
    <w:rsid w:val="007C0A31"/>
    <w:rsid w:val="007C27A1"/>
    <w:rsid w:val="007D7952"/>
    <w:rsid w:val="007E1BA1"/>
    <w:rsid w:val="007F43A5"/>
    <w:rsid w:val="007F7B90"/>
    <w:rsid w:val="008119CA"/>
    <w:rsid w:val="00814818"/>
    <w:rsid w:val="00817FE0"/>
    <w:rsid w:val="008263CF"/>
    <w:rsid w:val="0083121C"/>
    <w:rsid w:val="0083437B"/>
    <w:rsid w:val="00846FC0"/>
    <w:rsid w:val="00847600"/>
    <w:rsid w:val="008522CD"/>
    <w:rsid w:val="00873911"/>
    <w:rsid w:val="00873F7D"/>
    <w:rsid w:val="0087520D"/>
    <w:rsid w:val="00876557"/>
    <w:rsid w:val="008807F7"/>
    <w:rsid w:val="00885DBE"/>
    <w:rsid w:val="008A5404"/>
    <w:rsid w:val="008B224C"/>
    <w:rsid w:val="008B4505"/>
    <w:rsid w:val="008D1CF9"/>
    <w:rsid w:val="008F163F"/>
    <w:rsid w:val="008F3217"/>
    <w:rsid w:val="00904B32"/>
    <w:rsid w:val="00906B96"/>
    <w:rsid w:val="00917B5E"/>
    <w:rsid w:val="0093758E"/>
    <w:rsid w:val="00954E80"/>
    <w:rsid w:val="0097794F"/>
    <w:rsid w:val="00980CBC"/>
    <w:rsid w:val="00996ECD"/>
    <w:rsid w:val="009B587A"/>
    <w:rsid w:val="009D30A8"/>
    <w:rsid w:val="009D3A1D"/>
    <w:rsid w:val="009D5268"/>
    <w:rsid w:val="009F40F4"/>
    <w:rsid w:val="009F4E15"/>
    <w:rsid w:val="009F756E"/>
    <w:rsid w:val="00A04496"/>
    <w:rsid w:val="00A12AE1"/>
    <w:rsid w:val="00A14F2F"/>
    <w:rsid w:val="00A15FB1"/>
    <w:rsid w:val="00A22558"/>
    <w:rsid w:val="00A50F09"/>
    <w:rsid w:val="00A51102"/>
    <w:rsid w:val="00A57280"/>
    <w:rsid w:val="00A61A3C"/>
    <w:rsid w:val="00A67ECB"/>
    <w:rsid w:val="00A7547A"/>
    <w:rsid w:val="00A87AFD"/>
    <w:rsid w:val="00A925C0"/>
    <w:rsid w:val="00A972B4"/>
    <w:rsid w:val="00AA6183"/>
    <w:rsid w:val="00AB1666"/>
    <w:rsid w:val="00AB7DF2"/>
    <w:rsid w:val="00AC2B5E"/>
    <w:rsid w:val="00AD5D25"/>
    <w:rsid w:val="00AF241A"/>
    <w:rsid w:val="00AF4AD2"/>
    <w:rsid w:val="00AF737E"/>
    <w:rsid w:val="00B11F74"/>
    <w:rsid w:val="00B15712"/>
    <w:rsid w:val="00B2101F"/>
    <w:rsid w:val="00B218D3"/>
    <w:rsid w:val="00B253B0"/>
    <w:rsid w:val="00B334A8"/>
    <w:rsid w:val="00B51212"/>
    <w:rsid w:val="00B54A52"/>
    <w:rsid w:val="00B768A7"/>
    <w:rsid w:val="00B8798E"/>
    <w:rsid w:val="00B91E63"/>
    <w:rsid w:val="00BA1F76"/>
    <w:rsid w:val="00BB4754"/>
    <w:rsid w:val="00BC1886"/>
    <w:rsid w:val="00BD21C8"/>
    <w:rsid w:val="00BD3A79"/>
    <w:rsid w:val="00BD6A63"/>
    <w:rsid w:val="00BF1170"/>
    <w:rsid w:val="00BF72F5"/>
    <w:rsid w:val="00C013DC"/>
    <w:rsid w:val="00C16B12"/>
    <w:rsid w:val="00C411E3"/>
    <w:rsid w:val="00C47EBB"/>
    <w:rsid w:val="00C50B60"/>
    <w:rsid w:val="00C54AD4"/>
    <w:rsid w:val="00C60C79"/>
    <w:rsid w:val="00C8299C"/>
    <w:rsid w:val="00C9035D"/>
    <w:rsid w:val="00C90715"/>
    <w:rsid w:val="00C93D8D"/>
    <w:rsid w:val="00CA60C3"/>
    <w:rsid w:val="00CA6F1D"/>
    <w:rsid w:val="00CB053C"/>
    <w:rsid w:val="00CB170C"/>
    <w:rsid w:val="00CB4F68"/>
    <w:rsid w:val="00CD24EC"/>
    <w:rsid w:val="00CE0471"/>
    <w:rsid w:val="00CE0C03"/>
    <w:rsid w:val="00CE1D2A"/>
    <w:rsid w:val="00CE7F25"/>
    <w:rsid w:val="00CF70B1"/>
    <w:rsid w:val="00D0236F"/>
    <w:rsid w:val="00D04164"/>
    <w:rsid w:val="00D12BBB"/>
    <w:rsid w:val="00D15AA7"/>
    <w:rsid w:val="00D23847"/>
    <w:rsid w:val="00D306B0"/>
    <w:rsid w:val="00D4648A"/>
    <w:rsid w:val="00D55785"/>
    <w:rsid w:val="00D60CF6"/>
    <w:rsid w:val="00D72DFD"/>
    <w:rsid w:val="00D774BB"/>
    <w:rsid w:val="00D80A11"/>
    <w:rsid w:val="00D90DD2"/>
    <w:rsid w:val="00D97488"/>
    <w:rsid w:val="00DB1B84"/>
    <w:rsid w:val="00DB6584"/>
    <w:rsid w:val="00DC06F9"/>
    <w:rsid w:val="00DC2305"/>
    <w:rsid w:val="00DC2440"/>
    <w:rsid w:val="00DD260E"/>
    <w:rsid w:val="00E0570D"/>
    <w:rsid w:val="00E10884"/>
    <w:rsid w:val="00E3544A"/>
    <w:rsid w:val="00E35C1D"/>
    <w:rsid w:val="00E4017D"/>
    <w:rsid w:val="00E40BEF"/>
    <w:rsid w:val="00E42F62"/>
    <w:rsid w:val="00E51D60"/>
    <w:rsid w:val="00E5465F"/>
    <w:rsid w:val="00E55E17"/>
    <w:rsid w:val="00E56B49"/>
    <w:rsid w:val="00E668D4"/>
    <w:rsid w:val="00E677FB"/>
    <w:rsid w:val="00E73391"/>
    <w:rsid w:val="00E84656"/>
    <w:rsid w:val="00E96FF8"/>
    <w:rsid w:val="00EB54A4"/>
    <w:rsid w:val="00EE268B"/>
    <w:rsid w:val="00EE75B5"/>
    <w:rsid w:val="00EF14A6"/>
    <w:rsid w:val="00EF45F1"/>
    <w:rsid w:val="00F24B87"/>
    <w:rsid w:val="00F2704E"/>
    <w:rsid w:val="00F30112"/>
    <w:rsid w:val="00F30366"/>
    <w:rsid w:val="00F3410F"/>
    <w:rsid w:val="00F51963"/>
    <w:rsid w:val="00F52AA7"/>
    <w:rsid w:val="00F57365"/>
    <w:rsid w:val="00F83206"/>
    <w:rsid w:val="00F83FFA"/>
    <w:rsid w:val="00F84994"/>
    <w:rsid w:val="00F97F1E"/>
    <w:rsid w:val="00FA2ECD"/>
    <w:rsid w:val="00FB03A5"/>
    <w:rsid w:val="00FC7720"/>
    <w:rsid w:val="00FD134E"/>
    <w:rsid w:val="00FD56E0"/>
    <w:rsid w:val="00FE64D0"/>
    <w:rsid w:val="00FF2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08285"/>
  <w15:docId w15:val="{86CC742D-F6C2-49DE-A1A3-34821A1A7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877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87791"/>
  </w:style>
  <w:style w:type="paragraph" w:styleId="Stopka">
    <w:name w:val="footer"/>
    <w:basedOn w:val="Normalny"/>
    <w:link w:val="StopkaZnak"/>
    <w:uiPriority w:val="99"/>
    <w:unhideWhenUsed/>
    <w:rsid w:val="005877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7791"/>
  </w:style>
  <w:style w:type="paragraph" w:styleId="Akapitzlist">
    <w:name w:val="List Paragraph"/>
    <w:basedOn w:val="Normalny"/>
    <w:uiPriority w:val="34"/>
    <w:qFormat/>
    <w:rsid w:val="00587791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8779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8779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87791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3355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3355AC"/>
    <w:rPr>
      <w:color w:val="0000FF"/>
      <w:u w:val="single"/>
    </w:rPr>
  </w:style>
  <w:style w:type="character" w:customStyle="1" w:styleId="Domylnaczcionkaakapitu1">
    <w:name w:val="Domyślna czcionka akapitu1"/>
    <w:rsid w:val="00741C10"/>
  </w:style>
  <w:style w:type="paragraph" w:customStyle="1" w:styleId="Nagwek1">
    <w:name w:val="Nagłówek1"/>
    <w:basedOn w:val="Normalny"/>
    <w:next w:val="Tekstpodstawowy"/>
    <w:rsid w:val="00741C10"/>
    <w:pPr>
      <w:keepNext/>
      <w:suppressAutoHyphens/>
      <w:spacing w:before="240" w:after="120" w:line="240" w:lineRule="auto"/>
    </w:pPr>
    <w:rPr>
      <w:rFonts w:ascii="Arial" w:eastAsia="Lucida Sans Unicode" w:hAnsi="Arial" w:cs="Mangal"/>
      <w:kern w:val="0"/>
      <w:sz w:val="28"/>
      <w:szCs w:val="28"/>
      <w:lang w:eastAsia="zh-CN"/>
      <w14:ligatures w14:val="none"/>
    </w:rPr>
  </w:style>
  <w:style w:type="paragraph" w:styleId="Tekstpodstawowy">
    <w:name w:val="Body Text"/>
    <w:basedOn w:val="Normalny"/>
    <w:link w:val="TekstpodstawowyZnak"/>
    <w:rsid w:val="00741C10"/>
    <w:pPr>
      <w:suppressAutoHyphens/>
      <w:spacing w:after="12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741C10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Lista">
    <w:name w:val="List"/>
    <w:basedOn w:val="Tekstpodstawowy"/>
    <w:rsid w:val="00741C10"/>
    <w:rPr>
      <w:rFonts w:cs="Mangal"/>
    </w:rPr>
  </w:style>
  <w:style w:type="paragraph" w:styleId="Legenda">
    <w:name w:val="caption"/>
    <w:basedOn w:val="Normalny"/>
    <w:qFormat/>
    <w:rsid w:val="00741C10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0"/>
      <w:sz w:val="24"/>
      <w:szCs w:val="24"/>
      <w:lang w:eastAsia="zh-CN"/>
      <w14:ligatures w14:val="none"/>
    </w:rPr>
  </w:style>
  <w:style w:type="paragraph" w:customStyle="1" w:styleId="Indeks">
    <w:name w:val="Indeks"/>
    <w:basedOn w:val="Normalny"/>
    <w:rsid w:val="00741C10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0"/>
      <w:sz w:val="24"/>
      <w:szCs w:val="24"/>
      <w:lang w:eastAsia="zh-CN"/>
      <w14:ligatures w14:val="none"/>
    </w:rPr>
  </w:style>
  <w:style w:type="paragraph" w:customStyle="1" w:styleId="Zawartotabeli">
    <w:name w:val="Zawartość tabeli"/>
    <w:basedOn w:val="Normalny"/>
    <w:rsid w:val="00741C1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Nagwektabeli">
    <w:name w:val="Nagłówek tabeli"/>
    <w:basedOn w:val="Zawartotabeli"/>
    <w:rsid w:val="00741C10"/>
    <w:pPr>
      <w:jc w:val="center"/>
    </w:pPr>
    <w:rPr>
      <w:b/>
      <w:bCs/>
    </w:rPr>
  </w:style>
  <w:style w:type="paragraph" w:customStyle="1" w:styleId="Default">
    <w:name w:val="Default"/>
    <w:rsid w:val="00741C1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rsid w:val="00741C10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rsid w:val="00741C10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styleId="Odwoanieprzypisudolnego">
    <w:name w:val="footnote reference"/>
    <w:basedOn w:val="Domylnaczcionkaakapitu"/>
    <w:rsid w:val="00741C10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656346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656346"/>
    <w:pPr>
      <w:widowControl w:val="0"/>
      <w:autoSpaceDE w:val="0"/>
      <w:autoSpaceDN w:val="0"/>
      <w:spacing w:after="0" w:line="210" w:lineRule="exact"/>
      <w:jc w:val="center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6555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95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6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5764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28729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207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03861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1926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52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50226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10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chukaplan@gmail.com" TargetMode="External"/><Relationship Id="rId13" Type="http://schemas.openxmlformats.org/officeDocument/2006/relationships/hyperlink" Target="https://pl.wikipedia.org/wiki/Wojew%C3%B3dztwo_zachodniopomorskie" TargetMode="External"/><Relationship Id="rId18" Type="http://schemas.openxmlformats.org/officeDocument/2006/relationships/hyperlink" Target="https://pl.wikipedia.org/wiki/My%C5%9Bla_(dop%C5%82yw_Odry)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pl.wikipedia.org/wiki/Cz%C3%B3%C5%82n%C3%B3w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pl.wikipedia.org/wiki/Polska" TargetMode="External"/><Relationship Id="rId17" Type="http://schemas.openxmlformats.org/officeDocument/2006/relationships/hyperlink" Target="https://pl.wikipedia.org/wiki/D%C4%85browa_(wie%C5%9B_w_powiecie_my%C5%9Bliborskim)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pl.wikipedia.org/wiki/Cz%C3%B3%C5%82n%C3%B3w" TargetMode="External"/><Relationship Id="rId20" Type="http://schemas.openxmlformats.org/officeDocument/2006/relationships/hyperlink" Target="https://pl.wikipedia.org/wiki/Kruszwin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l.wikipedia.org/wiki/Jezioro" TargetMode="External"/><Relationship Id="rId24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s://pl.wikipedia.org/wiki/My%C5%9Blib%C3%B3rz" TargetMode="External"/><Relationship Id="rId23" Type="http://schemas.openxmlformats.org/officeDocument/2006/relationships/image" Target="media/image3.jpeg"/><Relationship Id="rId10" Type="http://schemas.openxmlformats.org/officeDocument/2006/relationships/image" Target="media/image2.jpeg"/><Relationship Id="rId19" Type="http://schemas.openxmlformats.org/officeDocument/2006/relationships/hyperlink" Target="https://pl.wikipedia.org/wiki/My%C5%9Blib%C3%B3rz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pl.wikipedia.org/wiki/Pojezierze_My%C5%9Bliborskie" TargetMode="External"/><Relationship Id="rId22" Type="http://schemas.openxmlformats.org/officeDocument/2006/relationships/hyperlink" Target="https://pl.wikipedia.org/wiki/D%C4%85browa_(wie%C5%9B_w_powiecie_my%C5%9Bliborskim)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871C4A-31A2-4F12-A563-987075706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23</Pages>
  <Words>5049</Words>
  <Characters>30298</Characters>
  <Application>Microsoft Office Word</Application>
  <DocSecurity>0</DocSecurity>
  <Lines>252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Kaplan</dc:creator>
  <cp:keywords/>
  <dc:description/>
  <cp:lastModifiedBy>Monika</cp:lastModifiedBy>
  <cp:revision>8</cp:revision>
  <cp:lastPrinted>2024-03-01T13:29:00Z</cp:lastPrinted>
  <dcterms:created xsi:type="dcterms:W3CDTF">2023-11-22T12:40:00Z</dcterms:created>
  <dcterms:modified xsi:type="dcterms:W3CDTF">2024-03-25T12:46:00Z</dcterms:modified>
</cp:coreProperties>
</file>